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8F" w:rsidRDefault="006F558F" w:rsidP="006F558F">
      <w:pPr>
        <w:pStyle w:val="a3"/>
      </w:pPr>
    </w:p>
    <w:p w:rsidR="006F558F" w:rsidRDefault="006F558F" w:rsidP="006F558F">
      <w:pPr>
        <w:pStyle w:val="4"/>
      </w:pPr>
      <w:r>
        <w:t>Консультация для родителей о Правилах Дорожного Движения.</w:t>
      </w:r>
    </w:p>
    <w:p w:rsidR="006F558F" w:rsidRDefault="006F558F" w:rsidP="006F558F">
      <w:pPr>
        <w:pStyle w:val="a3"/>
      </w:pPr>
      <w:r>
        <w:rPr>
          <w:i/>
          <w:iCs/>
        </w:rPr>
        <w:t>Легко ли научить ребёнка правильно вести себя на дороге?</w:t>
      </w:r>
    </w:p>
    <w:p w:rsidR="006F558F" w:rsidRDefault="006F558F" w:rsidP="006F558F">
      <w:pPr>
        <w:pStyle w:val="a3"/>
      </w:pPr>
      <w: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6F558F" w:rsidRDefault="006F558F" w:rsidP="006F558F">
      <w:pPr>
        <w:pStyle w:val="a3"/>
      </w:pPr>
      <w: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6F558F" w:rsidRDefault="006F558F" w:rsidP="006F558F">
      <w:pPr>
        <w:pStyle w:val="a3"/>
      </w:pPr>
      <w: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6F558F" w:rsidRDefault="006F558F" w:rsidP="006F558F">
      <w:pPr>
        <w:pStyle w:val="a3"/>
      </w:pPr>
      <w: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6F558F" w:rsidRDefault="006F558F" w:rsidP="006F558F">
      <w:pPr>
        <w:pStyle w:val="a3"/>
      </w:pPr>
      <w: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6F558F" w:rsidRDefault="006F558F" w:rsidP="006F558F">
      <w:pPr>
        <w:pStyle w:val="a3"/>
      </w:pPr>
      <w:r>
        <w:t>Большую опасность для детей представляют не регулируемые пешеходные переходы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6F558F" w:rsidRDefault="006F558F" w:rsidP="006F558F">
      <w:pPr>
        <w:pStyle w:val="a3"/>
      </w:pPr>
      <w: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>
        <w:t>запрещающие</w:t>
      </w:r>
      <w:proofErr w:type="gramEnd"/>
      <w: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6F558F" w:rsidRDefault="006F558F" w:rsidP="006F558F">
      <w:pPr>
        <w:pStyle w:val="a3"/>
      </w:pPr>
      <w: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6F558F" w:rsidRDefault="006F558F" w:rsidP="006F558F">
      <w:pPr>
        <w:pStyle w:val="a3"/>
      </w:pPr>
      <w:proofErr w:type="gramStart"/>
      <w: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>
        <w:t xml:space="preserve"> Лучше отойти от них подальше, и перейти дорогу, где безопасно.</w:t>
      </w:r>
    </w:p>
    <w:p w:rsidR="006F558F" w:rsidRDefault="006F558F" w:rsidP="006F558F">
      <w:pPr>
        <w:pStyle w:val="a3"/>
      </w:pPr>
      <w: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405EE2" w:rsidRDefault="006F558F" w:rsidP="006F558F">
      <w:r>
        <w:br w:type="page"/>
      </w:r>
      <w:bookmarkStart w:id="0" w:name="_GoBack"/>
      <w:bookmarkEnd w:id="0"/>
    </w:p>
    <w:sectPr w:rsidR="0040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57"/>
    <w:rsid w:val="00123F57"/>
    <w:rsid w:val="00405EE2"/>
    <w:rsid w:val="006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F55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5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6F55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F55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5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6F5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Company>Home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2014-04-10T09:28:00Z</dcterms:created>
  <dcterms:modified xsi:type="dcterms:W3CDTF">2014-04-10T09:28:00Z</dcterms:modified>
</cp:coreProperties>
</file>