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A8" w:rsidRPr="006140A8" w:rsidRDefault="006140A8" w:rsidP="00614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ru-RU"/>
        </w:rPr>
        <w:t>Развитие мелкой моторики рук детей дошкольного возраста</w:t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38"/>
          <w:lang w:eastAsia="ru-RU"/>
        </w:rPr>
        <w:t> </w:t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ru-RU"/>
        </w:rPr>
        <w:br/>
        <w:t>через лепку из соленого теста.</w:t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6140A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Лепка</w:t>
      </w:r>
      <w:r w:rsidRPr="006140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– одно из полезнейших занятий для ребёнка, одно из средств эстетического воспитания – помогает формировать художествен</w:t>
      </w:r>
      <w:r w:rsidRPr="006140A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речи, развивают наблюдательность, детскую фантазию. </w:t>
      </w:r>
      <w:r w:rsidRPr="006140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стало очень популярным материалом для лепки, особенно среди детей, солёное тесто.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4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Тестопластика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видов народно – прикладного искусства.  Развитие рук находится в тесной связи с развитием речи и мышления ребёнка. Работа с тестом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 насколько велика роль рук в развитии умственной деятельности человека.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рецепторы (тонкие окончания чувствующих нервов, расположены в мышцах) –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– ведь сведения о мире мы получаем именно через руки, через наш рабочий орган, с помощью которого мы исследуем, творим, строим. Поэтому на занятии </w:t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 пальчиковые игры, гимнастику и массаж пальцев, упражнения для рук с предметами. Хорошо дать возможность  детям высказать свое впечатление о тесте (твёрдое, белое, холодное, можно сделать ямки, скатать колбаски, оторвать кусочек и т. д.). Сначала дети учатся лепить и украшать плоские фигурки декоративные пластины с </w:t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налепом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сердечки.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– достаточно популярный вид занятий и </w:t>
      </w:r>
      <w:r w:rsidRPr="0061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массу преимуществ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возможности для творчества;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создания фигур;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шедевры, созданные детьми, могут храниться достаточно долго.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лепкой из теста могут развивать не только мелкую моторику рук, но и решить ряд следующих задач.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лепить несложные предметы из нескольких частей.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раскатывать комочки прямыми и круговыми движениями.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о свойствах пластической массы (солёного теста) и способов лепки.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лепке.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радость от восприятия общей работы</w:t>
      </w:r>
      <w:proofErr w:type="gram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. :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End"/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точечных и дифференцированных движений кистей и пальцев рук.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сенсорные эталоны формы, цвета и величины, развивать тактильную чувствительность рук.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со свойствами материала.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приёмам лепки. </w:t>
      </w:r>
    </w:p>
    <w:p w:rsidR="006140A8" w:rsidRPr="006140A8" w:rsidRDefault="006140A8" w:rsidP="006140A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ккуратность.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Лепка из соленого теста позволяет расширить возможности в развитии ощущений и восприятия: яркий внешний вид материала и изделия из него концентрируют внимание детей, не позволяют отвлекаться на посторонние раздражители, продлевают время работы без усилий со стороны ребенка. Таким образом, развивается и пространственная ориентировка, преодолеваются трудности в расположении фигуры, выборе пропорций, в </w:t>
      </w:r>
      <w:proofErr w:type="gram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право-лево</w:t>
      </w:r>
      <w:proofErr w:type="gram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ориентации, дети учатся целенаправленно и планомерно обследовать объект.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работе с тестом у детей происходит массаж активных точек пальцев рук, благодаря чему улучшается работа всех внутренних органов, нормализуется психологическое состояние, что особенно важно с позиций </w:t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ДОУ.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актуальна, так как она помогает детям разного возраста отражать свою неповторимую самобытность, помогает реализовать свой творческий потенциал и развить свои способности и возможности в декоративно-прикладной деятельности.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Лепка из соленого теста доставляет детям огромное удовольствие. Особую радость им доставляет изготовление украшений и подарков. Можно предложить детям украсить новогоднюю елку изделиями из соленого теста, слепить и расписать подарки мамам и бабушкам в 8 Марта, сделать рамку для фотографии и т.д.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Раскрашивать изделия из соленого теста удобнее гуашью. Ее цвета более яркие и стойкие. После полного завершения работы можно покрыть изделие лаком. Он придаст ему блеск и защитит от влаги.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удивительное и увлекательное занятие для детей и</w:t>
      </w:r>
      <w:proofErr w:type="gramStart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риобщать детей к народному искусству. </w:t>
      </w:r>
      <w:r w:rsidRPr="00614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 Воспитывать художественно – эстетический вкус, трудолюбие, взрослых!</w:t>
      </w:r>
    </w:p>
    <w:p w:rsidR="006140A8" w:rsidRPr="006140A8" w:rsidRDefault="006140A8" w:rsidP="006140A8">
      <w:pPr>
        <w:rPr>
          <w:sz w:val="24"/>
          <w:szCs w:val="24"/>
        </w:rPr>
      </w:pPr>
    </w:p>
    <w:p w:rsidR="006140A8" w:rsidRPr="006140A8" w:rsidRDefault="006140A8" w:rsidP="006140A8">
      <w:pPr>
        <w:rPr>
          <w:sz w:val="24"/>
          <w:szCs w:val="24"/>
        </w:rPr>
      </w:pPr>
    </w:p>
    <w:p w:rsidR="006140A8" w:rsidRPr="006140A8" w:rsidRDefault="006140A8" w:rsidP="006140A8">
      <w:pPr>
        <w:rPr>
          <w:sz w:val="24"/>
          <w:szCs w:val="24"/>
        </w:rPr>
      </w:pPr>
    </w:p>
    <w:p w:rsidR="006140A8" w:rsidRDefault="006140A8" w:rsidP="006140A8"/>
    <w:p w:rsidR="006140A8" w:rsidRDefault="006140A8" w:rsidP="006140A8"/>
    <w:p w:rsidR="006140A8" w:rsidRDefault="006140A8" w:rsidP="006140A8"/>
    <w:sectPr w:rsidR="006140A8" w:rsidSect="006140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3DD"/>
    <w:multiLevelType w:val="hybridMultilevel"/>
    <w:tmpl w:val="0188F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4023"/>
    <w:multiLevelType w:val="hybridMultilevel"/>
    <w:tmpl w:val="9314F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A399C"/>
    <w:multiLevelType w:val="hybridMultilevel"/>
    <w:tmpl w:val="87BE2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0375"/>
    <w:multiLevelType w:val="hybridMultilevel"/>
    <w:tmpl w:val="A3D0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3466F"/>
    <w:multiLevelType w:val="hybridMultilevel"/>
    <w:tmpl w:val="7010A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0A8"/>
    <w:rsid w:val="001C75D9"/>
    <w:rsid w:val="002813DE"/>
    <w:rsid w:val="002F359A"/>
    <w:rsid w:val="0043519E"/>
    <w:rsid w:val="006140A8"/>
    <w:rsid w:val="006941ED"/>
    <w:rsid w:val="00735E2C"/>
    <w:rsid w:val="00CB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A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детский сад 2652</dc:creator>
  <cp:keywords/>
  <dc:description/>
  <cp:lastModifiedBy>ГОУ детский сад 2652</cp:lastModifiedBy>
  <cp:revision>2</cp:revision>
  <dcterms:created xsi:type="dcterms:W3CDTF">2015-05-14T15:31:00Z</dcterms:created>
  <dcterms:modified xsi:type="dcterms:W3CDTF">2015-05-14T15:40:00Z</dcterms:modified>
</cp:coreProperties>
</file>