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A4" w:rsidRPr="001948A4" w:rsidRDefault="001948A4" w:rsidP="001948A4">
      <w:pPr>
        <w:shd w:val="clear" w:color="auto" w:fill="FFFFFF"/>
        <w:jc w:val="center"/>
        <w:rPr>
          <w:rFonts w:ascii="Eras Demi ITC" w:hAnsi="Eras Demi ITC"/>
          <w:b/>
          <w:bCs/>
        </w:rPr>
      </w:pPr>
      <w:r w:rsidRPr="001948A4">
        <w:rPr>
          <w:b/>
          <w:bCs/>
        </w:rPr>
        <w:t>МАТЕМАТИЧЕСКОЕ РАЗВЛЕЧЕНИЕ</w:t>
      </w:r>
    </w:p>
    <w:p w:rsidR="001948A4" w:rsidRPr="001948A4" w:rsidRDefault="001948A4" w:rsidP="001948A4">
      <w:pPr>
        <w:shd w:val="clear" w:color="auto" w:fill="FFFFFF"/>
        <w:jc w:val="center"/>
        <w:rPr>
          <w:rFonts w:ascii="Eras Demi ITC" w:hAnsi="Eras Demi ITC"/>
        </w:rPr>
      </w:pPr>
      <w:r w:rsidRPr="001948A4">
        <w:rPr>
          <w:rFonts w:ascii="Eras Demi ITC" w:hAnsi="Eras Demi ITC"/>
          <w:bCs/>
        </w:rPr>
        <w:t>«</w:t>
      </w:r>
      <w:r w:rsidRPr="001948A4">
        <w:rPr>
          <w:bCs/>
        </w:rPr>
        <w:t>ПУТЕШЕСТВИЕ</w:t>
      </w:r>
      <w:r w:rsidRPr="001948A4">
        <w:rPr>
          <w:rFonts w:ascii="Eras Demi ITC" w:hAnsi="Eras Demi ITC"/>
          <w:bCs/>
        </w:rPr>
        <w:t xml:space="preserve"> </w:t>
      </w:r>
      <w:r w:rsidRPr="001948A4">
        <w:rPr>
          <w:bCs/>
        </w:rPr>
        <w:t>В</w:t>
      </w:r>
      <w:r w:rsidRPr="001948A4">
        <w:rPr>
          <w:rFonts w:ascii="Eras Demi ITC" w:hAnsi="Eras Demi ITC"/>
          <w:bCs/>
        </w:rPr>
        <w:t xml:space="preserve"> </w:t>
      </w:r>
      <w:r w:rsidRPr="001948A4">
        <w:rPr>
          <w:bCs/>
        </w:rPr>
        <w:t>ГОРОД</w:t>
      </w:r>
      <w:r w:rsidRPr="001948A4">
        <w:rPr>
          <w:rFonts w:ascii="Eras Demi ITC" w:hAnsi="Eras Demi ITC"/>
          <w:bCs/>
        </w:rPr>
        <w:t xml:space="preserve"> </w:t>
      </w:r>
      <w:r w:rsidRPr="001948A4">
        <w:rPr>
          <w:bCs/>
        </w:rPr>
        <w:t>ЦИФРОГРАД</w:t>
      </w:r>
      <w:r w:rsidRPr="001948A4">
        <w:rPr>
          <w:rFonts w:ascii="Eras Demi ITC" w:hAnsi="Eras Demi ITC"/>
          <w:bCs/>
        </w:rPr>
        <w:t>»</w:t>
      </w:r>
    </w:p>
    <w:p w:rsidR="001948A4" w:rsidRPr="001948A4" w:rsidRDefault="001948A4" w:rsidP="001948A4">
      <w:pPr>
        <w:shd w:val="clear" w:color="auto" w:fill="FFFFFF"/>
        <w:jc w:val="center"/>
        <w:rPr>
          <w:rFonts w:ascii="Eras Demi ITC" w:hAnsi="Eras Demi ITC"/>
        </w:rPr>
      </w:pPr>
      <w:r w:rsidRPr="001948A4">
        <w:rPr>
          <w:bCs/>
        </w:rPr>
        <w:t>для</w:t>
      </w:r>
      <w:r w:rsidRPr="001948A4">
        <w:rPr>
          <w:rFonts w:ascii="Eras Demi ITC" w:hAnsi="Eras Demi ITC"/>
          <w:bCs/>
        </w:rPr>
        <w:t xml:space="preserve"> </w:t>
      </w:r>
      <w:r w:rsidRPr="001948A4">
        <w:rPr>
          <w:bCs/>
        </w:rPr>
        <w:t>детей</w:t>
      </w:r>
      <w:r w:rsidRPr="001948A4">
        <w:rPr>
          <w:rFonts w:ascii="Eras Demi ITC" w:hAnsi="Eras Demi ITC"/>
          <w:bCs/>
        </w:rPr>
        <w:t xml:space="preserve"> </w:t>
      </w:r>
      <w:r w:rsidRPr="001948A4">
        <w:rPr>
          <w:bCs/>
        </w:rPr>
        <w:t>подготовительной</w:t>
      </w:r>
      <w:r w:rsidRPr="001948A4">
        <w:rPr>
          <w:rFonts w:ascii="Eras Demi ITC" w:hAnsi="Eras Demi ITC"/>
          <w:bCs/>
        </w:rPr>
        <w:t xml:space="preserve"> </w:t>
      </w:r>
      <w:r w:rsidRPr="001948A4">
        <w:rPr>
          <w:bCs/>
        </w:rPr>
        <w:t>к</w:t>
      </w:r>
      <w:r w:rsidRPr="001948A4">
        <w:rPr>
          <w:rFonts w:ascii="Eras Demi ITC" w:hAnsi="Eras Demi ITC"/>
          <w:bCs/>
        </w:rPr>
        <w:t xml:space="preserve"> </w:t>
      </w:r>
      <w:r w:rsidRPr="001948A4">
        <w:rPr>
          <w:bCs/>
        </w:rPr>
        <w:t>школе</w:t>
      </w:r>
      <w:r w:rsidRPr="001948A4">
        <w:rPr>
          <w:rFonts w:ascii="Eras Demi ITC" w:hAnsi="Eras Demi ITC"/>
          <w:bCs/>
        </w:rPr>
        <w:t xml:space="preserve"> </w:t>
      </w:r>
      <w:r w:rsidRPr="001948A4">
        <w:rPr>
          <w:bCs/>
        </w:rPr>
        <w:t>группы</w:t>
      </w:r>
    </w:p>
    <w:p w:rsidR="001948A4" w:rsidRPr="001948A4" w:rsidRDefault="001948A4" w:rsidP="001948A4">
      <w:pPr>
        <w:shd w:val="clear" w:color="auto" w:fill="FFFFFF"/>
        <w:jc w:val="both"/>
      </w:pPr>
      <w:r w:rsidRPr="001948A4">
        <w:rPr>
          <w:i/>
          <w:iCs/>
        </w:rPr>
        <w:t>Цель:</w:t>
      </w:r>
      <w:r w:rsidRPr="001948A4">
        <w:t xml:space="preserve"> развивать мышление, способ</w:t>
      </w:r>
      <w:r w:rsidRPr="001948A4">
        <w:softHyphen/>
        <w:t>ность к умозаключениям, познавательную активность.</w:t>
      </w:r>
    </w:p>
    <w:p w:rsidR="001948A4" w:rsidRPr="001948A4" w:rsidRDefault="001948A4" w:rsidP="001948A4">
      <w:pPr>
        <w:shd w:val="clear" w:color="auto" w:fill="FFFFFF"/>
        <w:jc w:val="both"/>
        <w:rPr>
          <w:i/>
        </w:rPr>
      </w:pPr>
      <w:r w:rsidRPr="001948A4">
        <w:rPr>
          <w:i/>
        </w:rPr>
        <w:t>Задачи:</w:t>
      </w:r>
    </w:p>
    <w:p w:rsidR="001948A4" w:rsidRPr="001948A4" w:rsidRDefault="001948A4" w:rsidP="001948A4">
      <w:pPr>
        <w:shd w:val="clear" w:color="auto" w:fill="FFFFFF"/>
        <w:jc w:val="both"/>
      </w:pPr>
      <w:r w:rsidRPr="001948A4">
        <w:t>— закреплять умение ре</w:t>
      </w:r>
      <w:r w:rsidRPr="001948A4">
        <w:softHyphen/>
        <w:t>шать задачи;</w:t>
      </w:r>
    </w:p>
    <w:p w:rsidR="001948A4" w:rsidRPr="001948A4" w:rsidRDefault="001948A4" w:rsidP="001948A4">
      <w:pPr>
        <w:shd w:val="clear" w:color="auto" w:fill="FFFFFF"/>
        <w:jc w:val="both"/>
      </w:pPr>
      <w:r w:rsidRPr="001948A4">
        <w:t>__ повторить состав чисел в пределах 10;</w:t>
      </w:r>
    </w:p>
    <w:p w:rsidR="001948A4" w:rsidRPr="001948A4" w:rsidRDefault="001948A4" w:rsidP="001948A4">
      <w:pPr>
        <w:shd w:val="clear" w:color="auto" w:fill="FFFFFF"/>
        <w:jc w:val="both"/>
      </w:pPr>
      <w:r w:rsidRPr="001948A4">
        <w:t>— обобщить знания о геометрических фигурах;</w:t>
      </w:r>
    </w:p>
    <w:p w:rsidR="001948A4" w:rsidRPr="001948A4" w:rsidRDefault="001948A4" w:rsidP="001948A4">
      <w:pPr>
        <w:shd w:val="clear" w:color="auto" w:fill="FFFFFF"/>
        <w:jc w:val="both"/>
      </w:pPr>
      <w:r w:rsidRPr="001948A4">
        <w:t>— воспитывать чувство коллекти</w:t>
      </w:r>
      <w:r w:rsidRPr="001948A4">
        <w:softHyphen/>
        <w:t xml:space="preserve">визма, доброжелательности в общении </w:t>
      </w:r>
      <w:proofErr w:type="gramStart"/>
      <w:r w:rsidRPr="001948A4">
        <w:t>с</w:t>
      </w:r>
      <w:proofErr w:type="gramEnd"/>
      <w:r w:rsidRPr="001948A4">
        <w:t xml:space="preserve"> сверстниками</w:t>
      </w:r>
    </w:p>
    <w:p w:rsidR="001948A4" w:rsidRPr="001948A4" w:rsidRDefault="001948A4" w:rsidP="001948A4">
      <w:pPr>
        <w:shd w:val="clear" w:color="auto" w:fill="FFFFFF"/>
        <w:jc w:val="both"/>
        <w:rPr>
          <w:i/>
          <w:iCs/>
        </w:rPr>
      </w:pPr>
      <w:r w:rsidRPr="001948A4">
        <w:t xml:space="preserve"> </w:t>
      </w:r>
      <w:r w:rsidRPr="001948A4">
        <w:rPr>
          <w:i/>
          <w:iCs/>
        </w:rPr>
        <w:t xml:space="preserve">Оборудование: </w:t>
      </w:r>
    </w:p>
    <w:p w:rsidR="001948A4" w:rsidRPr="001948A4" w:rsidRDefault="001948A4" w:rsidP="001948A4">
      <w:pPr>
        <w:shd w:val="clear" w:color="auto" w:fill="FFFFFF"/>
        <w:jc w:val="both"/>
        <w:rPr>
          <w:rFonts w:ascii="Arial" w:hAnsi="Arial"/>
        </w:rPr>
      </w:pPr>
      <w:proofErr w:type="gramStart"/>
      <w:r w:rsidRPr="001948A4">
        <w:t>письмо-приглаше</w:t>
      </w:r>
      <w:r w:rsidRPr="001948A4">
        <w:softHyphen/>
        <w:t xml:space="preserve">ние в город </w:t>
      </w:r>
      <w:proofErr w:type="spellStart"/>
      <w:r w:rsidRPr="001948A4">
        <w:t>Цифроград</w:t>
      </w:r>
      <w:proofErr w:type="spellEnd"/>
      <w:r w:rsidRPr="001948A4">
        <w:t>; дерево, к которому прикреплены цифры; фо</w:t>
      </w:r>
      <w:r w:rsidRPr="001948A4">
        <w:softHyphen/>
        <w:t>нарики с цифрами от 1 до 10; 2— 3 схемы, изображающие дома из гео</w:t>
      </w:r>
      <w:r w:rsidRPr="001948A4">
        <w:softHyphen/>
        <w:t>метрических фигур; картонные гео</w:t>
      </w:r>
      <w:r w:rsidRPr="001948A4">
        <w:softHyphen/>
        <w:t>метрические фигуры (треугольники, многоугольники, квадраты, прямоу</w:t>
      </w:r>
      <w:r w:rsidRPr="001948A4">
        <w:softHyphen/>
        <w:t>гольники, трапеции, круги, полукруги, овалы)  -   3—4   комплекта;  5— 6 зонтов; карта-план дороги в шко</w:t>
      </w:r>
      <w:r w:rsidRPr="001948A4">
        <w:softHyphen/>
        <w:t>лу;</w:t>
      </w:r>
      <w:proofErr w:type="gramEnd"/>
      <w:r w:rsidRPr="001948A4">
        <w:t xml:space="preserve"> плоскостной дом-школа с окна</w:t>
      </w:r>
      <w:r w:rsidRPr="001948A4">
        <w:softHyphen/>
        <w:t>ми-карманами,  в которых лежат 3 задачи и цифры 9, 7, 4, 2, 1; 3 иллю</w:t>
      </w:r>
      <w:r w:rsidRPr="001948A4">
        <w:softHyphen/>
        <w:t>страции математических бус; фоног</w:t>
      </w:r>
      <w:r w:rsidRPr="001948A4">
        <w:softHyphen/>
        <w:t>рамма с записью раскатов грома.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>Воспитатель. Ребята, сегод</w:t>
      </w:r>
      <w:r w:rsidRPr="001948A4">
        <w:softHyphen/>
        <w:t xml:space="preserve">ня в детский сад пришло письмо. </w:t>
      </w:r>
      <w:r w:rsidRPr="001948A4">
        <w:rPr>
          <w:i/>
          <w:iCs/>
        </w:rPr>
        <w:t>(Показывает письмо, разворачи</w:t>
      </w:r>
      <w:r w:rsidRPr="001948A4">
        <w:rPr>
          <w:i/>
          <w:iCs/>
        </w:rPr>
        <w:softHyphen/>
        <w:t xml:space="preserve">вает и читает его.) </w:t>
      </w:r>
      <w:r w:rsidRPr="001948A4">
        <w:t>«Дорогие ре</w:t>
      </w:r>
      <w:r w:rsidRPr="001948A4">
        <w:softHyphen/>
        <w:t xml:space="preserve">бята! Приглашаем вас в наш город </w:t>
      </w:r>
      <w:proofErr w:type="spellStart"/>
      <w:r w:rsidRPr="001948A4">
        <w:t>Цифроград</w:t>
      </w:r>
      <w:proofErr w:type="spellEnd"/>
      <w:r w:rsidRPr="001948A4">
        <w:t>. Очень ждем вас. Циф</w:t>
      </w:r>
      <w:r w:rsidRPr="001948A4">
        <w:softHyphen/>
        <w:t>ры». Ну что, отправимся в поход? Тогда в путь.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>Двигательные упражнения под рит</w:t>
      </w:r>
      <w:r w:rsidRPr="001948A4">
        <w:softHyphen/>
        <w:t>мичную музыку.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>По дорожке ты шагай, Ноги выше поднимай.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>(Шаг с высоким подъемом колена.)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>И галопом поскачи</w:t>
      </w:r>
      <w:proofErr w:type="gramStart"/>
      <w:r w:rsidRPr="001948A4">
        <w:t>,(</w:t>
      </w:r>
      <w:proofErr w:type="gramEnd"/>
      <w:r w:rsidRPr="001948A4">
        <w:t xml:space="preserve"> Боковой галоп.)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>Только, друг мой, не спеши. На носочках ты шагай, Свою спинку выпрямляй.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>(Ходьба на носках, руки в стороны.)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>И попрыгай по дорожке, Хороши пружинки-ножки.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>(Прыжки на двух ногах с продвиже</w:t>
      </w:r>
      <w:r w:rsidRPr="001948A4">
        <w:softHyphen/>
        <w:t>нием вперед.)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>Дальше веселей шагай, Маршируй, не отставай.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>(Шаг марша.)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>Поскакали по дорожке Быстрые ребяток ножки.</w:t>
      </w:r>
    </w:p>
    <w:p w:rsidR="001948A4" w:rsidRPr="001948A4" w:rsidRDefault="001948A4" w:rsidP="001948A4">
      <w:pPr>
        <w:ind w:left="360"/>
        <w:jc w:val="both"/>
      </w:pPr>
      <w:r w:rsidRPr="001948A4">
        <w:t>(Каждые 2 строчки повторяются дважды.)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</w:pPr>
      <w:r w:rsidRPr="001948A4">
        <w:t xml:space="preserve">Вот мы и в городе </w:t>
      </w:r>
      <w:proofErr w:type="spellStart"/>
      <w:r w:rsidRPr="001948A4">
        <w:t>Цифрограде</w:t>
      </w:r>
      <w:proofErr w:type="spellEnd"/>
      <w:r w:rsidRPr="001948A4">
        <w:t>. Надо поздороваться с его жителя</w:t>
      </w:r>
      <w:r w:rsidRPr="001948A4">
        <w:softHyphen/>
        <w:t>ми, познакомиться с ними.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rPr>
          <w:b/>
          <w:bCs/>
        </w:rPr>
        <w:t>Коммуникативная игра «Здравствуй!»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rPr>
          <w:i/>
          <w:iCs/>
        </w:rPr>
        <w:t>Припев: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</w:pPr>
      <w:r w:rsidRPr="001948A4">
        <w:t xml:space="preserve">Весело шагают 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</w:pPr>
      <w:r w:rsidRPr="001948A4">
        <w:t>Девчонки и мальчишки,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</w:pPr>
      <w:r w:rsidRPr="001948A4">
        <w:t xml:space="preserve"> Друга выбирают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 xml:space="preserve"> Наши ребятишки.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>(Дети маршируют врассыпную по залу, останавливаются на последнее слово и берутся за руки с любым ре</w:t>
      </w:r>
      <w:r w:rsidRPr="001948A4">
        <w:softHyphen/>
        <w:t>бенком, оказавшимся рядом.)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>Здравствуй, здравствуй, Здравствуй, милый друг!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proofErr w:type="gramStart"/>
      <w:r w:rsidRPr="001948A4">
        <w:t>(Пожимают друг другу руки (снача</w:t>
      </w:r>
      <w:r w:rsidRPr="001948A4">
        <w:softHyphen/>
        <w:t>ла правые, потом — левые).</w:t>
      </w:r>
      <w:proofErr w:type="gramEnd"/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>Здравствуй, здравствуй!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>(Выполняют два пружинящих полу</w:t>
      </w:r>
      <w:r w:rsidRPr="001948A4">
        <w:softHyphen/>
        <w:t>приседания, взявшись за руки.)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</w:pPr>
      <w:r w:rsidRPr="001948A4">
        <w:t>Посмотри вокруг. (Разводят руки в стороны.)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 xml:space="preserve"> Здравствуй, здравствуй,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>(Выполняют два пружинящих полу</w:t>
      </w:r>
      <w:r w:rsidRPr="001948A4">
        <w:softHyphen/>
        <w:t>приседания, взявшись за руки.)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>Мне ты улыбнись.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>(Покачивают головой из стороны в сторону.)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>Здравствуй, здравствуй!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>(Выполняют два пружинящих полу</w:t>
      </w:r>
      <w:r w:rsidRPr="001948A4">
        <w:softHyphen/>
        <w:t>приседания.)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>Головкой поклонись.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>(Наклоняют головы вперед.)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rPr>
          <w:i/>
          <w:iCs/>
        </w:rPr>
        <w:t>Припев: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</w:pPr>
      <w:r w:rsidRPr="001948A4">
        <w:lastRenderedPageBreak/>
        <w:t xml:space="preserve">Быстро побежали 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</w:pPr>
      <w:r w:rsidRPr="001948A4">
        <w:t xml:space="preserve">Девчонки и мальчишки, 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</w:pPr>
      <w:r w:rsidRPr="001948A4">
        <w:t>Друга выбирают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 xml:space="preserve"> Наши ребятишки.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proofErr w:type="gramStart"/>
      <w:r w:rsidRPr="001948A4">
        <w:t>(Бегают врассыпную.</w:t>
      </w:r>
      <w:proofErr w:type="gramEnd"/>
      <w:r w:rsidRPr="001948A4">
        <w:t xml:space="preserve"> </w:t>
      </w:r>
      <w:proofErr w:type="gramStart"/>
      <w:r w:rsidRPr="001948A4">
        <w:t>Затем встают в пару с другим партнером.)</w:t>
      </w:r>
      <w:proofErr w:type="gramEnd"/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>Здравствуй, здравствуй, Здравствуй, дорогой!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</w:pPr>
      <w:r w:rsidRPr="001948A4">
        <w:t>(Пожимают друг другу руки.)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 xml:space="preserve"> Здравствуй, здравствуй!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>(Выполняют два пружинящих полу</w:t>
      </w:r>
      <w:r w:rsidRPr="001948A4">
        <w:softHyphen/>
        <w:t>приседания.)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>Потанцуй со мной</w:t>
      </w:r>
      <w:proofErr w:type="gramStart"/>
      <w:r w:rsidRPr="001948A4">
        <w:t>.(</w:t>
      </w:r>
      <w:proofErr w:type="gramEnd"/>
      <w:r w:rsidRPr="001948A4">
        <w:t xml:space="preserve"> Встают на пятки, взявшись за руки.) Здравствуй, здравствуй,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>(Выполняют два пружинящих полу</w:t>
      </w:r>
      <w:r w:rsidRPr="001948A4">
        <w:softHyphen/>
        <w:t>приседания.)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>Мне ты улыбнись (Покачивают головой.)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>И со мною тихо покружись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>(Кружатся парой.)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rPr>
          <w:i/>
          <w:iCs/>
        </w:rPr>
        <w:t>Припев: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</w:pPr>
      <w:r w:rsidRPr="001948A4">
        <w:t>Заскакали быстро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</w:pPr>
      <w:r w:rsidRPr="001948A4">
        <w:t xml:space="preserve"> Девчонки и мальчишки,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</w:pPr>
      <w:r w:rsidRPr="001948A4">
        <w:t xml:space="preserve"> Друга выбирают 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>Наши ребятишки.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</w:pPr>
      <w:r w:rsidRPr="001948A4">
        <w:t>Поскоки врассыпную.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 xml:space="preserve"> Затем образу</w:t>
      </w:r>
      <w:r w:rsidRPr="001948A4">
        <w:softHyphen/>
        <w:t>ют пару с новым партнером.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>Здравствуй, здравствуй, Здравствуй, мой родной!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>Пожимают друг другу руки.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>Здравствуй, здравствуй!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>(Выполняют два пружинящих полу</w:t>
      </w:r>
      <w:r w:rsidRPr="001948A4">
        <w:softHyphen/>
        <w:t>приседания.)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</w:pPr>
      <w:r w:rsidRPr="001948A4">
        <w:t>Похлопаем со мной. (Хлопают в ладоши друг друга</w:t>
      </w:r>
      <w:proofErr w:type="gramStart"/>
      <w:r w:rsidRPr="001948A4">
        <w:t>)</w:t>
      </w:r>
      <w:proofErr w:type="gramEnd"/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>. Здравствуй, здравствуй,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>(Выполняют два пружинящих полу</w:t>
      </w:r>
      <w:r w:rsidRPr="001948A4">
        <w:softHyphen/>
        <w:t>приседания.)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>Мне ты улыбнись</w:t>
      </w:r>
      <w:proofErr w:type="gramStart"/>
      <w:r w:rsidRPr="001948A4">
        <w:t>.(</w:t>
      </w:r>
      <w:proofErr w:type="gramEnd"/>
      <w:r w:rsidRPr="001948A4">
        <w:t xml:space="preserve"> Качают головой.)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>Здравствуй, здравствуй!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>(Выполняют два пружинящих полу</w:t>
      </w:r>
      <w:r w:rsidRPr="001948A4">
        <w:softHyphen/>
        <w:t>приседания.)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</w:pPr>
      <w:r w:rsidRPr="001948A4">
        <w:t>Крепко обнимись</w:t>
      </w:r>
      <w:proofErr w:type="gramStart"/>
      <w:r w:rsidRPr="001948A4">
        <w:t>.(</w:t>
      </w:r>
      <w:proofErr w:type="gramEnd"/>
      <w:r w:rsidRPr="001948A4">
        <w:t xml:space="preserve"> Обнимаются.)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>Мы с вами поздоровались с жите</w:t>
      </w:r>
      <w:r w:rsidRPr="001948A4">
        <w:softHyphen/>
        <w:t xml:space="preserve">лями </w:t>
      </w:r>
      <w:proofErr w:type="spellStart"/>
      <w:r w:rsidRPr="001948A4">
        <w:t>Цифрограда</w:t>
      </w:r>
      <w:proofErr w:type="spellEnd"/>
      <w:r w:rsidRPr="001948A4">
        <w:t xml:space="preserve"> и даже подружи</w:t>
      </w:r>
      <w:r w:rsidRPr="001948A4">
        <w:softHyphen/>
        <w:t xml:space="preserve">лись с ними. </w:t>
      </w:r>
      <w:r>
        <w:t xml:space="preserve">Сейчас </w:t>
      </w:r>
      <w:r w:rsidRPr="001948A4">
        <w:t xml:space="preserve">посмотрим, что это за город такой. </w:t>
      </w:r>
      <w:r w:rsidRPr="001948A4">
        <w:rPr>
          <w:i/>
          <w:iCs/>
        </w:rPr>
        <w:t>(Обраща</w:t>
      </w:r>
      <w:r w:rsidRPr="001948A4">
        <w:rPr>
          <w:i/>
          <w:iCs/>
        </w:rPr>
        <w:softHyphen/>
        <w:t xml:space="preserve">ет внимание детей на дерево.) </w:t>
      </w:r>
      <w:r>
        <w:t>Р</w:t>
      </w:r>
      <w:r w:rsidRPr="001948A4">
        <w:t>ебята, какие удиви</w:t>
      </w:r>
      <w:r w:rsidRPr="001948A4">
        <w:softHyphen/>
        <w:t>тельные деревья растут в этом го</w:t>
      </w:r>
      <w:r w:rsidRPr="001948A4">
        <w:softHyphen/>
        <w:t xml:space="preserve">роде. Это ни яблоня, ни груша. Что за плоды на нем растут? </w:t>
      </w:r>
      <w:r w:rsidRPr="001948A4">
        <w:rPr>
          <w:i/>
          <w:iCs/>
        </w:rPr>
        <w:t xml:space="preserve">(Дети отвечают.) </w:t>
      </w:r>
      <w:r w:rsidRPr="001948A4">
        <w:t xml:space="preserve">Да, на дереве выросли цифры. Назовите их. </w:t>
      </w:r>
      <w:r w:rsidRPr="001948A4">
        <w:rPr>
          <w:i/>
          <w:iCs/>
        </w:rPr>
        <w:t>(Дети назы</w:t>
      </w:r>
      <w:r w:rsidRPr="001948A4">
        <w:rPr>
          <w:i/>
          <w:iCs/>
        </w:rPr>
        <w:softHyphen/>
        <w:t>вают цифры.)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 xml:space="preserve">Как замечательно считать! Взяв два да три, получим... </w:t>
      </w:r>
      <w:r w:rsidRPr="001948A4">
        <w:rPr>
          <w:i/>
          <w:iCs/>
        </w:rPr>
        <w:t>(пять</w:t>
      </w:r>
      <w:proofErr w:type="gramStart"/>
      <w:r w:rsidRPr="001948A4">
        <w:rPr>
          <w:i/>
          <w:iCs/>
        </w:rPr>
        <w:t>).</w:t>
      </w:r>
      <w:proofErr w:type="gramEnd"/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rPr>
          <w:i/>
          <w:iCs/>
        </w:rPr>
        <w:t>)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 xml:space="preserve">А какие числа можно сложить и получить 6? 8? 10? </w:t>
      </w:r>
      <w:r w:rsidRPr="001948A4">
        <w:rPr>
          <w:i/>
          <w:iCs/>
        </w:rPr>
        <w:t>(Дети отвеча</w:t>
      </w:r>
      <w:r w:rsidRPr="001948A4">
        <w:rPr>
          <w:i/>
          <w:iCs/>
        </w:rPr>
        <w:softHyphen/>
        <w:t xml:space="preserve">ют.) </w:t>
      </w:r>
      <w:r>
        <w:t xml:space="preserve">Давайте </w:t>
      </w:r>
      <w:r w:rsidRPr="001948A4">
        <w:t xml:space="preserve"> прогуляемся по улицам города </w:t>
      </w:r>
      <w:proofErr w:type="spellStart"/>
      <w:r w:rsidRPr="001948A4">
        <w:t>Цифрограда</w:t>
      </w:r>
      <w:proofErr w:type="spellEnd"/>
      <w:r w:rsidRPr="001948A4">
        <w:t>. Чтобы мы не заблудились, жители зажгли фонарики.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</w:pPr>
      <w:r w:rsidRPr="001948A4">
        <w:t>Чтобы в гости мы пришли, Они фонарики зажгли.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 xml:space="preserve"> Сразу стало всем светлей. Сколько их? Считай скорей!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>Дети называют, сколько фонариков стоит вдоль дорожки. Затем педагог предлагает детям расположить фона</w:t>
      </w:r>
      <w:r w:rsidRPr="001948A4">
        <w:softHyphen/>
        <w:t>рики по порядку от 1 до 10.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>Дорожка привела нас к городскому театру. Артисты этого театра очень любят играть в считалочки.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rPr>
          <w:b/>
          <w:bCs/>
        </w:rPr>
        <w:t>Пальчиковая игра «Дождь»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>-Раз,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>Ударяют кулаком левой руки в рас</w:t>
      </w:r>
      <w:r w:rsidRPr="001948A4">
        <w:softHyphen/>
        <w:t>крытую ладонь правой.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>-Два,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>Ударяют кулаком правой руки по ладони левой.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>-Три —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>Ударяют кулаком левой руки по ла</w:t>
      </w:r>
      <w:r w:rsidRPr="001948A4">
        <w:softHyphen/>
        <w:t>дони правой.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>-Дождь считает Пузыри.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lastRenderedPageBreak/>
        <w:t>Поочередно прикасаются к большо</w:t>
      </w:r>
      <w:r w:rsidRPr="001948A4">
        <w:softHyphen/>
        <w:t>му пальцу указательным, средним, бе</w:t>
      </w:r>
      <w:r w:rsidRPr="001948A4">
        <w:softHyphen/>
        <w:t>зымянным пальцами и мизинцем.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>-Четыре, пять, шесть —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>Повторяют движения первых трех строчек.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948A4">
        <w:t>-На дороге Луж не счесть.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</w:pPr>
      <w:r w:rsidRPr="001948A4">
        <w:t>Хлопают ладонями по коленям.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</w:pPr>
      <w:r w:rsidRPr="001948A4">
        <w:t xml:space="preserve">- Семь, восемь, девять 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</w:pPr>
      <w:r w:rsidRPr="001948A4">
        <w:t>Повторяют движения первых трех строчек.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</w:pPr>
      <w:r w:rsidRPr="001948A4">
        <w:t>-Дождик,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</w:pPr>
      <w:r w:rsidRPr="001948A4">
        <w:t>-Что с тобою делать?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</w:pPr>
      <w:r w:rsidRPr="001948A4">
        <w:t>Ритмично сгибают руки в локтях и вытягивают их вперед.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</w:pPr>
      <w:r w:rsidRPr="001948A4">
        <w:t>-Десять,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</w:pPr>
      <w:r w:rsidRPr="001948A4">
        <w:t>Поднимают руки вверх, показывая 10 пальцев.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</w:pPr>
      <w:r w:rsidRPr="001948A4">
        <w:t>-Целых десять дней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</w:pPr>
      <w:r w:rsidRPr="001948A4">
        <w:t>Сжимают пальцы в кулаки и раз</w:t>
      </w:r>
      <w:r w:rsidRPr="001948A4">
        <w:softHyphen/>
        <w:t>жимают их.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</w:pPr>
      <w:r w:rsidRPr="001948A4">
        <w:t>-Хлещешь с неба все сильней!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</w:pPr>
      <w:r w:rsidRPr="001948A4">
        <w:t>Плавно опускают руки вниз, мелко перебирая пальчиками.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</w:pPr>
      <w:r w:rsidRPr="001948A4">
        <w:t>Исполняется песня о дожде (по вы</w:t>
      </w:r>
      <w:r w:rsidRPr="001948A4">
        <w:softHyphen/>
        <w:t>бору).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</w:pP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</w:pPr>
      <w:r w:rsidRPr="001948A4">
        <w:t xml:space="preserve">Я вижу, в </w:t>
      </w:r>
      <w:proofErr w:type="spellStart"/>
      <w:r w:rsidRPr="001948A4">
        <w:t>Цифрограде</w:t>
      </w:r>
      <w:proofErr w:type="spellEnd"/>
      <w:r w:rsidRPr="001948A4">
        <w:t xml:space="preserve"> строится мно</w:t>
      </w:r>
      <w:r w:rsidRPr="001948A4">
        <w:softHyphen/>
        <w:t xml:space="preserve">го домов. </w:t>
      </w:r>
      <w:r w:rsidRPr="001948A4">
        <w:rPr>
          <w:i/>
          <w:iCs/>
        </w:rPr>
        <w:t>(Показывает нарисован</w:t>
      </w:r>
      <w:r w:rsidRPr="001948A4">
        <w:rPr>
          <w:i/>
          <w:iCs/>
        </w:rPr>
        <w:softHyphen/>
        <w:t>ные дома</w:t>
      </w:r>
      <w:proofErr w:type="gramStart"/>
      <w:r w:rsidRPr="001948A4">
        <w:rPr>
          <w:i/>
          <w:iCs/>
        </w:rPr>
        <w:t>;)</w:t>
      </w:r>
      <w:proofErr w:type="gramEnd"/>
      <w:r w:rsidRPr="001948A4">
        <w:t xml:space="preserve">Из каких геометрических фигур построены эти дома? </w:t>
      </w:r>
      <w:r w:rsidRPr="001948A4">
        <w:rPr>
          <w:i/>
          <w:iCs/>
        </w:rPr>
        <w:t xml:space="preserve">(Дети называют.) </w:t>
      </w:r>
      <w:r w:rsidRPr="001948A4">
        <w:t>Жите</w:t>
      </w:r>
      <w:r w:rsidRPr="001948A4">
        <w:softHyphen/>
        <w:t xml:space="preserve">ли </w:t>
      </w:r>
      <w:proofErr w:type="spellStart"/>
      <w:r w:rsidRPr="001948A4">
        <w:t>Цифрограда</w:t>
      </w:r>
      <w:proofErr w:type="spellEnd"/>
      <w:r w:rsidRPr="001948A4">
        <w:t xml:space="preserve"> любят наряжаться в необычные наряды. Давайте сконст</w:t>
      </w:r>
      <w:r w:rsidRPr="001948A4">
        <w:softHyphen/>
        <w:t>руируем для них одежду из различ</w:t>
      </w:r>
      <w:r w:rsidRPr="001948A4">
        <w:softHyphen/>
        <w:t>ных геометрических фигур.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</w:pPr>
      <w:r w:rsidRPr="001948A4">
        <w:t>(Дети делятся на подгруппы по 3—4 человека и выкладывают на полу из треугольников, прямоугольников, квад</w:t>
      </w:r>
      <w:r w:rsidRPr="001948A4">
        <w:softHyphen/>
        <w:t>ратов, кругов, полукругов, трапеций одежду</w:t>
      </w:r>
      <w:proofErr w:type="gramStart"/>
      <w:r w:rsidRPr="001948A4">
        <w:t xml:space="preserve"> </w:t>
      </w:r>
      <w:r w:rsidRPr="001948A4">
        <w:rPr>
          <w:i/>
          <w:iCs/>
        </w:rPr>
        <w:t>)</w:t>
      </w:r>
      <w:proofErr w:type="gramEnd"/>
      <w:r w:rsidRPr="001948A4">
        <w:rPr>
          <w:i/>
          <w:iCs/>
        </w:rPr>
        <w:t>.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</w:pPr>
      <w:r w:rsidRPr="001948A4">
        <w:t xml:space="preserve">Молодцы, ребята! Какие интересные наряды у вас получились! Я знаю, что дети в </w:t>
      </w:r>
      <w:proofErr w:type="spellStart"/>
      <w:r w:rsidRPr="001948A4">
        <w:t>Цифрограде</w:t>
      </w:r>
      <w:proofErr w:type="spellEnd"/>
      <w:r w:rsidRPr="001948A4">
        <w:t xml:space="preserve"> учатся в школе. </w:t>
      </w:r>
      <w:proofErr w:type="gramStart"/>
      <w:r w:rsidRPr="001948A4">
        <w:t>Пойдемте</w:t>
      </w:r>
      <w:proofErr w:type="gramEnd"/>
      <w:r w:rsidRPr="001948A4">
        <w:t xml:space="preserve"> посмотрим, что они в ней изучают.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</w:pPr>
      <w:r w:rsidRPr="001948A4">
        <w:t>(Раздается удар грома.)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</w:pPr>
      <w:r w:rsidRPr="001948A4">
        <w:t>Ребята, начался дождь. Спрячемся от него под зонтиками.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</w:pPr>
      <w:r w:rsidRPr="001948A4">
        <w:t>Проводится игра «Спрячься от дож</w:t>
      </w:r>
      <w:r w:rsidRPr="001948A4">
        <w:softHyphen/>
        <w:t>дя». На полу раскладываются раскры</w:t>
      </w:r>
      <w:r w:rsidRPr="001948A4">
        <w:softHyphen/>
        <w:t>тые зонты. Под веселую музыку дети поскоками двигаются по залу врассып</w:t>
      </w:r>
      <w:r w:rsidRPr="001948A4">
        <w:softHyphen/>
        <w:t>ную. Педагог ударяет в музыкальные тарелки («гром»). Дети прячутся под зонтиками. Если педагог называет циф</w:t>
      </w:r>
      <w:r w:rsidRPr="001948A4">
        <w:softHyphen/>
        <w:t>ру 2, дети встают под зонты по двое; если — 3, встают втроем и т.д. Дети, которым не хватило места под зонтами, прыгают на месте, подняв руки вверх.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</w:pPr>
      <w:r w:rsidRPr="001948A4">
        <w:t>Пока мы от дождя прятались, я за</w:t>
      </w:r>
      <w:r w:rsidRPr="001948A4">
        <w:softHyphen/>
        <w:t>была дорогу к школе. Найти пра</w:t>
      </w:r>
      <w:r w:rsidRPr="001948A4">
        <w:softHyphen/>
        <w:t>вильный путь нам поможет карта.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  <w:r w:rsidRPr="001948A4">
        <w:t>(Дети рассматривают карту и по ней находят школу, называя ее расположе</w:t>
      </w:r>
      <w:r w:rsidRPr="001948A4">
        <w:softHyphen/>
        <w:t>ние.) Например, от театра пройти прямо по дороге, свернуть направо к парку, перейти через мост, повернуть налево к школе</w:t>
      </w:r>
      <w:proofErr w:type="gramStart"/>
      <w:r w:rsidRPr="001948A4">
        <w:t xml:space="preserve"> </w:t>
      </w:r>
      <w:r w:rsidRPr="001948A4">
        <w:rPr>
          <w:i/>
          <w:iCs/>
        </w:rPr>
        <w:t>)</w:t>
      </w:r>
      <w:proofErr w:type="gramEnd"/>
      <w:r w:rsidRPr="001948A4">
        <w:rPr>
          <w:i/>
          <w:iCs/>
        </w:rPr>
        <w:t>.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</w:pPr>
      <w:r w:rsidRPr="001948A4">
        <w:rPr>
          <w:i/>
          <w:iCs/>
        </w:rPr>
        <w:t xml:space="preserve"> </w:t>
      </w:r>
      <w:r w:rsidRPr="001948A4">
        <w:t>Педагог по</w:t>
      </w:r>
      <w:r w:rsidRPr="001948A4">
        <w:softHyphen/>
        <w:t xml:space="preserve">казывает на </w:t>
      </w:r>
      <w:proofErr w:type="spellStart"/>
      <w:r>
        <w:t>ковролине</w:t>
      </w:r>
      <w:proofErr w:type="spellEnd"/>
      <w:r>
        <w:t xml:space="preserve"> </w:t>
      </w:r>
      <w:r w:rsidRPr="001948A4">
        <w:t xml:space="preserve"> трехэтаж</w:t>
      </w:r>
      <w:r w:rsidRPr="001948A4">
        <w:softHyphen/>
        <w:t>ное здание школы с большими окнами-карманами, в которых лежат задачи.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</w:pPr>
      <w:r w:rsidRPr="001948A4">
        <w:t xml:space="preserve">В </w:t>
      </w:r>
      <w:proofErr w:type="spellStart"/>
      <w:r w:rsidRPr="001948A4">
        <w:t>Цифрограде</w:t>
      </w:r>
      <w:proofErr w:type="spellEnd"/>
      <w:r w:rsidRPr="001948A4">
        <w:t xml:space="preserve"> дети-школьники изу</w:t>
      </w:r>
      <w:r w:rsidRPr="001948A4">
        <w:softHyphen/>
        <w:t>чают математику, им очень нравится решать задачи. Покажем жителям го</w:t>
      </w:r>
      <w:r w:rsidRPr="001948A4">
        <w:softHyphen/>
        <w:t>рода, что мы тоже можем справиться с любой задачей. Первая задача спря</w:t>
      </w:r>
      <w:r w:rsidRPr="001948A4">
        <w:softHyphen/>
        <w:t xml:space="preserve">талась на первом этаже в окошке справа. 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</w:pPr>
      <w:r w:rsidRPr="001948A4">
        <w:t>Дети достают условие из окош</w:t>
      </w:r>
      <w:r w:rsidRPr="001948A4">
        <w:softHyphen/>
        <w:t>ка. Педагог его зачитывает.</w:t>
      </w:r>
    </w:p>
    <w:p w:rsidR="001948A4" w:rsidRPr="001948A4" w:rsidRDefault="001948A4" w:rsidP="001948A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1948A4">
        <w:t>Три цыпленка стоят, На скорлупку глядят. Два яичка в гнезде</w:t>
      </w:r>
      <w:proofErr w:type="gramStart"/>
      <w:r w:rsidRPr="001948A4">
        <w:t xml:space="preserve"> У</w:t>
      </w:r>
      <w:proofErr w:type="gramEnd"/>
      <w:r w:rsidRPr="001948A4">
        <w:t xml:space="preserve"> наседки лежат.</w:t>
      </w:r>
      <w:r>
        <w:t xml:space="preserve"> </w:t>
      </w:r>
      <w:r w:rsidRPr="001948A4">
        <w:t>Сосчитай поскорей: Сколько будет цыплят</w:t>
      </w:r>
      <w:proofErr w:type="gramStart"/>
      <w:r w:rsidRPr="001948A4">
        <w:t xml:space="preserve"> У</w:t>
      </w:r>
      <w:proofErr w:type="gramEnd"/>
      <w:r w:rsidRPr="001948A4">
        <w:t xml:space="preserve"> наседки моей? 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</w:pPr>
      <w:r w:rsidRPr="001948A4">
        <w:t>Следующая загадка спряталась в среднем окошке на втором этаже.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</w:pPr>
      <w:r w:rsidRPr="001948A4">
        <w:t>Кто-либо из детей достает задачу, ребята ее решают.</w:t>
      </w:r>
    </w:p>
    <w:p w:rsidR="001948A4" w:rsidRPr="001948A4" w:rsidRDefault="001948A4" w:rsidP="001948A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1948A4">
        <w:t>В кружку собрала Марина</w:t>
      </w:r>
      <w:proofErr w:type="gramStart"/>
      <w:r w:rsidRPr="001948A4">
        <w:t xml:space="preserve"> Д</w:t>
      </w:r>
      <w:proofErr w:type="gramEnd"/>
      <w:r w:rsidRPr="001948A4">
        <w:t>евять ягодок малины. Пять дала своей подружке. Сколько ягод стало</w:t>
      </w:r>
      <w:r>
        <w:t xml:space="preserve"> </w:t>
      </w:r>
      <w:r w:rsidRPr="001948A4">
        <w:t xml:space="preserve">в кружке? </w:t>
      </w:r>
      <w:r w:rsidRPr="001948A4">
        <w:rPr>
          <w:i/>
          <w:iCs/>
        </w:rPr>
        <w:t>(4.)</w:t>
      </w:r>
      <w:proofErr w:type="gramStart"/>
      <w:r w:rsidRPr="001948A4">
        <w:rPr>
          <w:i/>
          <w:iCs/>
        </w:rPr>
        <w:t xml:space="preserve"> )</w:t>
      </w:r>
      <w:proofErr w:type="gramEnd"/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</w:pPr>
      <w:r w:rsidRPr="001948A4">
        <w:t>Самая трудная задачка на третьем этаже в левом окне. Давайте дос</w:t>
      </w:r>
      <w:r w:rsidRPr="001948A4">
        <w:softHyphen/>
        <w:t>танем эту задачу?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</w:pPr>
      <w:r w:rsidRPr="001948A4">
        <w:t>Ребенок достает условие, дети ре</w:t>
      </w:r>
      <w:r w:rsidRPr="001948A4">
        <w:softHyphen/>
        <w:t>шают новую задачу.</w:t>
      </w:r>
    </w:p>
    <w:p w:rsidR="001948A4" w:rsidRDefault="001948A4" w:rsidP="001948A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1948A4">
        <w:t>Пять индюков купили</w:t>
      </w:r>
      <w:r>
        <w:t xml:space="preserve"> </w:t>
      </w:r>
      <w:r w:rsidRPr="001948A4">
        <w:t>сапоги.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  </w:t>
      </w:r>
      <w:r w:rsidRPr="001948A4">
        <w:t xml:space="preserve">Сосчитать их помоги </w:t>
      </w:r>
      <w:r w:rsidRPr="001948A4">
        <w:rPr>
          <w:i/>
          <w:iCs/>
        </w:rPr>
        <w:t xml:space="preserve">(10.) 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</w:pPr>
      <w:r w:rsidRPr="001948A4">
        <w:lastRenderedPageBreak/>
        <w:t>Ребята, вы все задачи правильно решили. Вам можно поставить луч</w:t>
      </w:r>
      <w:r w:rsidRPr="001948A4">
        <w:softHyphen/>
        <w:t>шую оценку — пятерку. Но что же спряталось в других окошках? Это цифры. Трудное задание - расположить числа в порядке  убывания.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</w:pPr>
      <w:r w:rsidRPr="001948A4">
        <w:t>Дети расставляют цифры 9, 7, 4, 2, 1.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</w:pPr>
      <w:r w:rsidRPr="001948A4">
        <w:t>Какие цифры пропущены в этом ряду?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</w:pPr>
      <w:r w:rsidRPr="001948A4">
        <w:t>Дети называют цифры 8, 6, 5, 3.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</w:pPr>
      <w:r w:rsidRPr="001948A4">
        <w:t>Вот теперь я вижу, что вы готовы стать школьниками. Вы так заме</w:t>
      </w:r>
      <w:r w:rsidRPr="001948A4">
        <w:softHyphen/>
        <w:t>чательно считаете.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</w:pPr>
      <w:r w:rsidRPr="001948A4">
        <w:t>Исполняется песня о школе (по вы</w:t>
      </w:r>
      <w:r w:rsidRPr="001948A4">
        <w:softHyphen/>
        <w:t>бору).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</w:pPr>
      <w:r w:rsidRPr="001948A4">
        <w:t xml:space="preserve">Жители </w:t>
      </w:r>
      <w:proofErr w:type="spellStart"/>
      <w:r w:rsidRPr="001948A4">
        <w:t>Цифрограда</w:t>
      </w:r>
      <w:proofErr w:type="spellEnd"/>
      <w:r w:rsidRPr="001948A4">
        <w:t xml:space="preserve"> подарили нам математические бусы</w:t>
      </w:r>
      <w:proofErr w:type="gramStart"/>
      <w:r w:rsidRPr="001948A4">
        <w:t xml:space="preserve"> .</w:t>
      </w:r>
      <w:proofErr w:type="gramEnd"/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</w:pPr>
      <w:r w:rsidRPr="001948A4">
        <w:t>Из разных цифр у нас есть бусы, А в тех кружках,</w:t>
      </w:r>
      <w:r>
        <w:t xml:space="preserve"> </w:t>
      </w:r>
      <w:r w:rsidRPr="001948A4">
        <w:t>где чисел нет,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</w:pPr>
      <w:r w:rsidRPr="001948A4">
        <w:t>Расставьте минусы и плюсы,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</w:pPr>
      <w:r w:rsidRPr="001948A4">
        <w:t>Чтоб данный получить ответ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</w:pPr>
      <w:r w:rsidRPr="001948A4">
        <w:t>Дети расставляют математические знаки.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Pr="001948A4">
        <w:t xml:space="preserve">Спасибо жителям </w:t>
      </w:r>
      <w:proofErr w:type="spellStart"/>
      <w:r w:rsidRPr="001948A4">
        <w:t>Цифрограда</w:t>
      </w:r>
      <w:proofErr w:type="spellEnd"/>
      <w:r w:rsidRPr="001948A4">
        <w:t xml:space="preserve"> за теплый прием. На прощание мы с ними спляшем.</w:t>
      </w:r>
    </w:p>
    <w:p w:rsidR="001948A4" w:rsidRPr="001948A4" w:rsidRDefault="001948A4" w:rsidP="001948A4">
      <w:pPr>
        <w:shd w:val="clear" w:color="auto" w:fill="FFFFFF"/>
        <w:autoSpaceDE w:val="0"/>
        <w:autoSpaceDN w:val="0"/>
        <w:adjustRightInd w:val="0"/>
        <w:jc w:val="both"/>
      </w:pPr>
      <w:r w:rsidRPr="001948A4">
        <w:t>Завершает развлечение танец (по выбору).</w:t>
      </w:r>
    </w:p>
    <w:p w:rsidR="001948A4" w:rsidRPr="001948A4" w:rsidRDefault="001948A4" w:rsidP="001948A4"/>
    <w:p w:rsidR="001948A4" w:rsidRPr="001948A4" w:rsidRDefault="001948A4" w:rsidP="001948A4"/>
    <w:p w:rsidR="007E2D74" w:rsidRPr="001948A4" w:rsidRDefault="007E2D74" w:rsidP="001948A4"/>
    <w:sectPr w:rsidR="007E2D74" w:rsidRPr="001948A4" w:rsidSect="001948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B7981"/>
    <w:multiLevelType w:val="hybridMultilevel"/>
    <w:tmpl w:val="4FD4D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948A4"/>
    <w:rsid w:val="001948A4"/>
    <w:rsid w:val="0077058F"/>
    <w:rsid w:val="007E2D74"/>
    <w:rsid w:val="0096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1235</Words>
  <Characters>7040</Characters>
  <Application>Microsoft Office Word</Application>
  <DocSecurity>0</DocSecurity>
  <Lines>58</Lines>
  <Paragraphs>16</Paragraphs>
  <ScaleCrop>false</ScaleCrop>
  <Company/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2015-05-14T07:26:00Z</dcterms:created>
  <dcterms:modified xsi:type="dcterms:W3CDTF">2015-05-14T07:32:00Z</dcterms:modified>
</cp:coreProperties>
</file>