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04" w:rsidRDefault="00262B04" w:rsidP="00262B04">
      <w:pPr>
        <w:jc w:val="center"/>
        <w:rPr>
          <w:b/>
        </w:rPr>
      </w:pPr>
      <w:r>
        <w:rPr>
          <w:b/>
        </w:rPr>
        <w:t>АДАПТАЦИЯ РОДИТЕЛЕЙ К ДЕТСКОМУ САДУ.</w:t>
      </w:r>
    </w:p>
    <w:p w:rsidR="00262B04" w:rsidRDefault="00262B04" w:rsidP="00262B04">
      <w:pPr>
        <w:jc w:val="center"/>
        <w:rPr>
          <w:b/>
        </w:rPr>
      </w:pPr>
    </w:p>
    <w:p w:rsidR="00262B04" w:rsidRDefault="00262B04" w:rsidP="00262B04">
      <w:pPr>
        <w:jc w:val="both"/>
      </w:pPr>
      <w:r>
        <w:t xml:space="preserve">Ребенок -  величайшая ценность для родителей. Решение  отдать его в детский сад « в чужие руки» может спровоцировать у них тревожность, беспокойство: там его обидят, не накормят, не переоденут и т.п. </w:t>
      </w:r>
    </w:p>
    <w:p w:rsidR="00262B04" w:rsidRDefault="00262B04" w:rsidP="00262B04">
      <w:pPr>
        <w:jc w:val="both"/>
      </w:pPr>
      <w:r>
        <w:t xml:space="preserve"> Дети не могут рассказать об испытываемом ими дискомфорте, поэтому передают информацию через плач, тревожное ожидание мамы. Проявление не характерных для детей невротических симптомов тревожат и пугают родителей. Даже оставаясь внешне спокойными они выдают собственное беспокойство : тревожный взгляд, разговор на повышенных тонах в семье</w:t>
      </w:r>
      <w:proofErr w:type="gramStart"/>
      <w:r>
        <w:t xml:space="preserve"> ,</w:t>
      </w:r>
      <w:proofErr w:type="gramEnd"/>
      <w:r>
        <w:t xml:space="preserve"> напряженный голос, влажная от волнения рука -  масса всяких мелочей, которые родители не осознают, но которое моментально считывает подсознание ребенка. Напряженное, тревожное состояние взрослых усиливает эмоциональное напряжение ребенка в детском саду. Передача чу</w:t>
      </w:r>
      <w:proofErr w:type="gramStart"/>
      <w:r>
        <w:t>вств пр</w:t>
      </w:r>
      <w:proofErr w:type="gramEnd"/>
      <w:r>
        <w:t xml:space="preserve">оисходит моментально: ребенок улавливает стойкое отвержение детского сада родителями и тоже начинает испытывать страх и тревогу. </w:t>
      </w:r>
    </w:p>
    <w:p w:rsidR="00262B04" w:rsidRDefault="00262B04" w:rsidP="00262B04">
      <w:pPr>
        <w:jc w:val="both"/>
      </w:pPr>
      <w:r>
        <w:t xml:space="preserve"> У родителей, плохо знающих специфику работы воспитателя, его личные качества, особенности общения детей в группе, возникает предвзятое, негативное отношение, недоверие к сотрудникам детского сада: за ребенком не следят, воспитатели ничего не делают, дети предоставлены сами себе и т.д. а недоверие усиливает чувство тревоги, ожидание неприятностей. Если мама, придя за ребенком, увидит у него синяк, царапину то стойкое негативное отношение к детскому саду обеспеченно. </w:t>
      </w:r>
    </w:p>
    <w:p w:rsidR="00262B04" w:rsidRDefault="00262B04" w:rsidP="00262B04">
      <w:pPr>
        <w:jc w:val="both"/>
      </w:pPr>
      <w:r>
        <w:t xml:space="preserve"> В результате родители часто выбирают деструктивную стратегию адаптации: игнорирование работников детского сада, демонстрацию агрессии, конфликтное поведение. Ребенок, чувствуя состояние родителей, начинает бессознательно подыгрывать им, таким образом, адаптация в семье затягивается на годы. Негативный опыт адаптации к ДОУ может отразиться на адаптации к школе, а возможно, скажется и в более поздние возрастные периоды.</w:t>
      </w:r>
    </w:p>
    <w:p w:rsidR="00262B04" w:rsidRDefault="00262B04" w:rsidP="00262B04">
      <w:pPr>
        <w:jc w:val="both"/>
      </w:pPr>
      <w:r>
        <w:t xml:space="preserve">  Знакомство семьи с детским садом может проходить в неформальной обстановке, что значительно снимает скованность родителей. Проводится экскурсия по детскому саду: знакомство с групповой комнатой, спальней, туалетом, раздевалкой. Мама сама сможет убедиться в том, что малышу будет комфортно, она сможет поделиться своими  впечатлениями с остальными членами семьи. Расскажет в первую очередь ребенку о том, как весело и уютно в детском саду. Мама может принять участие в работе с детьми, помочь одеть их на прогулку, поиграть с ними на улице. Такая деятельность помогает понять </w:t>
      </w:r>
      <w:proofErr w:type="gramStart"/>
      <w:r>
        <w:t>должностные</w:t>
      </w:r>
      <w:proofErr w:type="gramEnd"/>
      <w:r>
        <w:t xml:space="preserve"> обязанность педагога, сближает с другими детьми. Находясь на прогулке мама может понаблюдать за действиями своего ребенка, например в ситуации когда «он пошел, толкнул и отнял игрушку у другого ребенка, а потом отбирает игрушку у того кто сильнее его. Что будет, когда он получит отпор. Его стукнули -  он заплакал, жалуется. Кто виноват? Тот, кто защищается, или тот, кто не умеет договариваться? Важно обдумать свое отношение к каждой ситуации, происходящей в детском саду, и адекватно реагировать на нее.</w:t>
      </w:r>
    </w:p>
    <w:p w:rsidR="00262B04" w:rsidRPr="00262B04" w:rsidRDefault="00262B04" w:rsidP="00262B04">
      <w:pPr>
        <w:jc w:val="both"/>
      </w:pPr>
      <w:r>
        <w:rPr>
          <w:b/>
        </w:rPr>
        <w:t xml:space="preserve"> </w:t>
      </w:r>
      <w:r w:rsidRPr="00262B04">
        <w:t xml:space="preserve">Непозволительно, </w:t>
      </w:r>
      <w:r w:rsidRPr="00262B04">
        <w:rPr>
          <w:i/>
        </w:rPr>
        <w:t>чтобы мама занимала позицию наблюдателя</w:t>
      </w:r>
      <w:r w:rsidRPr="00262B04">
        <w:t>, давала указания воспитателю, приказывала, критиковала воспитателя в присутствии детей.</w:t>
      </w:r>
    </w:p>
    <w:p w:rsidR="00262B04" w:rsidRPr="00262B04" w:rsidRDefault="00262B04" w:rsidP="00262B04">
      <w:pPr>
        <w:jc w:val="both"/>
      </w:pPr>
      <w:r w:rsidRPr="00262B04">
        <w:t xml:space="preserve"> Воспитатель должен и обязан напоминать ребенку о правилах поведения в ДОУ. При этом говоря четко, громко, ласково глядя в глаза малыша.</w:t>
      </w:r>
    </w:p>
    <w:p w:rsidR="00262B04" w:rsidRDefault="00262B04" w:rsidP="00262B04">
      <w:pPr>
        <w:jc w:val="both"/>
      </w:pPr>
      <w:r>
        <w:t xml:space="preserve">  </w:t>
      </w:r>
      <w:r>
        <w:rPr>
          <w:u w:val="single"/>
        </w:rPr>
        <w:t xml:space="preserve">Адаптация ребенка к </w:t>
      </w:r>
      <w:proofErr w:type="gramStart"/>
      <w:r>
        <w:rPr>
          <w:u w:val="single"/>
        </w:rPr>
        <w:t>детскому</w:t>
      </w:r>
      <w:proofErr w:type="gramEnd"/>
      <w:r>
        <w:rPr>
          <w:u w:val="single"/>
        </w:rPr>
        <w:t xml:space="preserve"> сад – это адаптация в первую очередь семьи.</w:t>
      </w:r>
      <w:r>
        <w:t xml:space="preserve"> Если родители будут доверять работникам детского сада, придерживаться с ними единых требований, адекватно реагировать на просьбы воспитателя, не проявлять негативного отношения в присутствии ребенка, адаптация пройдет быстрее и легче.  </w:t>
      </w:r>
    </w:p>
    <w:p w:rsidR="00262B04" w:rsidRDefault="00262B04" w:rsidP="00262B04">
      <w:pPr>
        <w:rPr>
          <w:b/>
        </w:rPr>
      </w:pPr>
      <w:bookmarkStart w:id="0" w:name="_GoBack"/>
      <w:bookmarkEnd w:id="0"/>
    </w:p>
    <w:p w:rsidR="008B0321" w:rsidRDefault="008B0321"/>
    <w:sectPr w:rsidR="008B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2B"/>
    <w:rsid w:val="0024652B"/>
    <w:rsid w:val="00262B04"/>
    <w:rsid w:val="008B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3</cp:revision>
  <dcterms:created xsi:type="dcterms:W3CDTF">2014-04-08T07:33:00Z</dcterms:created>
  <dcterms:modified xsi:type="dcterms:W3CDTF">2014-04-08T07:33:00Z</dcterms:modified>
</cp:coreProperties>
</file>