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A8" w:rsidRDefault="00EA44AC" w:rsidP="00EA44A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Вечер развлечения для детей старшего дошкольного возраста</w:t>
      </w:r>
    </w:p>
    <w:p w:rsidR="00EA44AC" w:rsidRPr="00EA44AC" w:rsidRDefault="00EA44AC" w:rsidP="00EA44A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«В гостях у Мастера Карандаша»</w:t>
      </w:r>
    </w:p>
    <w:p w:rsidR="00EA44AC" w:rsidRPr="00EA44AC" w:rsidRDefault="00EA44AC" w:rsidP="00EA44AC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</w:p>
    <w:p w:rsidR="00EA44AC" w:rsidRPr="00EA44AC" w:rsidRDefault="00EA44AC" w:rsidP="00EA44AC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у детей интерес к изобразительному искусству.</w:t>
      </w:r>
    </w:p>
    <w:p w:rsidR="00EA44AC" w:rsidRPr="00EA44AC" w:rsidRDefault="007F5FA8" w:rsidP="00EA44AC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</w:t>
      </w:r>
      <w:r w:rsidR="00EA44AC"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цветах основных и производных, теплых и холодных, порядке расположения цветов в спектре.</w:t>
      </w:r>
    </w:p>
    <w:p w:rsidR="00EA44AC" w:rsidRPr="00EA44AC" w:rsidRDefault="00EA44AC" w:rsidP="00EA44AC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создания карандаша.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4AC" w:rsidRPr="00EA44AC" w:rsidRDefault="00EA44AC" w:rsidP="00EA44AC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Мастера Карандаша: нос – карандаш, берет, бант, накидка, палитра.</w:t>
      </w:r>
    </w:p>
    <w:p w:rsidR="00EA44AC" w:rsidRPr="00EA44AC" w:rsidRDefault="00EA44AC" w:rsidP="00EA44AC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Картонное изображение карандашей.</w:t>
      </w:r>
    </w:p>
    <w:p w:rsidR="00EA44AC" w:rsidRPr="00EA44AC" w:rsidRDefault="00EA44AC" w:rsidP="00EA44AC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карточки на каждого ребенка (красная, оранжевая, желтая, зеленая, голубая, синяя, фиолетовая).</w:t>
      </w:r>
      <w:proofErr w:type="gramEnd"/>
    </w:p>
    <w:p w:rsidR="00EA44AC" w:rsidRPr="00EA44AC" w:rsidRDefault="00EA44AC" w:rsidP="00EA44AC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радуги, ширма.</w:t>
      </w:r>
    </w:p>
    <w:p w:rsidR="00EA44AC" w:rsidRPr="00EA44AC" w:rsidRDefault="00EA44AC" w:rsidP="00EA44AC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«Художники – фантазеры»: листы бумаги с изображением геометрических фигур (овал, квадрат, треугольник, круг, прямоугольник).</w:t>
      </w:r>
      <w:proofErr w:type="gramEnd"/>
    </w:p>
    <w:p w:rsidR="00EA44AC" w:rsidRPr="00EA44AC" w:rsidRDefault="00EA44AC" w:rsidP="00EA44AC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сценки «Умный карандаш»: силуэт карандаша (цвет любой), мышонок, мольберт, лист ватмана, уголь или маркер.</w:t>
      </w:r>
      <w:proofErr w:type="gram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«Веселые художники»: две темные повязки для глаз, два маркера, два листа бумаги.</w:t>
      </w:r>
    </w:p>
    <w:p w:rsidR="00EA44AC" w:rsidRPr="00EA44AC" w:rsidRDefault="00EA44AC" w:rsidP="00EA44AC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для детей (краски, альбомы).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записи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сопровождения игр (музыка дождя, музыка для появления Мастера Карандаша).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Группа украшена изображениями цветных карандашей, ярких бабочек.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волшебная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меня, друзья!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Палочкой этой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построить я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Башню, дом, и самолет,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большущий пароход.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входит Мастер Карандаш, здоровается с детьми.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Карандаш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-прадед представлял собой серебряную или даже золотую палочку. Такими палочками рисовали очень долго. А потом в Англии сделали стерженьки из графита (показывает карандаш), а в другой стране, Франции, ученые придумали деревянную «Одежду» для карандашей. И вот заработали фабрики, одевая пишущие палочки в деревянные рубашки. Сейчас в мире делают много различных карандашей. Есть карандаши – гиганты высотой до трех метров и карандаши – лилипуты чуть больше одного сантиметра. Есть карандаши с резинками и карандаши, которые можно заточить без ножа. Есть карандаши для сонь: на конце укреплен бубенчик, своим звоном не дающий задремать во время письма.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много друзей. Хотите знать какого они цвета? Отгадайте загадки – и покажутся отгадки. (Подходит к ширме.)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 карандаш!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Карандаш любимый наш!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начни-ка землянику рисовать.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в тетрадке землянику не сорвать.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вишни спелым соком налиты,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калина, и рябин</w:t>
      </w: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все…(красны).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ширме появляется карандаш – изображение на картоне.)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этот карандаш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солнце, любит пляж (желтый)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желтый карандаш).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ты, где ты, карандаш?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ответа нам не дашь?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коробки разноцветной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Укатился незаметно.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мне небо рисовать?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мне море волновать? (Синий.)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синий карандаш.)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Карандаш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Отгадали вы загадки и увидели отгадки. А теперь начинается игра. Я хотел бы рисовать, но не знаю, где краски?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здесь. (Достают цветные карточки).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Карандаш.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Возьму три краски основные,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краски не простые,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состоят все другие.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эти краски основные? (Дети с карточками красного, желтого, синего цвета подбегают к мастеру Карандашу.)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красный с </w:t>
      </w: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желтым</w:t>
      </w:r>
      <w:proofErr w:type="gram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–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солнышко, дара.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Апельсины, мандарины нарисует детвора!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ширме, между красным и желтым карандашом появляется оранжевый.</w:t>
      </w:r>
      <w:proofErr w:type="gram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сравнивают с ним найденный цвет.)</w:t>
      </w:r>
      <w:proofErr w:type="gramEnd"/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желтая с синей подружатся,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краска получится? (дети находят нужный цвет.</w:t>
      </w:r>
      <w:proofErr w:type="gram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ширме появляется зеленый карандаш.)</w:t>
      </w:r>
      <w:proofErr w:type="gramEnd"/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Подружился красный с </w:t>
      </w: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</w:t>
      </w:r>
      <w:proofErr w:type="gram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цвет иной-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Баклажаны или сливы.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 цвет, какой?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показывают карточку - отгадку.</w:t>
      </w:r>
      <w:proofErr w:type="gram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ширме появляется фиолетовый карандаш.)</w:t>
      </w:r>
      <w:proofErr w:type="gramEnd"/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краски дружно за руки взялись,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Поклонились, улыбнулись,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Покружились, разошлись.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 музыку выполняют называемые движения.)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краски дружно за руки взялись,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Поклонились, улыбнулись,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Покружились, разошлись.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места.)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 услышать разговор цветных карандашей? Тогда, слушайте. (Звучит музыка дождя.)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под шум дождя нам кажется, что вещи умеют разговаривать. И наши карандаши тоже. Слышите, что говорит красный карандаш?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Красный.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мак, я огонь.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Вслед за ним подает голос оранжевый.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Оранжевый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апельсин.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Желтый тоже не молчит.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солнце.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зеленый шелестит.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й. Я лес.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Голубой тихонько напевает…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Голубой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небо, небо. Небо.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Синий звенит…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Синий.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колокольчик.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фиолетовый шепчет…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Фиолетовый.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фиалка.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смолкает.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минуту в землю врос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</w:t>
      </w:r>
      <w:proofErr w:type="gram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чудо-мост.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Чудо-мастер мастерил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высокий без перил.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мост разноцветный? (Радуга.)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карандашами появляется изображение радуги.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снова слышим голоса цветных карандашей.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Красный.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Смотрите – радуга это я!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Оранжевый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я!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(Остальные говорят:</w:t>
      </w:r>
      <w:proofErr w:type="gram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«И я»)</w:t>
      </w:r>
      <w:proofErr w:type="gramEnd"/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рады! В радуге – и мак, и апельсин, и солнце, и лес, и колокольчик, и фиалка. Полюбуйтесь и назовите цвета (дети хором называют цвета спектра по порядку). Распределитесь на две команды по семь человек. Представьте, что наша группа – это небо, а вы, пока звучит музыка, - разноцветные капельки. Как только музыка </w:t>
      </w: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закончится капельки сразу превратятся</w:t>
      </w:r>
      <w:proofErr w:type="gram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радугу. Чья команда быстрее построится по порядку цветов радуги? (Под музыку дождя дети выстраиваются, взяв карточки – краски.)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сегодня ужасно устали: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Радугу в небе они рисовали.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трудились над радугой краски,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вышла красивой как в сказке.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Карандаш.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взял ты в руки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Карандаш от скуки,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Нарисует он с трудом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Кособокий скучный дом.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все цветы твои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этом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Увядать от </w:t>
      </w: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скукоты</w:t>
      </w:r>
      <w:proofErr w:type="gramEnd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Пахнуть серым летом</w:t>
      </w:r>
      <w:proofErr w:type="gramStart"/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берите в руки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от скуки!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наши дети, милый Мастер Карандаш, любят рисовать и никогда не берут карандаш от скуки.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поют песню «Дети любят рисовать»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Э Успенского)</w:t>
      </w:r>
    </w:p>
    <w:p w:rsidR="00EA44AC" w:rsidRP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 звучит музыка, попробуйте превратить круг, квадрат, треугольник, овал в какой-либо предмет. Первый, кто «расколдует» фигуру, покажет свой рисунок, Мастеру Карандашу. (</w:t>
      </w:r>
      <w:r w:rsidRPr="00EA4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Проводится игра «Художники – фантазеры».)</w:t>
      </w:r>
    </w:p>
    <w:p w:rsid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Карандаш</w:t>
      </w:r>
      <w:r w:rsidRPr="00EA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(рассматривает рисунки). Совершенно верно, все это все это я и хотел нарисовать: воздушный шар, рожицу клоуна, помидор, дом и др. Молодцы!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убирайте свои игрушки на место.</w:t>
      </w:r>
    </w:p>
    <w:p w:rsidR="00EA44AC" w:rsidRDefault="00EA44AC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 про мальчика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никогда не убирал игрушки на место: кубики валялись под кроватью, машина под столом, а бумага и карандаши были разбросаны по всей комнате. Однажды, когда мальчик уснул, вот этот карандаш (на ширме появляется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воспитатель поднял с пола) лежал и думал: </w:t>
      </w:r>
      <w:r w:rsidR="009752ED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бы мальчик не забыл про меня, какие интересные картинки мы бы с ним нарисовали.</w:t>
      </w:r>
    </w:p>
    <w:p w:rsidR="009752ED" w:rsidRDefault="009752ED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2ED" w:rsidRDefault="009752ED" w:rsidP="00EA44AC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2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Инсценировка по рассказу </w:t>
      </w:r>
      <w:proofErr w:type="spellStart"/>
      <w:r w:rsidRPr="009752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В.Сутеева</w:t>
      </w:r>
      <w:proofErr w:type="spellEnd"/>
      <w:r w:rsidRPr="009752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«Умный карандаш»</w:t>
      </w:r>
    </w:p>
    <w:p w:rsidR="009752ED" w:rsidRDefault="009752ED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ED" w:rsidRDefault="009752ED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Появляется мышонок, он увидел карандаш.</w:t>
      </w:r>
    </w:p>
    <w:p w:rsidR="006E2FC2" w:rsidRPr="00EA44AC" w:rsidRDefault="006E2FC2" w:rsidP="00EA44A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Мышонок: Ой, ты кто? Молчит. Знаю, знаю. Это большая конфета. Нет. Что же это? Карандаш? Возьму его и буду грызть. </w:t>
      </w:r>
      <w:r w:rsidRPr="006E2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(Грызет).</w:t>
      </w:r>
    </w:p>
    <w:p w:rsidR="006E2FC2" w:rsidRDefault="006E2FC2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Карандаш: Не грызи меня, мышонок. Меня грызть нельзя, я же деревянный.</w:t>
      </w:r>
    </w:p>
    <w:p w:rsidR="006E2FC2" w:rsidRDefault="006E2FC2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У меня зубки чешутся,</w:t>
      </w:r>
      <w:r w:rsidRPr="006E2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 всегда все должен грызть.</w:t>
      </w:r>
    </w:p>
    <w:p w:rsidR="006E2FC2" w:rsidRDefault="006E2FC2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Карандаш: Не грызи меня, мышонок, лучше я тебе что-нибудь нарисую.</w:t>
      </w:r>
    </w:p>
    <w:p w:rsidR="006E2FC2" w:rsidRDefault="006E2FC2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Нарисуешь? Ну ладно, рисуй.</w:t>
      </w:r>
    </w:p>
    <w:p w:rsidR="006E2FC2" w:rsidRDefault="006E2FC2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И карандаш начал рисовать. Сначала карандаш нарисовал круг.     </w:t>
      </w:r>
    </w:p>
    <w:p w:rsidR="006E2FC2" w:rsidRPr="006E2FC2" w:rsidRDefault="006E2FC2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Мышонок, что это?</w:t>
      </w:r>
    </w:p>
    <w:p w:rsidR="006E2FC2" w:rsidRDefault="006E2FC2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 Сыр.</w:t>
      </w:r>
    </w:p>
    <w:p w:rsidR="006E2FC2" w:rsidRDefault="006E2FC2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Если тебе так хочется, пусть будет сыр. Карандаш нарисовал три маленьких кружочка. Вот таких. А это что?</w:t>
      </w:r>
    </w:p>
    <w:p w:rsidR="00C729F6" w:rsidRDefault="00C729F6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1A039" wp14:editId="221C502C">
                <wp:simplePos x="0" y="0"/>
                <wp:positionH relativeFrom="column">
                  <wp:posOffset>3891915</wp:posOffset>
                </wp:positionH>
                <wp:positionV relativeFrom="paragraph">
                  <wp:posOffset>22225</wp:posOffset>
                </wp:positionV>
                <wp:extent cx="400050" cy="4191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06.45pt;margin-top:1.75pt;width:3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" fillcolor="yellow" strokecolor="yellow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Мышонок: Дырочки. Сыр и дырочка в нем.</w:t>
      </w:r>
    </w:p>
    <w:p w:rsidR="00C729F6" w:rsidRDefault="00C729F6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Если тебе так хочется</w:t>
      </w:r>
      <w:r w:rsidR="007F5FA8">
        <w:rPr>
          <w:rFonts w:ascii="Times New Roman" w:hAnsi="Times New Roman" w:cs="Times New Roman"/>
          <w:sz w:val="28"/>
          <w:szCs w:val="28"/>
        </w:rPr>
        <w:t>, пусть будет</w:t>
      </w:r>
      <w:r w:rsidR="00345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54" w:rsidRDefault="00345E54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3D433" wp14:editId="39206226">
                <wp:simplePos x="0" y="0"/>
                <wp:positionH relativeFrom="column">
                  <wp:posOffset>4643755</wp:posOffset>
                </wp:positionH>
                <wp:positionV relativeFrom="paragraph">
                  <wp:posOffset>36830</wp:posOffset>
                </wp:positionV>
                <wp:extent cx="790575" cy="4286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65.65pt;margin-top:2.9pt;width:62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" fillcolor="yellow" strokecolor="yellow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сыр и дырочки в нем.</w:t>
      </w:r>
    </w:p>
    <w:p w:rsidR="00C729F6" w:rsidRDefault="00C729F6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9F6" w:rsidRDefault="00345E54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00F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Карандаш  </w:t>
      </w:r>
      <w:r w:rsidR="00500FE7">
        <w:rPr>
          <w:rFonts w:ascii="Times New Roman" w:hAnsi="Times New Roman" w:cs="Times New Roman"/>
          <w:sz w:val="28"/>
          <w:szCs w:val="28"/>
        </w:rPr>
        <w:t>нарисовал овал и соединил его с кружком с дырочками.</w:t>
      </w:r>
    </w:p>
    <w:p w:rsidR="00500FE7" w:rsidRDefault="00500FE7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Потом нарисовал четыре овала. А это что?</w:t>
      </w:r>
    </w:p>
    <w:p w:rsidR="00500FE7" w:rsidRDefault="00500FE7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Сардельки.</w:t>
      </w:r>
    </w:p>
    <w:p w:rsidR="00500FE7" w:rsidRDefault="00500FE7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Если тебе так хочется, пусть будут сардельки. Затем карандаш  </w:t>
      </w:r>
    </w:p>
    <w:p w:rsidR="00500FE7" w:rsidRDefault="00500FE7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нарисовал ломаную линию. Раскрасил кружки. Потом нарисовал        </w:t>
      </w:r>
    </w:p>
    <w:p w:rsidR="00500FE7" w:rsidRDefault="00500FE7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уголки… и усы, вот такие.</w:t>
      </w:r>
    </w:p>
    <w:p w:rsidR="00500FE7" w:rsidRDefault="00500FE7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Это похоже на ко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рисуй больше!</w:t>
      </w:r>
    </w:p>
    <w:p w:rsidR="00500FE7" w:rsidRDefault="00500FE7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Карандаш: Потом вот такой рот. И получился вот такой…</w:t>
      </w:r>
    </w:p>
    <w:p w:rsidR="00500FE7" w:rsidRDefault="00500FE7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Кот.</w:t>
      </w:r>
    </w:p>
    <w:p w:rsidR="00500FE7" w:rsidRDefault="00500FE7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Мышонок: Ой! Спасите! </w:t>
      </w:r>
      <w:r w:rsidRPr="00500FE7">
        <w:rPr>
          <w:rFonts w:ascii="Times New Roman" w:hAnsi="Times New Roman" w:cs="Times New Roman"/>
          <w:i/>
          <w:sz w:val="28"/>
          <w:szCs w:val="28"/>
        </w:rPr>
        <w:t>(Стремительно убегает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0FE7" w:rsidRDefault="00500FE7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как закончилась эта история.</w:t>
      </w:r>
    </w:p>
    <w:p w:rsidR="00500FE7" w:rsidRDefault="00500FE7" w:rsidP="006E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Карандаш: А все ли ребята внимательно слушали и смотрели? Вот мы сейчас проверим. Впишите в кроссворд слова из рассказа.</w:t>
      </w:r>
    </w:p>
    <w:p w:rsidR="00500FE7" w:rsidRDefault="00500FE7" w:rsidP="00500FE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забыл убрать мальчик?</w:t>
      </w:r>
      <w:bookmarkStart w:id="0" w:name="_GoBack"/>
      <w:bookmarkEnd w:id="0"/>
    </w:p>
    <w:p w:rsidR="00500FE7" w:rsidRDefault="00500FE7" w:rsidP="00500FE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грыз карандаш?</w:t>
      </w:r>
    </w:p>
    <w:p w:rsidR="00500FE7" w:rsidRDefault="00500FE7" w:rsidP="00500FE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испугалась мышка?</w:t>
      </w:r>
    </w:p>
    <w:p w:rsidR="00500FE7" w:rsidRDefault="00500FE7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FE7" w:rsidRDefault="00500FE7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339" w:rsidRDefault="00566339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81B">
        <w:rPr>
          <w:rFonts w:ascii="Times New Roman" w:hAnsi="Times New Roman" w:cs="Times New Roman"/>
          <w:b/>
          <w:sz w:val="28"/>
          <w:szCs w:val="28"/>
        </w:rPr>
        <w:t>Мастер Карандаш</w:t>
      </w:r>
      <w:r>
        <w:rPr>
          <w:rFonts w:ascii="Times New Roman" w:hAnsi="Times New Roman" w:cs="Times New Roman"/>
          <w:sz w:val="28"/>
          <w:szCs w:val="28"/>
        </w:rPr>
        <w:t xml:space="preserve">  предлагает детям прочитать «разноцветные» стихи.</w:t>
      </w:r>
    </w:p>
    <w:p w:rsidR="00566339" w:rsidRDefault="00566339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339" w:rsidRDefault="00566339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ребёнок:  Синее небо, синие тени, синие реки сбросили лёд.</w:t>
      </w:r>
    </w:p>
    <w:p w:rsidR="00566339" w:rsidRDefault="00566339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Синий подснежник, житель весенний</w:t>
      </w:r>
    </w:p>
    <w:p w:rsidR="00566339" w:rsidRDefault="00566339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синей проталинке смело растёт. (Л. Яхнин)</w:t>
      </w:r>
    </w:p>
    <w:p w:rsidR="00566339" w:rsidRDefault="00566339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339" w:rsidRDefault="00566339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ребёнок:    Белый снег, белый мел, белый заяц тоже бел.</w:t>
      </w:r>
    </w:p>
    <w:p w:rsidR="00566339" w:rsidRDefault="00566339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вот белка не бела, белой даже не была!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Е.Измайлов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66339" w:rsidRDefault="00566339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339" w:rsidRDefault="00566339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3-ий ребёнок:     Черной ночью черный кот прыгнул в черный дымоход. </w:t>
      </w:r>
    </w:p>
    <w:p w:rsidR="004E381B" w:rsidRDefault="004E381B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 дымоходе чернота. Отыщи-ка там кота.</w:t>
      </w:r>
    </w:p>
    <w:p w:rsidR="004E381B" w:rsidRDefault="004E381B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81B" w:rsidRDefault="004E381B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81B">
        <w:rPr>
          <w:rFonts w:ascii="Times New Roman" w:hAnsi="Times New Roman" w:cs="Times New Roman"/>
          <w:b/>
          <w:sz w:val="28"/>
          <w:szCs w:val="28"/>
        </w:rPr>
        <w:t>Мастер Карандаш</w:t>
      </w:r>
      <w:r>
        <w:rPr>
          <w:rFonts w:ascii="Times New Roman" w:hAnsi="Times New Roman" w:cs="Times New Roman"/>
          <w:sz w:val="28"/>
          <w:szCs w:val="28"/>
        </w:rPr>
        <w:t>: Я хочу посмотреть, какие вы художники. Кто нарисует мой портрет с завязанными глазами, пока звучит музыка?</w:t>
      </w:r>
    </w:p>
    <w:p w:rsidR="004E381B" w:rsidRDefault="004E381B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«Весёлые художники».  Дети рисуют, а затем дарят портреты Мастеру Карандашу. Он всех благодарит.</w:t>
      </w:r>
    </w:p>
    <w:p w:rsidR="004E381B" w:rsidRDefault="004E381B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81B" w:rsidRDefault="004E381B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81B">
        <w:rPr>
          <w:rFonts w:ascii="Times New Roman" w:hAnsi="Times New Roman" w:cs="Times New Roman"/>
          <w:b/>
          <w:sz w:val="28"/>
          <w:szCs w:val="28"/>
        </w:rPr>
        <w:t>Мастер Карандаш</w:t>
      </w:r>
      <w:r>
        <w:rPr>
          <w:rFonts w:ascii="Times New Roman" w:hAnsi="Times New Roman" w:cs="Times New Roman"/>
          <w:sz w:val="28"/>
          <w:szCs w:val="28"/>
        </w:rPr>
        <w:t xml:space="preserve">:  Цветы, машины, пляски, 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нарисуем!</w:t>
      </w:r>
    </w:p>
    <w:p w:rsidR="004E381B" w:rsidRDefault="004E381B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Были б краски, да лист бумаги на столе,</w:t>
      </w:r>
    </w:p>
    <w:p w:rsidR="004E381B" w:rsidRDefault="004E381B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Да мир в семье и на Земле!</w:t>
      </w:r>
    </w:p>
    <w:p w:rsidR="004E381B" w:rsidRDefault="004E381B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81B" w:rsidRPr="004E381B" w:rsidRDefault="004E381B" w:rsidP="0050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381B">
        <w:rPr>
          <w:rFonts w:ascii="Times New Roman" w:hAnsi="Times New Roman" w:cs="Times New Roman"/>
          <w:i/>
          <w:sz w:val="28"/>
          <w:szCs w:val="28"/>
        </w:rPr>
        <w:t xml:space="preserve">На прощание Мастер Карандаш дарит детям краски и альбомы, а они в знак благодарности исполняют песню «В мире красок и мелодий» </w:t>
      </w:r>
      <w:proofErr w:type="spellStart"/>
      <w:r w:rsidRPr="004E381B">
        <w:rPr>
          <w:rFonts w:ascii="Times New Roman" w:hAnsi="Times New Roman" w:cs="Times New Roman"/>
          <w:i/>
          <w:sz w:val="28"/>
          <w:szCs w:val="28"/>
        </w:rPr>
        <w:t>Ю.Чичкова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E381B" w:rsidRPr="004E381B" w:rsidSect="006E2FC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8C8"/>
    <w:multiLevelType w:val="multilevel"/>
    <w:tmpl w:val="B2F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224BF"/>
    <w:multiLevelType w:val="multilevel"/>
    <w:tmpl w:val="E0A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AC"/>
    <w:rsid w:val="0007323B"/>
    <w:rsid w:val="00345E54"/>
    <w:rsid w:val="00364A06"/>
    <w:rsid w:val="004B727C"/>
    <w:rsid w:val="004E381B"/>
    <w:rsid w:val="00500FE7"/>
    <w:rsid w:val="00566339"/>
    <w:rsid w:val="00617999"/>
    <w:rsid w:val="006E2FC2"/>
    <w:rsid w:val="007F5FA8"/>
    <w:rsid w:val="009752ED"/>
    <w:rsid w:val="00B67AE5"/>
    <w:rsid w:val="00C729F6"/>
    <w:rsid w:val="00D21AB0"/>
    <w:rsid w:val="00EA44AC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E7"/>
    <w:pPr>
      <w:ind w:left="720"/>
      <w:contextualSpacing/>
    </w:pPr>
  </w:style>
  <w:style w:type="table" w:styleId="a4">
    <w:name w:val="Table Grid"/>
    <w:basedOn w:val="a1"/>
    <w:uiPriority w:val="59"/>
    <w:rsid w:val="0050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E7"/>
    <w:pPr>
      <w:ind w:left="720"/>
      <w:contextualSpacing/>
    </w:pPr>
  </w:style>
  <w:style w:type="table" w:styleId="a4">
    <w:name w:val="Table Grid"/>
    <w:basedOn w:val="a1"/>
    <w:uiPriority w:val="59"/>
    <w:rsid w:val="0050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78F1-B3FC-4EE4-A0D9-C5A2DDB0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2013-11-19T09:30:00Z</dcterms:created>
  <dcterms:modified xsi:type="dcterms:W3CDTF">2013-11-25T06:58:00Z</dcterms:modified>
</cp:coreProperties>
</file>