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5" w:rsidRDefault="002C78D0" w:rsidP="00E448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F5BF0">
        <w:rPr>
          <w:sz w:val="28"/>
          <w:szCs w:val="28"/>
        </w:rPr>
        <w:t>Муниципальное дошкольное образовательное учреждение</w:t>
      </w:r>
    </w:p>
    <w:p w:rsidR="002C78D0" w:rsidRDefault="002C78D0" w:rsidP="00E44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«Детский сад №8»</w:t>
      </w: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sz w:val="28"/>
          <w:szCs w:val="28"/>
        </w:rPr>
      </w:pPr>
    </w:p>
    <w:p w:rsidR="002C78D0" w:rsidRDefault="002C78D0" w:rsidP="00E448C5">
      <w:pPr>
        <w:rPr>
          <w:b/>
          <w:sz w:val="72"/>
          <w:szCs w:val="72"/>
        </w:rPr>
      </w:pPr>
      <w:r w:rsidRPr="002C78D0">
        <w:rPr>
          <w:b/>
          <w:sz w:val="72"/>
          <w:szCs w:val="72"/>
        </w:rPr>
        <w:t xml:space="preserve">             </w:t>
      </w:r>
      <w:r w:rsidR="00503A81">
        <w:rPr>
          <w:b/>
          <w:sz w:val="72"/>
          <w:szCs w:val="72"/>
        </w:rPr>
        <w:t xml:space="preserve">  </w:t>
      </w:r>
      <w:r w:rsidRPr="002C78D0">
        <w:rPr>
          <w:b/>
          <w:sz w:val="72"/>
          <w:szCs w:val="72"/>
        </w:rPr>
        <w:t xml:space="preserve">Д о к </w:t>
      </w:r>
      <w:proofErr w:type="gramStart"/>
      <w:r w:rsidRPr="002C78D0">
        <w:rPr>
          <w:b/>
          <w:sz w:val="72"/>
          <w:szCs w:val="72"/>
        </w:rPr>
        <w:t>л</w:t>
      </w:r>
      <w:proofErr w:type="gramEnd"/>
      <w:r w:rsidRPr="002C78D0">
        <w:rPr>
          <w:b/>
          <w:sz w:val="72"/>
          <w:szCs w:val="72"/>
        </w:rPr>
        <w:t xml:space="preserve"> а д</w:t>
      </w:r>
    </w:p>
    <w:p w:rsidR="002C78D0" w:rsidRPr="002C78D0" w:rsidRDefault="002C78D0" w:rsidP="00E448C5">
      <w:pPr>
        <w:rPr>
          <w:b/>
          <w:i/>
          <w:sz w:val="48"/>
          <w:szCs w:val="48"/>
        </w:rPr>
      </w:pPr>
      <w:r w:rsidRPr="002C78D0">
        <w:rPr>
          <w:b/>
          <w:i/>
          <w:sz w:val="48"/>
          <w:szCs w:val="48"/>
        </w:rPr>
        <w:t>«Подготовка детей к обучению в школе»</w:t>
      </w:r>
    </w:p>
    <w:p w:rsidR="002C78D0" w:rsidRDefault="002C78D0" w:rsidP="00503A81">
      <w:pPr>
        <w:jc w:val="both"/>
        <w:rPr>
          <w:sz w:val="40"/>
          <w:szCs w:val="40"/>
        </w:rPr>
      </w:pPr>
      <w:r w:rsidRPr="002C78D0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</w:t>
      </w:r>
      <w:r w:rsidR="00503A81">
        <w:rPr>
          <w:sz w:val="40"/>
          <w:szCs w:val="40"/>
        </w:rPr>
        <w:t xml:space="preserve">           </w:t>
      </w:r>
      <w:r w:rsidRPr="002C78D0">
        <w:rPr>
          <w:sz w:val="40"/>
          <w:szCs w:val="40"/>
        </w:rPr>
        <w:t>(из опыта работы)</w:t>
      </w:r>
    </w:p>
    <w:p w:rsidR="002C78D0" w:rsidRDefault="002C78D0" w:rsidP="00E448C5">
      <w:pPr>
        <w:rPr>
          <w:sz w:val="40"/>
          <w:szCs w:val="40"/>
        </w:rPr>
      </w:pPr>
    </w:p>
    <w:p w:rsidR="002C78D0" w:rsidRDefault="002C78D0" w:rsidP="002738B8">
      <w:pPr>
        <w:jc w:val="right"/>
        <w:rPr>
          <w:sz w:val="28"/>
          <w:szCs w:val="28"/>
        </w:rPr>
      </w:pPr>
      <w:r>
        <w:rPr>
          <w:sz w:val="40"/>
          <w:szCs w:val="40"/>
        </w:rPr>
        <w:t xml:space="preserve">                        </w:t>
      </w:r>
      <w:r w:rsidR="00503A81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Выполнила: Блохина Е.И., </w:t>
      </w:r>
    </w:p>
    <w:p w:rsidR="00503A81" w:rsidRPr="00503A81" w:rsidRDefault="00503A81" w:rsidP="00273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738B8">
        <w:rPr>
          <w:sz w:val="28"/>
          <w:szCs w:val="28"/>
        </w:rPr>
        <w:t xml:space="preserve">                    воспитатель, высшая  квалификационная категория</w:t>
      </w:r>
      <w:r>
        <w:rPr>
          <w:sz w:val="28"/>
          <w:szCs w:val="28"/>
        </w:rPr>
        <w:t>.</w:t>
      </w:r>
    </w:p>
    <w:p w:rsidR="003F5BF0" w:rsidRDefault="003F5BF0" w:rsidP="00E448C5"/>
    <w:p w:rsidR="003F5BF0" w:rsidRDefault="003F5BF0" w:rsidP="00E448C5"/>
    <w:p w:rsidR="003F5BF0" w:rsidRDefault="003F5BF0" w:rsidP="00E448C5"/>
    <w:p w:rsidR="003F5BF0" w:rsidRDefault="00503A81" w:rsidP="00E448C5">
      <w:r>
        <w:t xml:space="preserve">      </w:t>
      </w:r>
    </w:p>
    <w:p w:rsidR="00503A81" w:rsidRDefault="00503A81" w:rsidP="00E448C5"/>
    <w:p w:rsidR="00503A81" w:rsidRDefault="00503A81" w:rsidP="00E448C5"/>
    <w:p w:rsidR="00503A81" w:rsidRDefault="00503A81" w:rsidP="00E448C5"/>
    <w:p w:rsidR="00503A81" w:rsidRDefault="00503A81" w:rsidP="00E448C5"/>
    <w:p w:rsidR="003F5BF0" w:rsidRPr="00503A81" w:rsidRDefault="00503A81" w:rsidP="00273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Арзамас, 2010г.</w:t>
      </w:r>
    </w:p>
    <w:p w:rsidR="00E448C5" w:rsidRPr="00473A7D" w:rsidRDefault="00473A7D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448C5" w:rsidRPr="00473A7D">
        <w:rPr>
          <w:sz w:val="28"/>
          <w:szCs w:val="28"/>
        </w:rPr>
        <w:t xml:space="preserve">В школе за последнее время произошли серьезные преобразования, введены новые программы, изменилась её структура. Все более высокие требования предъявляются к детям, идущим в первый класс. Развитие в школе альтернативных методик позволяет обучать детей по более интенсивной программе. </w:t>
      </w:r>
    </w:p>
    <w:p w:rsidR="00E448C5" w:rsidRPr="00473A7D" w:rsidRDefault="00473A7D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Важнейшей задачей системы дошкольного воспитания является всестороннее развитие личности ребёнка и подготовка его к школе. Высокие требования жизни к организации воспитания и обучения интенсифицируют поиски новых, более эффективных психолого-педагогических подходов, нацеленных на приведение методов обучения в соот</w:t>
      </w:r>
      <w:r>
        <w:rPr>
          <w:sz w:val="28"/>
          <w:szCs w:val="28"/>
        </w:rPr>
        <w:t xml:space="preserve">ветствие с требованиями жизни. </w:t>
      </w:r>
    </w:p>
    <w:p w:rsidR="00E448C5" w:rsidRPr="00473A7D" w:rsidRDefault="00473A7D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Готовность ребёнка к школе определяется его общей, интеллектуальной и психолого-педагогической подготовкой. Психологическая готовность к школе возникает у детей не сама по себе, а образуется постепенно и требует верного педагогического руководства, то есть специально организованных занятий с ребенком.</w:t>
      </w:r>
    </w:p>
    <w:p w:rsidR="00E448C5" w:rsidRPr="00473A7D" w:rsidRDefault="00473A7D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Подготовка детей к школе — многогранная задача, которая охватывает все сферы жизни ребёнка. Одним из самых главных аспектов её является психологическая готовность к школе</w:t>
      </w:r>
      <w:r>
        <w:rPr>
          <w:sz w:val="28"/>
          <w:szCs w:val="28"/>
        </w:rPr>
        <w:t xml:space="preserve"> </w:t>
      </w:r>
    </w:p>
    <w:p w:rsidR="00E448C5" w:rsidRPr="00473A7D" w:rsidRDefault="00473A7D" w:rsidP="00175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Неподготовленный к школе ребёнок не может сосредоточиться на уроке, часто отвлекается, не может включиться в общий режим работы класс</w:t>
      </w:r>
      <w:r>
        <w:rPr>
          <w:sz w:val="28"/>
          <w:szCs w:val="28"/>
        </w:rPr>
        <w:t>а.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Роль родителей в подготовке детей к школе огромна: взрослые члены семьи выполняют функции и родителей, и воспитателей, и учителей. Однако</w:t>
      </w:r>
      <w:proofErr w:type="gramStart"/>
      <w:r w:rsidR="00E448C5" w:rsidRPr="00473A7D">
        <w:rPr>
          <w:sz w:val="28"/>
          <w:szCs w:val="28"/>
        </w:rPr>
        <w:t>,</w:t>
      </w:r>
      <w:proofErr w:type="gramEnd"/>
      <w:r w:rsidR="00E448C5" w:rsidRPr="00473A7D">
        <w:rPr>
          <w:sz w:val="28"/>
          <w:szCs w:val="28"/>
        </w:rPr>
        <w:t xml:space="preserve"> не все родители в условиях оторванности от дошкольного учреждения могут обеспечить полную, всестороннюю подготовку своего ребёнка к школьному обучению, усвоению школьной программы. Как правило, дети, не посещавшие детский сад, показывают уровень готовности к школе ниже, чем дети, которые ходили в детский сад, т. к. родители “домашних” детей не всегда имеют возможность посоветоваться со специалистом и строят учебно-воспитательный процесс по своему усмотрению, в от</w:t>
      </w:r>
      <w:r>
        <w:rPr>
          <w:sz w:val="28"/>
          <w:szCs w:val="28"/>
        </w:rPr>
        <w:t>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E448C5" w:rsidRPr="00473A7D">
        <w:rPr>
          <w:sz w:val="28"/>
          <w:szCs w:val="28"/>
        </w:rPr>
        <w:t xml:space="preserve">от </w:t>
      </w:r>
      <w:r w:rsidR="00E448C5" w:rsidRPr="00473A7D">
        <w:rPr>
          <w:sz w:val="28"/>
          <w:szCs w:val="28"/>
        </w:rPr>
        <w:lastRenderedPageBreak/>
        <w:t xml:space="preserve">родителей, чьи дети посещают дошкольные учреждения, готовятся к школе на занятиях в детском саду. </w:t>
      </w:r>
    </w:p>
    <w:p w:rsidR="00175FD9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Большое место в нашей группе занимает подготовка детей к школе. От того, насколько качественно </w:t>
      </w:r>
      <w:r w:rsidR="00CF141F" w:rsidRPr="00473A7D">
        <w:rPr>
          <w:sz w:val="28"/>
          <w:szCs w:val="28"/>
        </w:rPr>
        <w:t xml:space="preserve"> мы сможем </w:t>
      </w:r>
      <w:r w:rsidR="00E448C5" w:rsidRPr="00473A7D">
        <w:rPr>
          <w:sz w:val="28"/>
          <w:szCs w:val="28"/>
        </w:rPr>
        <w:t>подготов</w:t>
      </w:r>
      <w:r w:rsidR="00CF141F" w:rsidRPr="00473A7D">
        <w:rPr>
          <w:sz w:val="28"/>
          <w:szCs w:val="28"/>
        </w:rPr>
        <w:t xml:space="preserve">ить </w:t>
      </w:r>
      <w:r w:rsidR="00E448C5" w:rsidRPr="00473A7D">
        <w:rPr>
          <w:sz w:val="28"/>
          <w:szCs w:val="28"/>
        </w:rPr>
        <w:t xml:space="preserve"> </w:t>
      </w:r>
      <w:r w:rsidR="00CF141F" w:rsidRPr="00473A7D">
        <w:rPr>
          <w:sz w:val="28"/>
          <w:szCs w:val="28"/>
        </w:rPr>
        <w:t>детей</w:t>
      </w:r>
      <w:r w:rsidR="00E448C5" w:rsidRPr="00473A7D">
        <w:rPr>
          <w:sz w:val="28"/>
          <w:szCs w:val="28"/>
        </w:rPr>
        <w:t xml:space="preserve">, во многом зависит успешность </w:t>
      </w:r>
      <w:r w:rsidR="00CF141F" w:rsidRPr="00473A7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дальнейшего обучения. </w:t>
      </w:r>
    </w:p>
    <w:p w:rsidR="00E448C5" w:rsidRPr="00473A7D" w:rsidRDefault="00CF141F" w:rsidP="00473A7D">
      <w:pPr>
        <w:jc w:val="both"/>
        <w:rPr>
          <w:sz w:val="28"/>
          <w:szCs w:val="28"/>
        </w:rPr>
      </w:pPr>
      <w:r w:rsidRPr="00473A7D">
        <w:rPr>
          <w:sz w:val="28"/>
          <w:szCs w:val="28"/>
        </w:rPr>
        <w:t xml:space="preserve"> </w:t>
      </w:r>
      <w:r w:rsidR="00175FD9">
        <w:rPr>
          <w:sz w:val="28"/>
          <w:szCs w:val="28"/>
        </w:rPr>
        <w:t xml:space="preserve">     </w:t>
      </w:r>
      <w:r w:rsidRPr="00473A7D">
        <w:rPr>
          <w:sz w:val="28"/>
          <w:szCs w:val="28"/>
        </w:rPr>
        <w:t xml:space="preserve">Мы ставим перед собой </w:t>
      </w:r>
      <w:r w:rsidR="00E448C5" w:rsidRPr="00473A7D">
        <w:rPr>
          <w:sz w:val="28"/>
          <w:szCs w:val="28"/>
        </w:rPr>
        <w:t xml:space="preserve">две основные задачи: всестороннее воспитание (физическое, умственное, нравственное, эстетическое) и специальная подготовка </w:t>
      </w:r>
      <w:r w:rsidR="00175FD9">
        <w:rPr>
          <w:sz w:val="28"/>
          <w:szCs w:val="28"/>
        </w:rPr>
        <w:t xml:space="preserve">к усвоению школьных предметов.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41F" w:rsidRPr="00473A7D">
        <w:rPr>
          <w:sz w:val="28"/>
          <w:szCs w:val="28"/>
        </w:rPr>
        <w:t xml:space="preserve"> Наша работа </w:t>
      </w:r>
      <w:r w:rsidR="00E448C5" w:rsidRPr="00473A7D">
        <w:rPr>
          <w:sz w:val="28"/>
          <w:szCs w:val="28"/>
        </w:rPr>
        <w:t>на занятиях по формированию готов</w:t>
      </w:r>
      <w:r>
        <w:rPr>
          <w:sz w:val="28"/>
          <w:szCs w:val="28"/>
        </w:rPr>
        <w:t xml:space="preserve">ности к школе включает в себя: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1. Вырабатывание у детей представления о занятиях как важной деятельности для приобретения знаний. На основе этого представления у </w:t>
      </w:r>
      <w:r w:rsidR="00CF141F" w:rsidRPr="00473A7D">
        <w:rPr>
          <w:sz w:val="28"/>
          <w:szCs w:val="28"/>
        </w:rPr>
        <w:t>детей вырабатывае</w:t>
      </w:r>
      <w:r w:rsidR="00E448C5" w:rsidRPr="00473A7D">
        <w:rPr>
          <w:sz w:val="28"/>
          <w:szCs w:val="28"/>
        </w:rPr>
        <w:t xml:space="preserve">тся активное поведение на занятиях (тщательное выполнение заданий, </w:t>
      </w:r>
      <w:r>
        <w:rPr>
          <w:sz w:val="28"/>
          <w:szCs w:val="28"/>
        </w:rPr>
        <w:t>внимание к словам воспитателя);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2. Развитие настойчивости, ответственности, самостоятельности, старательности</w:t>
      </w:r>
      <w:r>
        <w:rPr>
          <w:sz w:val="28"/>
          <w:szCs w:val="28"/>
        </w:rPr>
        <w:t>;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41F" w:rsidRPr="00473A7D">
        <w:rPr>
          <w:sz w:val="28"/>
          <w:szCs w:val="28"/>
        </w:rPr>
        <w:t>3. Воспитание у дошкольников</w:t>
      </w:r>
      <w:r w:rsidR="00E448C5" w:rsidRPr="00473A7D">
        <w:rPr>
          <w:sz w:val="28"/>
          <w:szCs w:val="28"/>
        </w:rPr>
        <w:t xml:space="preserve">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</w:t>
      </w:r>
      <w:r>
        <w:rPr>
          <w:sz w:val="28"/>
          <w:szCs w:val="28"/>
        </w:rPr>
        <w:t xml:space="preserve">тактично отмечать недостатки);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4. Формирование у детей навыков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ребёнка, делает дошкольника более самостоятельным в выборе занятий, и</w:t>
      </w:r>
      <w:r w:rsidR="00CF141F" w:rsidRPr="00473A7D">
        <w:rPr>
          <w:sz w:val="28"/>
          <w:szCs w:val="28"/>
        </w:rPr>
        <w:t xml:space="preserve">гр, деятельности по интересам.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В процессе общения </w:t>
      </w:r>
      <w:r w:rsidR="00CF141F" w:rsidRPr="00473A7D">
        <w:rPr>
          <w:sz w:val="28"/>
          <w:szCs w:val="28"/>
        </w:rPr>
        <w:t xml:space="preserve"> мы стараемся дать детям </w:t>
      </w:r>
      <w:r w:rsidR="00E448C5" w:rsidRPr="00473A7D">
        <w:rPr>
          <w:sz w:val="28"/>
          <w:szCs w:val="28"/>
        </w:rPr>
        <w:t xml:space="preserve">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</w:t>
      </w:r>
      <w:r w:rsidR="00E448C5" w:rsidRPr="00473A7D">
        <w:rPr>
          <w:sz w:val="28"/>
          <w:szCs w:val="28"/>
        </w:rPr>
        <w:lastRenderedPageBreak/>
        <w:t xml:space="preserve">и умения, подлежащие усвоению детьми на занятиях. На занятиях </w:t>
      </w:r>
      <w:r w:rsidR="00CF141F" w:rsidRPr="00473A7D">
        <w:rPr>
          <w:sz w:val="28"/>
          <w:szCs w:val="28"/>
        </w:rPr>
        <w:t xml:space="preserve">мы </w:t>
      </w:r>
      <w:proofErr w:type="gramStart"/>
      <w:r w:rsidR="00E448C5" w:rsidRPr="00473A7D">
        <w:rPr>
          <w:sz w:val="28"/>
          <w:szCs w:val="28"/>
        </w:rPr>
        <w:t>учитывае</w:t>
      </w:r>
      <w:r w:rsidR="00CF141F" w:rsidRPr="00473A7D">
        <w:rPr>
          <w:sz w:val="28"/>
          <w:szCs w:val="28"/>
        </w:rPr>
        <w:t>м</w:t>
      </w:r>
      <w:proofErr w:type="gramEnd"/>
      <w:r w:rsidR="00E448C5" w:rsidRPr="00473A7D">
        <w:rPr>
          <w:sz w:val="28"/>
          <w:szCs w:val="28"/>
        </w:rPr>
        <w:t xml:space="preserve"> как дети усваивают программный матери</w:t>
      </w:r>
      <w:r w:rsidR="00CF141F" w:rsidRPr="00473A7D">
        <w:rPr>
          <w:sz w:val="28"/>
          <w:szCs w:val="28"/>
        </w:rPr>
        <w:t>ал, выполняют задания; проверяем</w:t>
      </w:r>
      <w:r w:rsidR="00E448C5" w:rsidRPr="00473A7D">
        <w:rPr>
          <w:sz w:val="28"/>
          <w:szCs w:val="28"/>
        </w:rPr>
        <w:t xml:space="preserve"> быстроту и рациональность их действий, наличие различн</w:t>
      </w:r>
      <w:r w:rsidR="00CF141F" w:rsidRPr="00473A7D">
        <w:rPr>
          <w:sz w:val="28"/>
          <w:szCs w:val="28"/>
        </w:rPr>
        <w:t xml:space="preserve">ых умений и, наконец, определяем </w:t>
      </w:r>
      <w:r w:rsidR="00E448C5" w:rsidRPr="00473A7D">
        <w:rPr>
          <w:sz w:val="28"/>
          <w:szCs w:val="28"/>
        </w:rPr>
        <w:t xml:space="preserve"> у них способность с</w:t>
      </w:r>
      <w:r w:rsidR="00CF141F" w:rsidRPr="00473A7D">
        <w:rPr>
          <w:sz w:val="28"/>
          <w:szCs w:val="28"/>
        </w:rPr>
        <w:t xml:space="preserve">облюдать правильное поведение.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41F" w:rsidRPr="00473A7D">
        <w:rPr>
          <w:sz w:val="28"/>
          <w:szCs w:val="28"/>
        </w:rPr>
        <w:t xml:space="preserve">Очень </w:t>
      </w:r>
      <w:r w:rsidR="00E448C5" w:rsidRPr="00473A7D">
        <w:rPr>
          <w:sz w:val="28"/>
          <w:szCs w:val="28"/>
        </w:rPr>
        <w:t>важно воспитать в ребёнке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на уроке, ему будет трудно направить усилие и волю на выполнение заданий, овладевать знаниями, достигать положительных результа</w:t>
      </w:r>
      <w:r>
        <w:rPr>
          <w:sz w:val="28"/>
          <w:szCs w:val="28"/>
        </w:rPr>
        <w:t xml:space="preserve">тов в учении.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Большое значение в подготовке детей к школе имеет воспитание в них “качеств общественности”, умения жить и трудится в коллективе. Поэтому </w:t>
      </w:r>
      <w:r w:rsidR="00CF141F" w:rsidRPr="00473A7D">
        <w:rPr>
          <w:sz w:val="28"/>
          <w:szCs w:val="28"/>
        </w:rPr>
        <w:t xml:space="preserve">мы стараемся </w:t>
      </w:r>
      <w:r w:rsidR="00E448C5" w:rsidRPr="00473A7D">
        <w:rPr>
          <w:sz w:val="28"/>
          <w:szCs w:val="28"/>
        </w:rPr>
        <w:t>поддерж</w:t>
      </w:r>
      <w:r w:rsidR="00CF141F" w:rsidRPr="00473A7D">
        <w:rPr>
          <w:sz w:val="28"/>
          <w:szCs w:val="28"/>
        </w:rPr>
        <w:t>ивать</w:t>
      </w:r>
      <w:r w:rsidR="00E448C5" w:rsidRPr="00473A7D">
        <w:rPr>
          <w:sz w:val="28"/>
          <w:szCs w:val="28"/>
        </w:rPr>
        <w:t xml:space="preserve"> естественн</w:t>
      </w:r>
      <w:r w:rsidR="00CF141F" w:rsidRPr="00473A7D">
        <w:rPr>
          <w:sz w:val="28"/>
          <w:szCs w:val="28"/>
        </w:rPr>
        <w:t>ую</w:t>
      </w:r>
      <w:r w:rsidR="00E448C5" w:rsidRPr="00473A7D">
        <w:rPr>
          <w:sz w:val="28"/>
          <w:szCs w:val="28"/>
        </w:rPr>
        <w:t xml:space="preserve"> потребност</w:t>
      </w:r>
      <w:r w:rsidR="00CF141F" w:rsidRPr="00473A7D">
        <w:rPr>
          <w:sz w:val="28"/>
          <w:szCs w:val="28"/>
        </w:rPr>
        <w:t>ь</w:t>
      </w:r>
      <w:r w:rsidR="00E448C5" w:rsidRPr="00473A7D">
        <w:rPr>
          <w:sz w:val="28"/>
          <w:szCs w:val="28"/>
        </w:rPr>
        <w:t xml:space="preserve"> детей в общении. Общение должно носить добровольный и доброжелательный характер. Общение детей — необходимый элемент подготовки к школе, а обеспечить наибольшую возможность его реализации может</w:t>
      </w:r>
      <w:r>
        <w:rPr>
          <w:sz w:val="28"/>
          <w:szCs w:val="28"/>
        </w:rPr>
        <w:t xml:space="preserve"> в первую очередь детский сад.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69D" w:rsidRPr="00473A7D">
        <w:rPr>
          <w:sz w:val="28"/>
          <w:szCs w:val="28"/>
        </w:rPr>
        <w:t>Для развития</w:t>
      </w:r>
      <w:r w:rsidR="00E448C5" w:rsidRPr="00473A7D">
        <w:rPr>
          <w:sz w:val="28"/>
          <w:szCs w:val="28"/>
        </w:rPr>
        <w:t xml:space="preserve"> активного мышления дошкольников на занятии </w:t>
      </w:r>
      <w:r w:rsidR="00BB369D" w:rsidRPr="00473A7D">
        <w:rPr>
          <w:sz w:val="28"/>
          <w:szCs w:val="28"/>
        </w:rPr>
        <w:t>мы отби</w:t>
      </w:r>
      <w:r w:rsidR="00E448C5" w:rsidRPr="00473A7D">
        <w:rPr>
          <w:sz w:val="28"/>
          <w:szCs w:val="28"/>
        </w:rPr>
        <w:t>ра</w:t>
      </w:r>
      <w:r w:rsidR="00BB369D" w:rsidRPr="00473A7D">
        <w:rPr>
          <w:sz w:val="28"/>
          <w:szCs w:val="28"/>
        </w:rPr>
        <w:t xml:space="preserve">ем </w:t>
      </w:r>
      <w:r w:rsidR="00E448C5" w:rsidRPr="00473A7D">
        <w:rPr>
          <w:sz w:val="28"/>
          <w:szCs w:val="28"/>
        </w:rPr>
        <w:t xml:space="preserve"> соответствующего содержания, методов и приемов, форм организации учебной деятельности.</w:t>
      </w:r>
      <w:r w:rsidR="00BB369D" w:rsidRPr="00473A7D">
        <w:rPr>
          <w:sz w:val="28"/>
          <w:szCs w:val="28"/>
        </w:rPr>
        <w:t xml:space="preserve"> Наша  з</w:t>
      </w:r>
      <w:r w:rsidR="00E448C5" w:rsidRPr="00473A7D">
        <w:rPr>
          <w:sz w:val="28"/>
          <w:szCs w:val="28"/>
        </w:rPr>
        <w:t>адача — вызвать у детей интерес к занятию, создать у них состояние увлеченности, умственного напряжения, направить усилия на осознанное освоение знаний, умений, навыков. А нужно это для того, что интерес к занятию связан с тем, понимает ли дошкольник, зачем ему нужны те или иные знания, видит л</w:t>
      </w:r>
      <w:r w:rsidR="00BB369D" w:rsidRPr="00473A7D">
        <w:rPr>
          <w:sz w:val="28"/>
          <w:szCs w:val="28"/>
        </w:rPr>
        <w:t xml:space="preserve">и он возможность их применить. 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Значение сюжетно-ролевых и дидактических игр в подготовке к школе трудно переоценить. Сюжетно-ролевые игры оказывают общее развивающее влияние на личность будущего школьника, а дидактические игры с правилами связаны с предстоящей учебной деятельностью и поведением учащихся. В играх происходит проигрывание дошкольником ситуаций и действий, в значительной степени приближенных к будущей учебной деятельности. Т. е. в игре </w:t>
      </w:r>
      <w:r w:rsidR="00E448C5" w:rsidRPr="00473A7D">
        <w:rPr>
          <w:sz w:val="28"/>
          <w:szCs w:val="28"/>
        </w:rPr>
        <w:lastRenderedPageBreak/>
        <w:t>происходит непосредственная подготовка ребёнка к переходу на новую ступень о</w:t>
      </w:r>
      <w:r>
        <w:rPr>
          <w:sz w:val="28"/>
          <w:szCs w:val="28"/>
        </w:rPr>
        <w:t xml:space="preserve">бучения — поступлению в школу. </w:t>
      </w:r>
    </w:p>
    <w:p w:rsidR="00175FD9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 xml:space="preserve">Уже младших дошкольников </w:t>
      </w:r>
      <w:r w:rsidR="00BB369D" w:rsidRPr="00473A7D">
        <w:rPr>
          <w:sz w:val="28"/>
          <w:szCs w:val="28"/>
        </w:rPr>
        <w:t xml:space="preserve">мы учим </w:t>
      </w:r>
      <w:r w:rsidR="00E448C5" w:rsidRPr="00473A7D">
        <w:rPr>
          <w:sz w:val="28"/>
          <w:szCs w:val="28"/>
        </w:rPr>
        <w:t xml:space="preserve"> производить выбор по образцу: перед ребенком ставится проблема из ряда однородных предметов выбрать аналог по образцу. Подобная игра несет в себе элемент классификации. Таким образом</w:t>
      </w:r>
      <w:r w:rsidR="00BB369D" w:rsidRPr="00473A7D">
        <w:rPr>
          <w:sz w:val="28"/>
          <w:szCs w:val="28"/>
        </w:rPr>
        <w:t>,</w:t>
      </w:r>
      <w:r w:rsidR="00E448C5" w:rsidRPr="00473A7D">
        <w:rPr>
          <w:sz w:val="28"/>
          <w:szCs w:val="28"/>
        </w:rPr>
        <w:t xml:space="preserve"> </w:t>
      </w:r>
      <w:r w:rsidR="00BB369D" w:rsidRPr="00473A7D">
        <w:rPr>
          <w:sz w:val="28"/>
          <w:szCs w:val="28"/>
        </w:rPr>
        <w:t>подводим</w:t>
      </w:r>
      <w:r w:rsidR="00E448C5" w:rsidRPr="00473A7D">
        <w:rPr>
          <w:sz w:val="28"/>
          <w:szCs w:val="28"/>
        </w:rPr>
        <w:t xml:space="preserve"> ребёнка к самостоятельным обобщениям: опираясь на непосредстве</w:t>
      </w:r>
      <w:r w:rsidR="00BB369D" w:rsidRPr="00473A7D">
        <w:rPr>
          <w:sz w:val="28"/>
          <w:szCs w:val="28"/>
        </w:rPr>
        <w:t>нный чувственный опыт, развиваем</w:t>
      </w:r>
      <w:r w:rsidR="00E448C5" w:rsidRPr="00473A7D">
        <w:rPr>
          <w:sz w:val="28"/>
          <w:szCs w:val="28"/>
        </w:rPr>
        <w:t xml:space="preserve"> у него на доступном материале элементы логического мышления. Группировка по образцу становится предпосылкой возникновения у детей понятийного мышления, которое лежит в ос</w:t>
      </w:r>
      <w:r w:rsidR="00BB369D" w:rsidRPr="00473A7D">
        <w:rPr>
          <w:sz w:val="28"/>
          <w:szCs w:val="28"/>
        </w:rPr>
        <w:t>нове всего школьного обучения.</w:t>
      </w:r>
    </w:p>
    <w:p w:rsidR="00E448C5" w:rsidRPr="00473A7D" w:rsidRDefault="00175FD9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нашей группе дети пользуются следующими дидактическими играми: «Составь слово», «Собери алфавит», </w:t>
      </w:r>
      <w:r w:rsidR="003F5BF0">
        <w:rPr>
          <w:sz w:val="28"/>
          <w:szCs w:val="28"/>
        </w:rPr>
        <w:t>«На что похоже?», «Цвет и форма», «Занимательная математика» и многими другими.</w:t>
      </w:r>
      <w:r w:rsidR="00BB369D" w:rsidRPr="00473A7D">
        <w:rPr>
          <w:sz w:val="28"/>
          <w:szCs w:val="28"/>
        </w:rPr>
        <w:t xml:space="preserve"> </w:t>
      </w:r>
    </w:p>
    <w:p w:rsidR="00BB369D" w:rsidRPr="00473A7D" w:rsidRDefault="003F5BF0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Систематическое усвоение детьми знаний на занятиях в детском саду составляет основу овладения некоторыми элементами учебной деятельности. В подготовительной группе</w:t>
      </w:r>
      <w:r w:rsidR="00BB369D" w:rsidRPr="00473A7D">
        <w:rPr>
          <w:sz w:val="28"/>
          <w:szCs w:val="28"/>
        </w:rPr>
        <w:t xml:space="preserve"> мы учим  детей проводить </w:t>
      </w:r>
      <w:r w:rsidR="00E448C5" w:rsidRPr="00473A7D">
        <w:rPr>
          <w:sz w:val="28"/>
          <w:szCs w:val="28"/>
        </w:rPr>
        <w:t xml:space="preserve"> центральную линию при изображении симметричных форм. Идет подготовка к тому, чтобы в 1-м классе дети легко овладели на уроке изобразительного искусства при построении рисунка применять вспомогательные линии: вертикаль, горизонталь, наклонную касательную, оси симметрии, прорисовыв</w:t>
      </w:r>
      <w:r w:rsidR="00BB369D" w:rsidRPr="00473A7D">
        <w:rPr>
          <w:sz w:val="28"/>
          <w:szCs w:val="28"/>
        </w:rPr>
        <w:t>ать невидимую часть предметов. На з</w:t>
      </w:r>
      <w:r w:rsidR="00E448C5" w:rsidRPr="00473A7D">
        <w:rPr>
          <w:sz w:val="28"/>
          <w:szCs w:val="28"/>
        </w:rPr>
        <w:t xml:space="preserve">анятия по рисованию, лепке, аппликации </w:t>
      </w:r>
      <w:r w:rsidR="00BB369D" w:rsidRPr="00473A7D">
        <w:rPr>
          <w:sz w:val="28"/>
          <w:szCs w:val="28"/>
        </w:rPr>
        <w:t xml:space="preserve">мы готовим детей </w:t>
      </w:r>
      <w:r w:rsidR="00E448C5" w:rsidRPr="00473A7D">
        <w:rPr>
          <w:sz w:val="28"/>
          <w:szCs w:val="28"/>
        </w:rPr>
        <w:t xml:space="preserve">к урокам </w:t>
      </w:r>
      <w:proofErr w:type="gramStart"/>
      <w:r w:rsidR="00E448C5" w:rsidRPr="00473A7D">
        <w:rPr>
          <w:sz w:val="28"/>
          <w:szCs w:val="28"/>
        </w:rPr>
        <w:t>ИЗО</w:t>
      </w:r>
      <w:proofErr w:type="gramEnd"/>
      <w:r w:rsidR="00E448C5" w:rsidRPr="00473A7D">
        <w:rPr>
          <w:sz w:val="28"/>
          <w:szCs w:val="28"/>
        </w:rPr>
        <w:t>, математики, труда. При письме и рисовании вырабатывается навык правильного положения корпуса, рук, умения держать ручку, карандаш</w:t>
      </w:r>
      <w:r w:rsidR="00BB369D" w:rsidRPr="00473A7D">
        <w:rPr>
          <w:sz w:val="28"/>
          <w:szCs w:val="28"/>
        </w:rPr>
        <w:t>.</w:t>
      </w:r>
    </w:p>
    <w:p w:rsidR="00E448C5" w:rsidRPr="00473A7D" w:rsidRDefault="003F5BF0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Помимо психологической готовности, дошкольнику необходим известный запас сведений об окружающем мире — о предметах и их свойствах, о явлениях живой и неживой природы, о людях, их труде, о началах моральных норм поведения.</w:t>
      </w:r>
      <w:r>
        <w:rPr>
          <w:sz w:val="28"/>
          <w:szCs w:val="28"/>
        </w:rPr>
        <w:t xml:space="preserve"> В доступном для детей месте есть различные энциклопедии. </w:t>
      </w:r>
    </w:p>
    <w:p w:rsidR="00E448C5" w:rsidRPr="00473A7D" w:rsidRDefault="003F5BF0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3A7D" w:rsidRPr="00473A7D">
        <w:rPr>
          <w:sz w:val="28"/>
          <w:szCs w:val="28"/>
        </w:rPr>
        <w:t>П</w:t>
      </w:r>
      <w:r w:rsidR="00E448C5" w:rsidRPr="00473A7D">
        <w:rPr>
          <w:sz w:val="28"/>
          <w:szCs w:val="28"/>
        </w:rPr>
        <w:t xml:space="preserve">ри работе с </w:t>
      </w:r>
      <w:r w:rsidR="00473A7D" w:rsidRPr="00473A7D">
        <w:rPr>
          <w:sz w:val="28"/>
          <w:szCs w:val="28"/>
        </w:rPr>
        <w:t xml:space="preserve">детьми мы </w:t>
      </w:r>
      <w:r w:rsidR="00E448C5" w:rsidRPr="00473A7D">
        <w:rPr>
          <w:sz w:val="28"/>
          <w:szCs w:val="28"/>
        </w:rPr>
        <w:t>сообщ</w:t>
      </w:r>
      <w:r w:rsidR="00473A7D" w:rsidRPr="00473A7D">
        <w:rPr>
          <w:sz w:val="28"/>
          <w:szCs w:val="28"/>
        </w:rPr>
        <w:t>аем им знания</w:t>
      </w:r>
      <w:r w:rsidR="00E448C5" w:rsidRPr="00473A7D">
        <w:rPr>
          <w:sz w:val="28"/>
          <w:szCs w:val="28"/>
        </w:rPr>
        <w:t xml:space="preserve"> и формир</w:t>
      </w:r>
      <w:r w:rsidR="00473A7D" w:rsidRPr="00473A7D">
        <w:rPr>
          <w:sz w:val="28"/>
          <w:szCs w:val="28"/>
        </w:rPr>
        <w:t xml:space="preserve">уем </w:t>
      </w:r>
      <w:r w:rsidR="00E448C5" w:rsidRPr="00473A7D">
        <w:rPr>
          <w:sz w:val="28"/>
          <w:szCs w:val="28"/>
        </w:rPr>
        <w:t xml:space="preserve"> навык</w:t>
      </w:r>
      <w:r w:rsidR="00473A7D" w:rsidRPr="00473A7D">
        <w:rPr>
          <w:sz w:val="28"/>
          <w:szCs w:val="28"/>
        </w:rPr>
        <w:t>и</w:t>
      </w:r>
      <w:r w:rsidR="00E448C5" w:rsidRPr="00473A7D">
        <w:rPr>
          <w:sz w:val="28"/>
          <w:szCs w:val="28"/>
        </w:rPr>
        <w:t>, традиционно относящи</w:t>
      </w:r>
      <w:r w:rsidR="00473A7D" w:rsidRPr="00473A7D">
        <w:rPr>
          <w:sz w:val="28"/>
          <w:szCs w:val="28"/>
        </w:rPr>
        <w:t>еся</w:t>
      </w:r>
      <w:r w:rsidR="00E448C5" w:rsidRPr="00473A7D">
        <w:rPr>
          <w:sz w:val="28"/>
          <w:szCs w:val="28"/>
        </w:rPr>
        <w:t xml:space="preserve"> </w:t>
      </w:r>
      <w:proofErr w:type="gramStart"/>
      <w:r w:rsidR="00473A7D" w:rsidRPr="00473A7D">
        <w:rPr>
          <w:sz w:val="28"/>
          <w:szCs w:val="28"/>
        </w:rPr>
        <w:t>к</w:t>
      </w:r>
      <w:proofErr w:type="gramEnd"/>
      <w:r w:rsidR="00473A7D" w:rsidRPr="00473A7D">
        <w:rPr>
          <w:sz w:val="28"/>
          <w:szCs w:val="28"/>
        </w:rPr>
        <w:t xml:space="preserve"> школьным — грамота и </w:t>
      </w:r>
      <w:r w:rsidR="00473A7D" w:rsidRPr="00473A7D">
        <w:rPr>
          <w:sz w:val="28"/>
          <w:szCs w:val="28"/>
        </w:rPr>
        <w:lastRenderedPageBreak/>
        <w:t>математика</w:t>
      </w:r>
      <w:r>
        <w:rPr>
          <w:sz w:val="28"/>
          <w:szCs w:val="28"/>
        </w:rPr>
        <w:t>. Овладение детьми грамотой и математикой</w:t>
      </w:r>
      <w:r w:rsidR="00E448C5" w:rsidRPr="00473A7D">
        <w:rPr>
          <w:sz w:val="28"/>
          <w:szCs w:val="28"/>
        </w:rPr>
        <w:t xml:space="preserve"> происходит в процессе специальных занятий, основной целью которых и является формирование у детей предпосылок к обучению письму и счету. Овладение грамотой — это сложная умственная деятельность, которая требует определенной зрелости многих психических функций ребёнка. Поэтому к письму дошкольников надо готовить задолго до того, как они начнут осуществлять</w:t>
      </w:r>
      <w:r w:rsidR="00473A7D" w:rsidRPr="00473A7D">
        <w:rPr>
          <w:sz w:val="28"/>
          <w:szCs w:val="28"/>
        </w:rPr>
        <w:t xml:space="preserve"> все функции письма. </w:t>
      </w:r>
    </w:p>
    <w:p w:rsidR="00E448C5" w:rsidRPr="00473A7D" w:rsidRDefault="003F5BF0" w:rsidP="0047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8C5" w:rsidRPr="00473A7D">
        <w:rPr>
          <w:sz w:val="28"/>
          <w:szCs w:val="28"/>
        </w:rPr>
        <w:t>Обеспечить всестороннее развитие ребёнка и правильную подготовку его к школе могут только объединенные усилия воспитателей, учителей, родителей. Семья первая и наиболее важная среда развития ребёнка, однако</w:t>
      </w:r>
      <w:r w:rsidR="002738B8">
        <w:rPr>
          <w:sz w:val="28"/>
          <w:szCs w:val="28"/>
        </w:rPr>
        <w:t>,</w:t>
      </w:r>
      <w:r w:rsidR="00E448C5" w:rsidRPr="00473A7D">
        <w:rPr>
          <w:sz w:val="28"/>
          <w:szCs w:val="28"/>
        </w:rPr>
        <w:t xml:space="preserve"> и в дошкольном учреждении формируется и развивается личность ребёнка. Лучше всего на практике сказывается на развитии ребёнка единство воздействий семьи и детского сада. </w:t>
      </w:r>
    </w:p>
    <w:p w:rsidR="00E448C5" w:rsidRPr="00473A7D" w:rsidRDefault="00E448C5" w:rsidP="00473A7D">
      <w:pPr>
        <w:jc w:val="both"/>
        <w:rPr>
          <w:sz w:val="28"/>
          <w:szCs w:val="28"/>
        </w:rPr>
      </w:pPr>
    </w:p>
    <w:p w:rsidR="00E448C5" w:rsidRPr="00473A7D" w:rsidRDefault="00E448C5" w:rsidP="00473A7D">
      <w:pPr>
        <w:jc w:val="both"/>
        <w:rPr>
          <w:sz w:val="28"/>
          <w:szCs w:val="28"/>
        </w:rPr>
      </w:pPr>
    </w:p>
    <w:p w:rsidR="00E448C5" w:rsidRPr="00473A7D" w:rsidRDefault="00E448C5" w:rsidP="00473A7D">
      <w:pPr>
        <w:jc w:val="both"/>
        <w:rPr>
          <w:sz w:val="28"/>
          <w:szCs w:val="28"/>
        </w:rPr>
      </w:pPr>
    </w:p>
    <w:p w:rsidR="00994C0D" w:rsidRPr="00473A7D" w:rsidRDefault="00994C0D" w:rsidP="00473A7D">
      <w:pPr>
        <w:jc w:val="both"/>
        <w:rPr>
          <w:sz w:val="28"/>
          <w:szCs w:val="28"/>
        </w:rPr>
      </w:pPr>
    </w:p>
    <w:sectPr w:rsidR="00994C0D" w:rsidRPr="00473A7D" w:rsidSect="003F5B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B2"/>
    <w:rsid w:val="00175FD9"/>
    <w:rsid w:val="002738B8"/>
    <w:rsid w:val="00285D47"/>
    <w:rsid w:val="002C78D0"/>
    <w:rsid w:val="003F5BF0"/>
    <w:rsid w:val="00473A7D"/>
    <w:rsid w:val="00503A81"/>
    <w:rsid w:val="00770DF4"/>
    <w:rsid w:val="00994C0D"/>
    <w:rsid w:val="00BB369D"/>
    <w:rsid w:val="00CF141F"/>
    <w:rsid w:val="00E448C5"/>
    <w:rsid w:val="00F5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D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C78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D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8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78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8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78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C78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78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C78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C78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8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8D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78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2C78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8D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C78D0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2C78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2C78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2C78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78D0"/>
  </w:style>
  <w:style w:type="paragraph" w:styleId="ac">
    <w:name w:val="List Paragraph"/>
    <w:basedOn w:val="a"/>
    <w:uiPriority w:val="34"/>
    <w:qFormat/>
    <w:rsid w:val="002C78D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78D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2C78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78D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C78D0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2C78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78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2C78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78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2C78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2C78D0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0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D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C78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D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8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78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8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78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C78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78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C78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C78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8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8D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78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2C78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2C78D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2C78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C78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2C78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2C78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78D0"/>
  </w:style>
  <w:style w:type="paragraph" w:styleId="ac">
    <w:name w:val="List Paragraph"/>
    <w:basedOn w:val="a"/>
    <w:uiPriority w:val="34"/>
    <w:qFormat/>
    <w:rsid w:val="002C78D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78D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2C78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78D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2C78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C78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78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2C78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78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2C78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2C78D0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0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Svintus</dc:creator>
  <cp:keywords/>
  <dc:description/>
  <cp:lastModifiedBy>Мамин_компьютер</cp:lastModifiedBy>
  <cp:revision>5</cp:revision>
  <cp:lastPrinted>2011-09-08T18:02:00Z</cp:lastPrinted>
  <dcterms:created xsi:type="dcterms:W3CDTF">2011-09-08T16:44:00Z</dcterms:created>
  <dcterms:modified xsi:type="dcterms:W3CDTF">2014-08-28T11:42:00Z</dcterms:modified>
</cp:coreProperties>
</file>