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BA" w:rsidRDefault="00BB4ABA"/>
    <w:p w:rsidR="00856CFE" w:rsidRDefault="00856CFE" w:rsidP="00856C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ДОСУГ ВЕСЕННИЕ ПОСИДЕЛКИ</w:t>
      </w:r>
    </w:p>
    <w:p w:rsidR="00856CFE" w:rsidRDefault="00856CFE" w:rsidP="00856C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ГБОУ детский сад №994   Старшая группа</w:t>
      </w:r>
    </w:p>
    <w:p w:rsidR="00856CFE" w:rsidRDefault="00856CFE" w:rsidP="00856C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Разработали воспитатели: Крылова Н.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56CFE" w:rsidRDefault="00856CFE" w:rsidP="00856C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Миленко Т.В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856CFE">
        <w:rPr>
          <w:rFonts w:ascii="Times New Roman" w:hAnsi="Times New Roman" w:cs="Times New Roman"/>
          <w:sz w:val="28"/>
          <w:szCs w:val="28"/>
        </w:rPr>
        <w:t>: формировать представление о быте, традициях русского народа, развивать интерес к истории Родины. Обогащать словарный запас детей, умение поддерживать непринужденную беседу, отвечая на вопросы воспитателя. Воспитывать патриотизм, уважение к русским традициям. </w:t>
      </w:r>
      <w:r w:rsidRPr="00856CFE">
        <w:rPr>
          <w:rFonts w:ascii="Times New Roman" w:hAnsi="Times New Roman" w:cs="Times New Roman"/>
          <w:sz w:val="28"/>
          <w:szCs w:val="28"/>
        </w:rPr>
        <w:br/>
        <w:t xml:space="preserve">Предварительная работа: знакомство детей с традициями русского народного творчества (прибаутки, </w:t>
      </w:r>
      <w:proofErr w:type="spellStart"/>
      <w:r w:rsidRPr="00856CF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56CFE">
        <w:rPr>
          <w:rFonts w:ascii="Times New Roman" w:hAnsi="Times New Roman" w:cs="Times New Roman"/>
          <w:sz w:val="28"/>
          <w:szCs w:val="28"/>
        </w:rPr>
        <w:t>, сказки), предметами быта и домашней утвари. Разучивание народных песен, хороводов, потешек, игр. </w:t>
      </w:r>
      <w:r w:rsidRPr="00856CFE">
        <w:rPr>
          <w:rFonts w:ascii="Times New Roman" w:hAnsi="Times New Roman" w:cs="Times New Roman"/>
          <w:sz w:val="28"/>
          <w:szCs w:val="28"/>
        </w:rPr>
        <w:br/>
        <w:t>Оборудование:  платки, кокошники, самовар,</w:t>
      </w:r>
      <w:proofErr w:type="gramStart"/>
      <w:r w:rsidRPr="00856C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CFE">
        <w:rPr>
          <w:rFonts w:ascii="Times New Roman" w:hAnsi="Times New Roman" w:cs="Times New Roman"/>
          <w:sz w:val="28"/>
          <w:szCs w:val="28"/>
        </w:rPr>
        <w:t xml:space="preserve">балалайка, сарафаны, рубахи,         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>Входят родители под музыку ….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>Садятся на лавочки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>Входят дети под музыку…….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>Садятся на лавочки</w:t>
      </w:r>
    </w:p>
    <w:p w:rsid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 xml:space="preserve"> Ведущая. Дорогие, гости! В старину люди по вечерам собирались на веселые посиделки: пели любимые песни, водили хороводы, рукодельничали. Вот и мы сегодня пригласили вас на наши веселые посиделки. Милости просим, гости дорогие! </w:t>
      </w:r>
      <w:r w:rsidRPr="00856CFE">
        <w:rPr>
          <w:rFonts w:ascii="Times New Roman" w:hAnsi="Times New Roman" w:cs="Times New Roman"/>
          <w:sz w:val="28"/>
          <w:szCs w:val="28"/>
        </w:rPr>
        <w:br/>
        <w:t>Ведущая. Россия, Россия, края дорогие, </w:t>
      </w:r>
      <w:r w:rsidRPr="00856CFE">
        <w:rPr>
          <w:rFonts w:ascii="Times New Roman" w:hAnsi="Times New Roman" w:cs="Times New Roman"/>
          <w:sz w:val="28"/>
          <w:szCs w:val="28"/>
        </w:rPr>
        <w:br/>
        <w:t xml:space="preserve">Здесь издавна русские люди </w:t>
      </w:r>
      <w:proofErr w:type="gramStart"/>
      <w:r w:rsidRPr="00856CFE">
        <w:rPr>
          <w:rFonts w:ascii="Times New Roman" w:hAnsi="Times New Roman" w:cs="Times New Roman"/>
          <w:sz w:val="28"/>
          <w:szCs w:val="28"/>
        </w:rPr>
        <w:t>живут </w:t>
      </w:r>
      <w:r w:rsidRPr="00856CFE">
        <w:rPr>
          <w:rFonts w:ascii="Times New Roman" w:hAnsi="Times New Roman" w:cs="Times New Roman"/>
          <w:sz w:val="28"/>
          <w:szCs w:val="28"/>
        </w:rPr>
        <w:br/>
        <w:t>Они прославляют</w:t>
      </w:r>
      <w:proofErr w:type="gramEnd"/>
      <w:r w:rsidRPr="00856CFE">
        <w:rPr>
          <w:rFonts w:ascii="Times New Roman" w:hAnsi="Times New Roman" w:cs="Times New Roman"/>
          <w:sz w:val="28"/>
          <w:szCs w:val="28"/>
        </w:rPr>
        <w:t xml:space="preserve"> просторы родные </w:t>
      </w:r>
      <w:r w:rsidRPr="00856CFE">
        <w:rPr>
          <w:rFonts w:ascii="Times New Roman" w:hAnsi="Times New Roman" w:cs="Times New Roman"/>
          <w:sz w:val="28"/>
          <w:szCs w:val="28"/>
        </w:rPr>
        <w:br/>
        <w:t>Раздольные русские песни поют. </w:t>
      </w:r>
      <w:r w:rsidRPr="00856CFE">
        <w:rPr>
          <w:rFonts w:ascii="Times New Roman" w:hAnsi="Times New Roman" w:cs="Times New Roman"/>
          <w:sz w:val="28"/>
          <w:szCs w:val="28"/>
        </w:rPr>
        <w:br/>
        <w:t> Ведущая. Эй, мальчишки и девчонки - хохотушки</w:t>
      </w:r>
      <w:proofErr w:type="gramStart"/>
      <w:r w:rsidRPr="00856CFE">
        <w:rPr>
          <w:rFonts w:ascii="Times New Roman" w:hAnsi="Times New Roman" w:cs="Times New Roman"/>
          <w:sz w:val="28"/>
          <w:szCs w:val="28"/>
        </w:rPr>
        <w:t> </w:t>
      </w:r>
      <w:r w:rsidRPr="00856CF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56CFE">
        <w:rPr>
          <w:rFonts w:ascii="Times New Roman" w:hAnsi="Times New Roman" w:cs="Times New Roman"/>
          <w:sz w:val="28"/>
          <w:szCs w:val="28"/>
        </w:rPr>
        <w:t>ыходите петь частушки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br/>
        <w:t>Частушки в исполнении детей </w:t>
      </w:r>
    </w:p>
    <w:p w:rsidR="00856CFE" w:rsidRPr="00856CFE" w:rsidRDefault="00856CFE" w:rsidP="00856CFE">
      <w:pPr>
        <w:pStyle w:val="a3"/>
        <w:rPr>
          <w:color w:val="2D2A2A"/>
          <w:sz w:val="28"/>
          <w:szCs w:val="28"/>
        </w:rPr>
      </w:pPr>
      <w:r w:rsidRPr="00856CFE">
        <w:rPr>
          <w:color w:val="2D2A2A"/>
          <w:sz w:val="28"/>
          <w:szCs w:val="28"/>
        </w:rPr>
        <w:t>Вы послушайте, ребята,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</w:r>
      <w:proofErr w:type="spellStart"/>
      <w:r w:rsidRPr="00856CFE">
        <w:rPr>
          <w:color w:val="2D2A2A"/>
          <w:sz w:val="28"/>
          <w:szCs w:val="28"/>
        </w:rPr>
        <w:t>нескладуху</w:t>
      </w:r>
      <w:proofErr w:type="spellEnd"/>
      <w:r w:rsidRPr="00856CFE">
        <w:rPr>
          <w:color w:val="2D2A2A"/>
          <w:sz w:val="28"/>
          <w:szCs w:val="28"/>
        </w:rPr>
        <w:t xml:space="preserve"> буду петь,</w:t>
      </w:r>
      <w:r w:rsidRPr="00856CFE">
        <w:rPr>
          <w:color w:val="2D2A2A"/>
          <w:sz w:val="28"/>
          <w:szCs w:val="28"/>
        </w:rPr>
        <w:br/>
        <w:t>На дубу свинья сидела,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>в бане парился медведь.</w:t>
      </w:r>
    </w:p>
    <w:p w:rsidR="00856CFE" w:rsidRPr="00856CFE" w:rsidRDefault="00856CFE" w:rsidP="00856CFE">
      <w:pPr>
        <w:pStyle w:val="a3"/>
        <w:rPr>
          <w:color w:val="2D2A2A"/>
          <w:sz w:val="28"/>
          <w:szCs w:val="28"/>
        </w:rPr>
      </w:pPr>
      <w:r w:rsidRPr="00856CFE">
        <w:rPr>
          <w:color w:val="2D2A2A"/>
          <w:sz w:val="28"/>
          <w:szCs w:val="28"/>
        </w:rPr>
        <w:lastRenderedPageBreak/>
        <w:t>Я не мамкина,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 xml:space="preserve">я не </w:t>
      </w:r>
      <w:proofErr w:type="spellStart"/>
      <w:r w:rsidRPr="00856CFE">
        <w:rPr>
          <w:color w:val="2D2A2A"/>
          <w:sz w:val="28"/>
          <w:szCs w:val="28"/>
        </w:rPr>
        <w:t>папкина</w:t>
      </w:r>
      <w:proofErr w:type="spellEnd"/>
      <w:r w:rsidRPr="00856CFE">
        <w:rPr>
          <w:color w:val="2D2A2A"/>
          <w:sz w:val="28"/>
          <w:szCs w:val="28"/>
        </w:rPr>
        <w:br/>
        <w:t>Я на улице росла,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>меня курица снесла.</w:t>
      </w:r>
    </w:p>
    <w:p w:rsidR="00856CFE" w:rsidRPr="00856CFE" w:rsidRDefault="00856CFE" w:rsidP="00856CFE">
      <w:pPr>
        <w:pStyle w:val="a3"/>
        <w:rPr>
          <w:color w:val="2D2A2A"/>
          <w:sz w:val="28"/>
          <w:szCs w:val="28"/>
        </w:rPr>
      </w:pPr>
      <w:r w:rsidRPr="00856CFE">
        <w:rPr>
          <w:color w:val="2D2A2A"/>
          <w:sz w:val="28"/>
          <w:szCs w:val="28"/>
        </w:rPr>
        <w:t>На горе стоит телега,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>слезы капают с дуги.</w:t>
      </w:r>
      <w:r w:rsidRPr="00856CFE">
        <w:rPr>
          <w:color w:val="2D2A2A"/>
          <w:sz w:val="28"/>
          <w:szCs w:val="28"/>
        </w:rPr>
        <w:br/>
        <w:t>Под горой стоит корова,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>надевает сапоги.</w:t>
      </w:r>
    </w:p>
    <w:p w:rsidR="00856CFE" w:rsidRPr="00856CFE" w:rsidRDefault="00856CFE" w:rsidP="00856CFE">
      <w:pPr>
        <w:pStyle w:val="a3"/>
        <w:rPr>
          <w:color w:val="2D2A2A"/>
          <w:sz w:val="28"/>
          <w:szCs w:val="28"/>
        </w:rPr>
      </w:pPr>
      <w:r w:rsidRPr="00856CFE">
        <w:rPr>
          <w:color w:val="2D2A2A"/>
          <w:sz w:val="28"/>
          <w:szCs w:val="28"/>
        </w:rPr>
        <w:t>На горе стоит телега,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>слезы капают с дуги.</w:t>
      </w:r>
      <w:r w:rsidRPr="00856CFE">
        <w:rPr>
          <w:color w:val="2D2A2A"/>
          <w:sz w:val="28"/>
          <w:szCs w:val="28"/>
        </w:rPr>
        <w:br/>
        <w:t>Под горой стоит корова,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>надевает сапоги.</w:t>
      </w:r>
    </w:p>
    <w:p w:rsidR="00856CFE" w:rsidRPr="00856CFE" w:rsidRDefault="00856CFE" w:rsidP="00856CFE">
      <w:pPr>
        <w:pStyle w:val="a3"/>
        <w:rPr>
          <w:color w:val="2D2A2A"/>
          <w:sz w:val="28"/>
          <w:szCs w:val="28"/>
        </w:rPr>
      </w:pPr>
      <w:r w:rsidRPr="00856CFE">
        <w:rPr>
          <w:color w:val="2D2A2A"/>
          <w:sz w:val="28"/>
          <w:szCs w:val="28"/>
        </w:rPr>
        <w:t>Не ругай меня мамуля,</w:t>
      </w:r>
      <w:r w:rsidRPr="00856CFE">
        <w:rPr>
          <w:color w:val="2D2A2A"/>
          <w:sz w:val="28"/>
          <w:szCs w:val="28"/>
        </w:rPr>
        <w:br/>
        <w:t xml:space="preserve">что я </w:t>
      </w:r>
      <w:proofErr w:type="spellStart"/>
      <w:r w:rsidRPr="00856CFE">
        <w:rPr>
          <w:color w:val="2D2A2A"/>
          <w:sz w:val="28"/>
          <w:szCs w:val="28"/>
        </w:rPr>
        <w:t>измочилася</w:t>
      </w:r>
      <w:proofErr w:type="spellEnd"/>
      <w:r w:rsidRPr="00856CFE">
        <w:rPr>
          <w:color w:val="2D2A2A"/>
          <w:sz w:val="28"/>
          <w:szCs w:val="28"/>
        </w:rPr>
        <w:t>,</w:t>
      </w:r>
      <w:r w:rsidRPr="00856CFE">
        <w:rPr>
          <w:color w:val="2D2A2A"/>
          <w:sz w:val="28"/>
          <w:szCs w:val="28"/>
        </w:rPr>
        <w:br/>
        <w:t>Я на речке, на реке,</w:t>
      </w:r>
      <w:r w:rsidRPr="00856CFE">
        <w:rPr>
          <w:color w:val="2D2A2A"/>
          <w:sz w:val="28"/>
          <w:szCs w:val="28"/>
        </w:rPr>
        <w:br/>
        <w:t xml:space="preserve">танцевать </w:t>
      </w:r>
      <w:proofErr w:type="spellStart"/>
      <w:r w:rsidRPr="00856CFE">
        <w:rPr>
          <w:color w:val="2D2A2A"/>
          <w:sz w:val="28"/>
          <w:szCs w:val="28"/>
        </w:rPr>
        <w:t>училася</w:t>
      </w:r>
      <w:proofErr w:type="spellEnd"/>
      <w:r w:rsidRPr="00856CFE">
        <w:rPr>
          <w:color w:val="2D2A2A"/>
          <w:sz w:val="28"/>
          <w:szCs w:val="28"/>
        </w:rPr>
        <w:t>.</w:t>
      </w:r>
    </w:p>
    <w:p w:rsidR="00856CFE" w:rsidRPr="00856CFE" w:rsidRDefault="00856CFE" w:rsidP="00856CFE">
      <w:pPr>
        <w:pStyle w:val="a3"/>
        <w:rPr>
          <w:color w:val="2D2A2A"/>
          <w:sz w:val="28"/>
          <w:szCs w:val="28"/>
        </w:rPr>
      </w:pPr>
      <w:r w:rsidRPr="00856CFE">
        <w:rPr>
          <w:color w:val="2D2A2A"/>
          <w:sz w:val="28"/>
          <w:szCs w:val="28"/>
        </w:rPr>
        <w:t>Эх, топни нога,</w:t>
      </w:r>
      <w:r w:rsidRPr="00856CFE">
        <w:rPr>
          <w:color w:val="2D2A2A"/>
          <w:sz w:val="28"/>
          <w:szCs w:val="28"/>
        </w:rPr>
        <w:br/>
        <w:t xml:space="preserve">топни </w:t>
      </w:r>
      <w:proofErr w:type="spellStart"/>
      <w:r w:rsidRPr="00856CFE">
        <w:rPr>
          <w:color w:val="2D2A2A"/>
          <w:sz w:val="28"/>
          <w:szCs w:val="28"/>
        </w:rPr>
        <w:t>правенькая</w:t>
      </w:r>
      <w:proofErr w:type="spellEnd"/>
      <w:r w:rsidRPr="00856CFE">
        <w:rPr>
          <w:color w:val="2D2A2A"/>
          <w:sz w:val="28"/>
          <w:szCs w:val="28"/>
        </w:rPr>
        <w:t>,</w:t>
      </w:r>
      <w:r w:rsidRPr="00856CFE">
        <w:rPr>
          <w:color w:val="2D2A2A"/>
          <w:sz w:val="28"/>
          <w:szCs w:val="28"/>
        </w:rPr>
        <w:br/>
        <w:t>Все равно мальчишки любят,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>хоть и маленькая.</w:t>
      </w:r>
    </w:p>
    <w:p w:rsidR="00856CFE" w:rsidRDefault="00856CFE" w:rsidP="00856CFE">
      <w:pPr>
        <w:pStyle w:val="a3"/>
        <w:rPr>
          <w:color w:val="2D2A2A"/>
          <w:sz w:val="28"/>
          <w:szCs w:val="28"/>
        </w:rPr>
      </w:pPr>
      <w:r w:rsidRPr="00856CFE">
        <w:rPr>
          <w:color w:val="2D2A2A"/>
          <w:sz w:val="28"/>
          <w:szCs w:val="28"/>
        </w:rPr>
        <w:t>У меня на сарафане</w:t>
      </w:r>
      <w:r w:rsidRPr="00856CFE">
        <w:rPr>
          <w:color w:val="2D2A2A"/>
          <w:sz w:val="28"/>
          <w:szCs w:val="28"/>
        </w:rPr>
        <w:br/>
        <w:t>косолапы петухи,</w:t>
      </w:r>
      <w:r w:rsidRPr="00856CFE">
        <w:rPr>
          <w:color w:val="2D2A2A"/>
          <w:sz w:val="28"/>
          <w:szCs w:val="28"/>
        </w:rPr>
        <w:br/>
        <w:t>Я сама не косолапа,</w:t>
      </w:r>
      <w:r w:rsidRPr="00856CFE">
        <w:rPr>
          <w:rStyle w:val="apple-converted-space"/>
          <w:color w:val="2D2A2A"/>
          <w:sz w:val="28"/>
          <w:szCs w:val="28"/>
        </w:rPr>
        <w:t> </w:t>
      </w:r>
      <w:r w:rsidRPr="00856CFE">
        <w:rPr>
          <w:color w:val="2D2A2A"/>
          <w:sz w:val="28"/>
          <w:szCs w:val="28"/>
        </w:rPr>
        <w:br/>
        <w:t>косолапы петухи.</w:t>
      </w:r>
    </w:p>
    <w:p w:rsidR="00856CFE" w:rsidRDefault="00856CFE" w:rsidP="00856CFE">
      <w:pPr>
        <w:pStyle w:val="a3"/>
        <w:rPr>
          <w:sz w:val="28"/>
          <w:szCs w:val="28"/>
        </w:rPr>
      </w:pPr>
      <w:r w:rsidRPr="00856CFE">
        <w:rPr>
          <w:sz w:val="28"/>
          <w:szCs w:val="28"/>
        </w:rPr>
        <w:br/>
        <w:t>Ведущая. А сейчас я вам свои загадки загадаю, а отгадки находятся в горнице: </w:t>
      </w:r>
      <w:r w:rsidRPr="00856CFE">
        <w:rPr>
          <w:sz w:val="28"/>
          <w:szCs w:val="28"/>
        </w:rPr>
        <w:br/>
        <w:t>1 Четыре братца под одной крышей живут (стол) </w:t>
      </w:r>
      <w:r w:rsidRPr="00856CFE">
        <w:rPr>
          <w:sz w:val="28"/>
          <w:szCs w:val="28"/>
        </w:rPr>
        <w:br/>
        <w:t>2 Сама не ест, а всех кормит (ложка</w:t>
      </w:r>
      <w:proofErr w:type="gramStart"/>
      <w:r w:rsidRPr="00856CFE">
        <w:rPr>
          <w:sz w:val="28"/>
          <w:szCs w:val="28"/>
        </w:rPr>
        <w:t xml:space="preserve"> )</w:t>
      </w:r>
      <w:proofErr w:type="gramEnd"/>
      <w:r w:rsidRPr="00856CFE">
        <w:rPr>
          <w:sz w:val="28"/>
          <w:szCs w:val="28"/>
        </w:rPr>
        <w:t> </w:t>
      </w:r>
      <w:r w:rsidRPr="00856CFE">
        <w:rPr>
          <w:sz w:val="28"/>
          <w:szCs w:val="28"/>
        </w:rPr>
        <w:br/>
        <w:t>Ведущая. Русская ложка-чудо из чудес! </w:t>
      </w:r>
      <w:r w:rsidRPr="00856CFE">
        <w:rPr>
          <w:sz w:val="28"/>
          <w:szCs w:val="28"/>
        </w:rPr>
        <w:br/>
        <w:t>Подарил нам это чудо русский лес. </w:t>
      </w:r>
      <w:r w:rsidRPr="00856CFE">
        <w:rPr>
          <w:sz w:val="28"/>
          <w:szCs w:val="28"/>
        </w:rPr>
        <w:br/>
        <w:t>Заиграйте, чудо ложки </w:t>
      </w:r>
      <w:r w:rsidRPr="00856CFE">
        <w:rPr>
          <w:sz w:val="28"/>
          <w:szCs w:val="28"/>
        </w:rPr>
        <w:br/>
        <w:t>Расписные, русские! </w:t>
      </w:r>
      <w:r w:rsidRPr="00856CFE">
        <w:rPr>
          <w:sz w:val="28"/>
          <w:szCs w:val="28"/>
        </w:rPr>
        <w:br/>
        <w:t>Игра на ложках (мальчики) </w:t>
      </w:r>
    </w:p>
    <w:p w:rsidR="00856CFE" w:rsidRPr="00856CFE" w:rsidRDefault="00856CFE" w:rsidP="00856CFE">
      <w:pPr>
        <w:pStyle w:val="a3"/>
        <w:rPr>
          <w:color w:val="2D2A2A"/>
          <w:sz w:val="28"/>
          <w:szCs w:val="28"/>
        </w:rPr>
      </w:pPr>
      <w:r w:rsidRPr="00856CFE">
        <w:rPr>
          <w:sz w:val="28"/>
          <w:szCs w:val="28"/>
        </w:rPr>
        <w:br/>
        <w:t>Ведущая. Не только пели и плясали</w:t>
      </w:r>
      <w:proofErr w:type="gramStart"/>
      <w:r w:rsidRPr="00856CFE">
        <w:rPr>
          <w:sz w:val="28"/>
          <w:szCs w:val="28"/>
        </w:rPr>
        <w:t xml:space="preserve"> ,</w:t>
      </w:r>
      <w:proofErr w:type="gramEnd"/>
      <w:r w:rsidRPr="00856CFE">
        <w:rPr>
          <w:sz w:val="28"/>
          <w:szCs w:val="28"/>
        </w:rPr>
        <w:t xml:space="preserve"> но и в игры русские играли. </w:t>
      </w:r>
    </w:p>
    <w:p w:rsidR="00856CFE" w:rsidRPr="00856CFE" w:rsidRDefault="00856CFE" w:rsidP="0085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Игра: «А у дядюшки Трифона» </w:t>
      </w:r>
    </w:p>
    <w:p w:rsidR="00856CFE" w:rsidRPr="00856CFE" w:rsidRDefault="00856CFE" w:rsidP="0085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центре находится ведущий, а играющие ходят по кругу и говорят нараспев слова:</w:t>
      </w:r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«А у дядюшки Трифона</w:t>
      </w:r>
      <w:proofErr w:type="gramStart"/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t>ыло семеро детей,</w:t>
      </w:r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Семеро сыновей</w:t>
      </w:r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не пили, не ели,</w:t>
      </w:r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на друга смотрели.</w:t>
      </w:r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Разом делали, как я!»</w:t>
      </w:r>
      <w:r w:rsidRPr="00856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последних словах все начинают повторять его жесты. Тот, кто повторил движения лучше всех, становится новым ведущим, а старый ведущий превращается в обычного игрока.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0B6D7"/>
        <w:tblCellMar>
          <w:left w:w="0" w:type="dxa"/>
          <w:right w:w="0" w:type="dxa"/>
        </w:tblCellMar>
        <w:tblLook w:val="04A0"/>
      </w:tblPr>
      <w:tblGrid>
        <w:gridCol w:w="4872"/>
      </w:tblGrid>
      <w:tr w:rsidR="00856CFE" w:rsidRPr="00856CFE" w:rsidTr="00856CFE">
        <w:trPr>
          <w:trHeight w:val="435"/>
        </w:trPr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CFE" w:rsidRPr="00856CFE" w:rsidRDefault="00856C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CFE" w:rsidRPr="00856CFE" w:rsidRDefault="00856CFE" w:rsidP="00856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proofErr w:type="gramStart"/>
      <w:r w:rsidRPr="00856CFE">
        <w:rPr>
          <w:rFonts w:ascii="Times New Roman" w:eastAsia="Times New Roman" w:hAnsi="Times New Roman" w:cs="Times New Roman"/>
          <w:b/>
          <w:bCs/>
          <w:sz w:val="28"/>
          <w:szCs w:val="28"/>
        </w:rPr>
        <w:t>«Б</w:t>
      </w:r>
      <w:proofErr w:type="gramEnd"/>
      <w:r w:rsidRPr="00856C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абка </w:t>
      </w:r>
      <w:proofErr w:type="spellStart"/>
      <w:r w:rsidRPr="00856CFE">
        <w:rPr>
          <w:rFonts w:ascii="Times New Roman" w:eastAsia="Times New Roman" w:hAnsi="Times New Roman" w:cs="Times New Roman"/>
          <w:b/>
          <w:bCs/>
          <w:sz w:val="28"/>
          <w:szCs w:val="28"/>
        </w:rPr>
        <w:t>Ёжка</w:t>
      </w:r>
      <w:proofErr w:type="spellEnd"/>
      <w:r w:rsidRPr="00856C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56CFE">
        <w:rPr>
          <w:rFonts w:ascii="Times New Roman" w:eastAsia="Times New Roman" w:hAnsi="Times New Roman" w:cs="Times New Roman"/>
          <w:sz w:val="28"/>
          <w:szCs w:val="28"/>
        </w:rPr>
        <w:br/>
      </w:r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 xml:space="preserve">В середину круга встает водящий — Бабка </w:t>
      </w:r>
      <w:proofErr w:type="spellStart"/>
      <w:r w:rsidRPr="00856CFE">
        <w:rPr>
          <w:rFonts w:ascii="Times New Roman" w:eastAsia="Times New Roman" w:hAnsi="Times New Roman" w:cs="Times New Roman"/>
          <w:sz w:val="28"/>
          <w:szCs w:val="28"/>
        </w:rPr>
        <w:t>Ежка</w:t>
      </w:r>
      <w:proofErr w:type="spellEnd"/>
      <w:r w:rsidRPr="00856CFE">
        <w:rPr>
          <w:rFonts w:ascii="Times New Roman" w:eastAsia="Times New Roman" w:hAnsi="Times New Roman" w:cs="Times New Roman"/>
          <w:sz w:val="28"/>
          <w:szCs w:val="28"/>
        </w:rPr>
        <w:t xml:space="preserve">, в руках у нее «помело». Вокруг бегают </w:t>
      </w:r>
      <w:proofErr w:type="gramStart"/>
      <w:r w:rsidRPr="00856CFE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856CFE">
        <w:rPr>
          <w:rFonts w:ascii="Times New Roman" w:eastAsia="Times New Roman" w:hAnsi="Times New Roman" w:cs="Times New Roman"/>
          <w:sz w:val="28"/>
          <w:szCs w:val="28"/>
        </w:rPr>
        <w:t xml:space="preserve"> и дразнят ее:</w:t>
      </w:r>
    </w:p>
    <w:p w:rsidR="00856CFE" w:rsidRPr="00856CFE" w:rsidRDefault="00856CFE" w:rsidP="00856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 xml:space="preserve">Бабка </w:t>
      </w:r>
      <w:proofErr w:type="spellStart"/>
      <w:r w:rsidRPr="00856CFE">
        <w:rPr>
          <w:rFonts w:ascii="Times New Roman" w:eastAsia="Times New Roman" w:hAnsi="Times New Roman" w:cs="Times New Roman"/>
          <w:sz w:val="28"/>
          <w:szCs w:val="28"/>
        </w:rPr>
        <w:t>Ежка</w:t>
      </w:r>
      <w:proofErr w:type="spellEnd"/>
      <w:r w:rsidRPr="00856CFE">
        <w:rPr>
          <w:rFonts w:ascii="Times New Roman" w:eastAsia="Times New Roman" w:hAnsi="Times New Roman" w:cs="Times New Roman"/>
          <w:sz w:val="28"/>
          <w:szCs w:val="28"/>
        </w:rPr>
        <w:t xml:space="preserve"> Костяная Ножка</w:t>
      </w:r>
      <w:proofErr w:type="gramStart"/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856CFE">
        <w:rPr>
          <w:rFonts w:ascii="Times New Roman" w:eastAsia="Times New Roman" w:hAnsi="Times New Roman" w:cs="Times New Roman"/>
          <w:sz w:val="28"/>
          <w:szCs w:val="28"/>
        </w:rPr>
        <w:t xml:space="preserve"> печки упала, Ногу сломала,</w:t>
      </w:r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>А потом и говорит: </w:t>
      </w:r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>- У меня нога болит.</w:t>
      </w:r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>Пошла она на улицу</w:t>
      </w:r>
      <w:proofErr w:type="gramStart"/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856CFE">
        <w:rPr>
          <w:rFonts w:ascii="Times New Roman" w:eastAsia="Times New Roman" w:hAnsi="Times New Roman" w:cs="Times New Roman"/>
          <w:sz w:val="28"/>
          <w:szCs w:val="28"/>
        </w:rPr>
        <w:t>аздавила курицу.</w:t>
      </w:r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>Пошла на базар</w:t>
      </w:r>
      <w:proofErr w:type="gramStart"/>
      <w:r w:rsidRPr="00856CFE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856CFE">
        <w:rPr>
          <w:rFonts w:ascii="Times New Roman" w:eastAsia="Times New Roman" w:hAnsi="Times New Roman" w:cs="Times New Roman"/>
          <w:sz w:val="28"/>
          <w:szCs w:val="28"/>
        </w:rPr>
        <w:t>аздавила самовар.</w:t>
      </w:r>
    </w:p>
    <w:p w:rsidR="00856CFE" w:rsidRPr="00856CFE" w:rsidRDefault="00856CFE" w:rsidP="00856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C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6CFE" w:rsidRPr="00856CFE" w:rsidRDefault="00856CFE" w:rsidP="00856CFE">
      <w:pPr>
        <w:rPr>
          <w:rFonts w:ascii="Times New Roman" w:eastAsia="Times New Roman" w:hAnsi="Times New Roman" w:cs="Times New Roman"/>
          <w:sz w:val="28"/>
          <w:szCs w:val="28"/>
        </w:rPr>
      </w:pPr>
      <w:r w:rsidRPr="00856CFE">
        <w:rPr>
          <w:rFonts w:ascii="Times New Roman" w:eastAsia="Times New Roman" w:hAnsi="Times New Roman" w:cs="Times New Roman"/>
          <w:sz w:val="28"/>
          <w:szCs w:val="28"/>
        </w:rPr>
        <w:t xml:space="preserve">Бабка </w:t>
      </w:r>
      <w:proofErr w:type="spellStart"/>
      <w:r w:rsidRPr="00856CFE">
        <w:rPr>
          <w:rFonts w:ascii="Times New Roman" w:eastAsia="Times New Roman" w:hAnsi="Times New Roman" w:cs="Times New Roman"/>
          <w:sz w:val="28"/>
          <w:szCs w:val="28"/>
        </w:rPr>
        <w:t>Ежка</w:t>
      </w:r>
      <w:proofErr w:type="spellEnd"/>
      <w:r w:rsidRPr="00856CFE">
        <w:rPr>
          <w:rFonts w:ascii="Times New Roman" w:eastAsia="Times New Roman" w:hAnsi="Times New Roman" w:cs="Times New Roman"/>
          <w:sz w:val="28"/>
          <w:szCs w:val="28"/>
        </w:rPr>
        <w:t xml:space="preserve"> скачет на одной ноге и старается кого-нибудь коснуться «помелом». К кому прикоснется — тот и замирает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br/>
        <w:t>Ведущая. Поиграли, удаль молодецкую показали.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 xml:space="preserve"> Вместе дружно все встаём и хоровод мы все ведём.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>Хоровод</w:t>
      </w:r>
    </w:p>
    <w:p w:rsidR="00856CFE" w:rsidRPr="00856CFE" w:rsidRDefault="00856CFE" w:rsidP="00856CFE">
      <w:pPr>
        <w:rPr>
          <w:rFonts w:ascii="Times New Roman" w:hAnsi="Times New Roman" w:cs="Times New Roman"/>
          <w:sz w:val="28"/>
          <w:szCs w:val="28"/>
        </w:rPr>
      </w:pPr>
      <w:r w:rsidRPr="00856CFE">
        <w:rPr>
          <w:rFonts w:ascii="Times New Roman" w:hAnsi="Times New Roman" w:cs="Times New Roman"/>
          <w:sz w:val="28"/>
          <w:szCs w:val="28"/>
        </w:rPr>
        <w:t>Ведущая. Вот так веселился народ в старину. </w:t>
      </w:r>
      <w:r w:rsidRPr="00856CFE">
        <w:rPr>
          <w:rFonts w:ascii="Times New Roman" w:hAnsi="Times New Roman" w:cs="Times New Roman"/>
          <w:sz w:val="28"/>
          <w:szCs w:val="28"/>
        </w:rPr>
        <w:br/>
        <w:t>А вас мы в группу приглашаем</w:t>
      </w:r>
      <w:proofErr w:type="gramStart"/>
      <w:r w:rsidRPr="00856CFE">
        <w:rPr>
          <w:rFonts w:ascii="Times New Roman" w:hAnsi="Times New Roman" w:cs="Times New Roman"/>
          <w:sz w:val="28"/>
          <w:szCs w:val="28"/>
        </w:rPr>
        <w:t> </w:t>
      </w:r>
      <w:r w:rsidRPr="00856CFE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56CFE">
        <w:rPr>
          <w:rFonts w:ascii="Times New Roman" w:hAnsi="Times New Roman" w:cs="Times New Roman"/>
          <w:sz w:val="28"/>
          <w:szCs w:val="28"/>
        </w:rPr>
        <w:t>ам всех чаем угощаем! </w:t>
      </w:r>
      <w:r w:rsidRPr="00856CFE">
        <w:rPr>
          <w:rFonts w:ascii="Times New Roman" w:hAnsi="Times New Roman" w:cs="Times New Roman"/>
          <w:sz w:val="28"/>
          <w:szCs w:val="28"/>
        </w:rPr>
        <w:br/>
        <w:t>Подходите, подходите! </w:t>
      </w:r>
      <w:r w:rsidRPr="00856CFE">
        <w:rPr>
          <w:rFonts w:ascii="Times New Roman" w:hAnsi="Times New Roman" w:cs="Times New Roman"/>
          <w:sz w:val="28"/>
          <w:szCs w:val="28"/>
        </w:rPr>
        <w:br/>
        <w:t>Угощение берите! </w:t>
      </w:r>
      <w:r w:rsidRPr="00856CFE">
        <w:rPr>
          <w:rFonts w:ascii="Times New Roman" w:hAnsi="Times New Roman" w:cs="Times New Roman"/>
          <w:sz w:val="28"/>
          <w:szCs w:val="28"/>
        </w:rPr>
        <w:br/>
        <w:t>Чаем запивайте, нас добрым словом вспоминайте!</w:t>
      </w:r>
    </w:p>
    <w:p w:rsidR="00856CFE" w:rsidRDefault="00856CFE"/>
    <w:sectPr w:rsidR="00856CFE" w:rsidSect="00BB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6CFE"/>
    <w:rsid w:val="00856CFE"/>
    <w:rsid w:val="00BB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6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2</cp:revision>
  <dcterms:created xsi:type="dcterms:W3CDTF">2015-05-13T06:47:00Z</dcterms:created>
  <dcterms:modified xsi:type="dcterms:W3CDTF">2015-05-13T06:49:00Z</dcterms:modified>
</cp:coreProperties>
</file>