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Pr="00C510E5" w:rsidRDefault="00C510E5" w:rsidP="00C510E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8"/>
          <w:szCs w:val="48"/>
          <w:lang w:eastAsia="ru-RU"/>
        </w:rPr>
      </w:pPr>
      <w:r w:rsidRPr="00C510E5">
        <w:rPr>
          <w:rFonts w:ascii="Times New Roman" w:eastAsia="Times New Roman" w:hAnsi="Times New Roman" w:cs="Times New Roman"/>
          <w:bCs/>
          <w:color w:val="1F497D" w:themeColor="text2"/>
          <w:sz w:val="48"/>
          <w:szCs w:val="48"/>
          <w:lang w:eastAsia="ru-RU"/>
        </w:rPr>
        <w:t xml:space="preserve">РАЗВИТИЕ СЛУХОВОГО ВОСПРИЯТИЯ, ВНИМАНИЯ, ПАМЯТИ </w:t>
      </w: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(младший возраст</w:t>
      </w:r>
      <w:r w:rsidR="004D2137" w:rsidRPr="004D2137"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)</w:t>
      </w:r>
    </w:p>
    <w:p w:rsidR="00A0590F" w:rsidRPr="004D2137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Составила</w:t>
      </w:r>
      <w:proofErr w:type="gramStart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читель-дефектолог</w:t>
      </w:r>
      <w:proofErr w:type="spellEnd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 xml:space="preserve"> Васильева Н.Ю.</w:t>
      </w: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C510E5" w:rsidRDefault="00C510E5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lastRenderedPageBreak/>
        <w:t xml:space="preserve">РАЗВИТИЕ СЛУХОВОГО ВОСПРИЯТИЯ, ВНИМАНИЯ, ПАМЯТИ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 над  восприятием  неречевых  звуков  начинается  с  работы  с  картинками, игрушками и их действиями: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«Скажи, что ты слышишь?»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неречевых звуков.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 стаканы  (с  водой  и  пустой),  баночки  с  крупами,  фольга, деревянные и металлические ложки,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ширма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писание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игры:  логопед  показывает  и  называет  предметы,  демонстрирует  их звучание.  Логопед  за  ширмой  выполняет  различные  действия  с  предметами (переливает  воду,  пересыпает  крупу...).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Ребѐнок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должен  определить,  что  он  слышит (шуршание бумаги, звук льющейся воды и т.д.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)С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этой  игры  можно  начать  занятие  на  тему  «Формирование  представления  о звуках».  Логопед  может  предложить  детям  определить,  что  они  слышат.  Тот,  кто ответит  правильно,  садится  на  свое  место.  Таким  образом,  каждый  ребенок  примет участие в игре.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«В мире звуков»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развитие слухового внимания, дифференциация неречевых звуков.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логопед  предлагает  детям  закрыть  глаза  и  послушать,  что происходит в детском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саду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той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игрой можно закончить занятие на тему «Формирование представления о звуках».  Подводя  итог  занятия,  логопед  может  предложить  </w:t>
      </w: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детям  эту  игру,  а  затем спросить, как можно назвать одним словом, все, что они слышали (это звуки).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«Скажи, что звучит?»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внимания, дифференциация неречевых звуков.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игрушки и предметы, которыми можно производить характерные звуки (колокольчик, бубен, барабан, дудка, трещотка, погремушка и т.д.)</w:t>
      </w:r>
      <w:proofErr w:type="gramEnd"/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логопед  знакомит  ребенка  с  музыкальными  инструментами, играет на них, предлагает поиграть ребенку. Затем предлагает малышу закрыть глаза и определить, на каком музыкальном инструменте он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играет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 можно предложить в основной части индивидуального занятия на тему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«Развитие слухового восприятия».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«Найди пару»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внимания, дифференциация неречевых звуков.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 три  пары  одинаковых  коробочек  из-под  фотопленки  с  разным наполнением (по одной чайной ложке манки, гречки, гороха).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игры: логопед ставит перед собой и перед ребенком по три коробочки с разными наполнителями. Логопед и ребенок по очереди гремят своими коробочками, попарно  ставят  коробочки,  которые  гремят  одинаково.  Затем  логопед  перемешивает </w:t>
      </w: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коробочки и предлагает ребенку найти коробочки, которые гремят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игру  также  можно  предложить  на  индивидуальном  занятии  на  тему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«Развитие слухового восприятия».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«Поставь по порядку»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внимания, памяти, дифференциация неречевых звуков.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 ширма,  музыкальные  инструменты  (от  2  до  5),  картинки  с изображением этих инструментов.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логопед  показывает  музыкальные  инструменты,  играет  на 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 глазах  у  ребенка,  просит  показать  картинку  с  изображением  этого  инструмента. Предлагает поиграть на них ребенку. Знакомит с правилами игры: «Я буду играть, а ты  внимательно  слушай,  какая  игрушка  звучит.  Покажи  мне  картинку  со  звучащей игрушкой.  Положи  картинку  перед  собой  на  стол.  Послушай  внимательно,  какая картинка  звучит  после  первой.  Найди  и  положи  картинку  с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изображением. Определи,  какая  игрушка  звучит 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последней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Найди  соответствующую  картинку». Когда ребенок научится выполнять задание правильно, усложнить задание, предложив разложить  инструменты  в  последовательности  их  звучания  после  окончания прослушивания; увеличить количество звучащих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инструментов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игра  довольно  сложная,  поэтому  ее  лучше  предложить  в  основной  части индивидуального занятия.</w:t>
      </w:r>
    </w:p>
    <w:p w:rsidR="00D14DBA" w:rsidRDefault="00D14DBA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14DBA" w:rsidRDefault="00D14DBA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Игра «Угадай, кто кричит».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внимания, дифференциация неречевых звуков.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 игрушки  или  картинки,  изображающие  знакомых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ребѐнку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домашних животных, магнитофон, запись голосов животных.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взрослый  показывает  приготовленные  картинки  или  игрушки, включив  запись  с  голосами  соответствующих  животных.  Затем  просит  послушать  и угадать,  кто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придѐт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 ним  в  гости.  Логопед  включает  запись  с  голосами  животных, меняя их порядок предъявления.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Ребѐнок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угадывает, кто это. Эту  игру  можно  предложить  в  организационном  моменте  индивидуального занятия  на  тему  «Развитие  речевого  восприятия».  Логопед  предлагает  ребенку внимательно послушать и угадать, кто пришел к нам в гости вместе с Машей.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«Встречайте гостей».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звукоподражаний.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шапочки с ушками разных животных.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детей выбираются гости (три-четыре), им даются шапочки с ушками разных животных.  Они  уходят  за  ширму,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поочерѐдно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подают  звуки  за  ширмой,  а  дети угадывают,  кто  появится.  Собравшись,  гости  под  аплодисменты  пляшут,  как  умеют. Затем выбираются новые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игру  можно  предложить  во  время  динамической  паузы  на  фронтальном занятии на тему </w:t>
      </w: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«Знакомство со словом», попросив детей угадать, какие животные к ним  пришли.  В  начале  игры  логопед  просит  детей  показать,  как  подают  голос  те животные, появление которых он запланировал.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Дифференциация по способу воспроизведения: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«Солнце или дождик».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 развитие  слухового  внимания,  дифференциация  неречевых  звуков  по способу воспроизведения.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бубен.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игры: логопед говорит детям, что погода хорошая, светит солнышко, и сейчас они пойдут на прогулку. В это время он звенит бубном, а дети гуляют. Затем говорит,  что  погода  испортилась,  </w:t>
      </w:r>
      <w:proofErr w:type="spellStart"/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пошѐл</w:t>
      </w:r>
      <w:proofErr w:type="spellEnd"/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дождь.  Теперь  логопед  стучит  в  бубен  и просит детей подбежать к  нему, спрятаться  от дождя. Логопед объясняет детям, что они должны внимательно слушать бубен и в соответствии с его звуками «гулять» или «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прятаться»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задание  можно  предложить  на  фронтальном  или  индивидуальном  занятии во время динамической паузы.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«Что делала Маша?»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 развитие  слухового  восприятия,  дифференциация  неречевых  звуков  по способу воспроизведения.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кукла.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Взрослый  показывает  куклу,  называет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имя,  просит представиться детей. Предлагает поиграть с ней.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(Выполнить действия в соответствии с текстом: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хлопаем руками –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хлоп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хлоп, хлоп.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топаем ногами – топ, топ, топ.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чмокаем губами (почмокать три раза).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носиком сопим (посопеть три раза).)</w:t>
      </w:r>
      <w:proofErr w:type="gramEnd"/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  предлагает  детям  закрыть  глаза  и  угадать,  что  делает  кукла.  Логопед выполняет действия и каждый раз спрашивает, что делала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задание  можно  предложить  во  время  динамической  паузы  на индивидуальном занятии на тему «Развитие речевого слуха. У нас в гостях Маша и ее друзья».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«Льет или капает»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 развитие  слухового  восприятия,  дифференциация  неречевых  звуков  по способу воспроизведения.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емкость с водой, резиновая груша, металлический тазик, ширма.</w:t>
      </w:r>
    </w:p>
    <w:p w:rsidR="00D14DBA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игры: логопед говорит детям, что в сказочной стране начался дождь. Он  то  сильно  льет  (логопед  сильно  нажимает  воду  на  грушу  с  водой),  то  капает (логопед  капает  воду  из  груши).  Логопед  за  ширмой  чередует  эти  действия,  а 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ети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говорят, льет дождь или капает. Эту игру можно предложить в основной части индивидуального занятия на тему «Развитие слухового восприятия». Логопед может показать изображение лягушонка и сказать, что он поможет найти похищенного теленка, если ребенок поиграет с ним в эту игру.</w:t>
      </w:r>
    </w:p>
    <w:p w:rsidR="00BB28C3" w:rsidRPr="00D14DBA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lastRenderedPageBreak/>
        <w:t>Дифференциация звучания по темпу: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Игра «Угадай, кто </w:t>
      </w:r>
      <w:proofErr w:type="spellStart"/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идѐ</w:t>
      </w:r>
      <w:proofErr w:type="gramStart"/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т</w:t>
      </w:r>
      <w:proofErr w:type="spellEnd"/>
      <w:proofErr w:type="gramEnd"/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 развитие  слухового  восприятия,  дифференциация  неречевых  звуков  по темпу звучания.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картинки с изображением цапли и воробья,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бубен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писание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игры:  логопед  показывает  картинки  и  объясняет,  что  цапля  ходит важно  и  медленно,  а  воробей  прыгает  быстро.  Затем  он  медленно  стучит  в  бубен,  а дети  ходят,  как  цапли.  Когда  взрослый  быстро  стучит  в  бубен,  дети  скачут,  как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воробьи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игру  можно  предложить  детям  во  время  динамической  паузы  на фронтальном занятии на тему «Слова – действия».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«На поляне»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 развитие  слухового  восприятия,  дифференциация  неречевых  звуков  по темпу звучания.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 шапочки  с  изображениями  зайцев  и  волков  по  числу  детей, барабан.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логопед  делит  детей  на  две  группы:  зайцы  и  волки.  Логопед объясняет  детям,  что  когда  он  будет  медленно  стучать  в  барабан,  на  поляне  будут гулять  волки,  когда  быстро  –  будут  прыгать  зайцы.  Логопед  чередует  быстрое  и медленное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звучание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игру  можно  предложить  детям  на  фронтальном  занятии  на  тему «Знакомство с предложением» во время динамической паузы.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Игра «Дождик»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темпа звучания.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картинка с изображением дождя.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игры: логопед предлагает рассмотреть картинку, повторить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рифмовку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ождик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капнул на ладошку: Кап – кап! (медленно)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цветы, на Мурку – кошку: Кап – кап! (медленно)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 он разыгрался. Лил да лил,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всю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старался: Кап – кап – кап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ап! (быстро)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  предлагает показать, как медленно идет дождь (ударять указательным пальцем одной руки по ладошке другой, произнося: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«Кап  –  кап!».)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предлагает показать, как дождь идет быстро (выполнять те же действия в более быстром темпе: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«Кап – кап – кап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ап!».)Затем  предложить  ребенку  поиграть  в  эхо:  «Повторяй,  как  я».  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 –  за  экрана произнести звукоподражание, попросить повторить.</w:t>
      </w:r>
      <w:proofErr w:type="gramEnd"/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кап – кап- кап; 2) кап; 3) кап – кап; 4) кап – кап – кап – кап.</w:t>
      </w:r>
      <w:proofErr w:type="gramEnd"/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Эту  игру  можно  предложить  детям  в  основной  части  занятия  на  тему  «Слова-признаки»  после  проведения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психогимнастики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во  время  которой  дети «превращаются»  в  овощи.  Логопед  может  попросить  детей  превратиться  в  дождь  и полить  растения  так,  как  он  покажет.  Можно  предложить  такую  игру  во  время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артикулиционной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гимнастики  на  индивидуальном  </w:t>
      </w: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занятии,  предложив  ребенку выполнить упражнение столько раз, сколько капель упадет (например, столько же раз пощелкать языком при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пыполнении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упражнения “Лошадка”).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Дифференциация по ритму: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«Кто стучится?»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ритмических рисунков.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иллюстрация к сказке «Три поросенка»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 игры:  Логопед  говорит  детям,  что  поросенок  ждет  гостей  –  своих братьев.  Один  поросенок  стучится  в  дверь  так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/-  /-  /  (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  отстукивает  ритм), второй так:  /-//, а волк стучится так: //-  /. Логопед предлагает внимательно послушать ритм и определить, кто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стучится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 можно предложить в основной части занятия на тему «Звуки «п», «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пь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У  нас  в  гостях  поросята  Пик,  Пак  и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 Логопед  может  попросить  детей  научить Пика определять по стуку, кто к нему пришел.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«Звенит капель»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ритмических рисунков.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музыкальный треугольник, картинка с изображением весны.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игры: логопед просит детей определить, какое время года изображено на картинке, назвать признаки весны. Логопед предлагает детям повторить  песенки  весны.  Логопед  </w:t>
      </w: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отстукивает  ритмы  на  музыкальном треугольнике, а названный ребенок отхлопывает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/- /, / -//, //- //...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Эту игру можно предложить в начале фронтального занятия, предложив детям внимательно  послушать  песенки  весны  и  повторить  их  так  же.  Тот,  кто  повторит правильно, садится на место. Таким образом, все дети примут участие в игре.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«Капельки»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ритмических рисунков.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картинки с изображением ритмов в виде капель: капля – хлопок в ладоши, тире (черточка) – пауза.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 игры:  логопед  объясняет  ребенку,  что  капельки  поют  свои  песни  по этим картинкам. Логопед показывает картинку и отхлопывает соответствующий ритм. Потом  он  просит  ребенка  послушать  ритм  и  показать  картинку,  которая  подходит  к этому ритму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/-/, //, /-/-/, /-//.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Эту  игру  первый  раз  лучше  предложить  в  основной  части  индивидуального занятия.  Когда  дети  усвоят  правила  игры,  можно  предложить  в  организационном моменте  фронтального  занятия  для  деления  детей  на  команды,  если  запланировано проведение  соревнования.  Логопед  может  положить  на  столы  команд  карточки  с изображением ритмов. Затем для каждого ребенка логопед отхлопывает ритм. Ребенок должен определить, где карточка с его ритмом и занять свое место.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D14DBA" w:rsidRDefault="00D14DBA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lastRenderedPageBreak/>
        <w:t>Дифференциация по силе звучания: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«Тихо - громко!»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звуков по силе звучания.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музыкальные инструменты.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  играет  на  выбранном  музыкальном  инструменте  то  тихо,  то  громко. Услышав  громкое  звучание  инструмента, дети бегут.  Услышав тихое  звучание, идут шагом. Логопед может выбирать разные инструменты и предлагать разные варианты движений.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Эту игру можно предложить во время динамической паузы на фронтальном или индивидуальном занятии.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Игра «Иди-беги».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восприятия, дифференциация звуков по силе звучания.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бубен. 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логопед  стучит  в  бубен  тихо,  громко  и  очень  громко. Соответственно звучанию бубна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ребѐнок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выполняет движения: под тихий звук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идѐт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носочках, под громкий - шагом, под очень громкий-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бежит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игру можно предложить во время динамической паузы на фронтальном или индивидуальном занятии.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Игра «Найди игрушку»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развитие слухового внимания, дифференциация звуков по силе звучания.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 небольшая игрушка.</w:t>
      </w:r>
    </w:p>
    <w:p w:rsidR="00BB28C3" w:rsidRPr="004D2137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 игры:  один 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ребѐнок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выходит  из  комнаты.  Другой  ребенок  прячет  в комнате игрушку. Когда первый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ребѐнок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возвращается в комнату, логопед объясняет ему, что другие дети помогут найти игрушку. Когда он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подойдѐт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близко к спрятанной игрушке, дети будут громко хлопать в ладоши. Когда он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отойдѐт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неѐ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хлопать будут </w:t>
      </w:r>
      <w:proofErr w:type="spell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тише</w:t>
      </w:r>
      <w:proofErr w:type="gramStart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.Э</w:t>
      </w:r>
      <w:proofErr w:type="gram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</w:t>
      </w:r>
      <w:proofErr w:type="spellEnd"/>
      <w:r w:rsidRPr="004D2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игру  можно  предложить  в  основной  части  фронтального  занятия  на  тему «Слова - действия». 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РАЗВИТИЕ РЕЧЕВОГО СЛУХА 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Дифференциация голосов по тембру: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«Угадай, чей голос?»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поворачивается  спиной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остальным  детям.  Один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них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 кого дотронется логопед) называет имя ведуще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го. Тот должен определить, кто его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позвал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 фронтального  занятия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речевого слуха.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«Лягушки».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дети  встают  в  круг  и  произносят  «Вот  лягушки  по  дорожке скачут, вытянувши ножки. Увидали комара, закричали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«Ква-ква-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!». Один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центре круга с завязанными глазами. Он должен определить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кто произносит «Ква-ква-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игру можно предложить в организационно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тему  «Знакомство  со  словом»,  затем  провест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предложив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изобразить  лягушек,  которые  охотятся  за  комарами: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они  притаились  и  замерли,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поймали комара, довольны.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</w:t>
      </w:r>
      <w:proofErr w:type="spellStart"/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Улиточка</w:t>
      </w:r>
      <w:proofErr w:type="spellEnd"/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водящий  (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станов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ится  в  середине  круга,  ему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завязывают  глаза.  Каждый  из 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играющих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изменяя  голос,  спрашивает: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улиточка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высунь-ка рога, дам тебе я сахару, кусочек пирога, угадай, кто я. 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ящий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отгадывает. Эту  игру  можно  предложить  в основной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асти  фронтального  занятия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речевого слуха.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«Угадай, кто я».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140916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водящий  поворачивается  спиной 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детям.  Кто-то  из  детей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подаѐт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 заранее условленным образом (либо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одражая животным, либо называя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изучаемый звук). 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ящий угадывает, кто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 фронтального  занятия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речевого слуха.</w:t>
      </w:r>
    </w:p>
    <w:p w:rsidR="00BB28C3" w:rsidRPr="00140916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Дифференциация по силе голоса: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«В лесу»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слов по силе голоса.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картинка  с  изображением  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са,  две  игрушки  (медведь  и медвежонок).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картинку  с 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зображением  леса  и  говорит: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«Медвежонок потерял свою маму. Он 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 по лесу и зовет ее: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Мама!»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огда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он  далеко  от  нас,  его  голос  слышен  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хо,  когда  близко  –  громко.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Послушайте  и  определите,  далеко  медвежонок  или  близко».  Логопе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  произносит  за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ширмой слово «мама» то громко, то тихо, опять громк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Затем показывает медвежонка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от  его  имени  просит  помочь  найти  маму,  которая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зовет  его:  «Миша!».  Логопед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произносит  это  слово,  меняя  силу  голоса, а  дети  определяю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т,  далеко  медведица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близко. В конце игры появляется медведица и благодарит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начале  фронтального  или  индивидуального занятия,  ставя  перед  детьми  игровую  задачу.  Можно  предложить  эту  игру  в  конце занятия, «провожая домой» сказочного героя.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Игра «Бум»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слогов по силе голоса.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изображение двух гномов, большого и маленького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объясняет детям, что к ним в гости пришли два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гнома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  Бум  и  Маленький  Бум.  Большой  Бум  всегда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поет  свою  любимую  песенку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громко:  «БУМ-БУМ-БУМ»,  а  маленький  гном  поет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песенку  тихо:  «Бум-бум-бум».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предлагает послушать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песенки и определить, кто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начале  фрон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тального  или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«Ветер или ветерок?»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звуков по силе голоса.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 картинки  с  изображением  ветра 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ветерка  (деревья  склонились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низко и не очень низко).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по  очереди  картинки,  объясняя,  что  папа-ветер  поет  громко:  «У-У-У»,  а  сынок-ветерок  тихо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«у-у-у».  Затем  предлагает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послушать и определить, кто поет: ветер или ветерок? Логопед произносит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вук «у» то тихо, 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после  сообщения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темы  на  фронтальном  занятии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 [у ]  и буква “ У”» или в основной части идущ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после него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Дифференциация голоса по интонации: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«Хорошо»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слов по интонации.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картинка  с  изображени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 мальчика,  картинки-схемы,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изображающие эмоции.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картинку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 изображением  мальчика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говорит,  что  этот  малыш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произносит  только  одно  слов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–  хорошо.  Логопед  просит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 определить  по  голосу,  когда  мальчик  рад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уется,  когда  грустит,  когда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удивляется, и пок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азать соответствующую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 занятия.  Если  игра  проводится  на  фронтальном  занятии,  то  лучше дать каждому ребенку по набору картинок-схем, для показа.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«Узнай по интонации»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иация междометий по интонации.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картинка с изображением врача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картинки-схемы, изображающие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эмоции (усталый – «ух», веселый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«ах», грустный – «ох»), ширма.</w:t>
      </w:r>
      <w:proofErr w:type="gramEnd"/>
    </w:p>
    <w:p w:rsidR="00D14DBA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предлагает  детям  помочь  врачу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определить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настроению  пациента,  болеет  он  или  здоров.  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огопед  за  ширмой 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междометия  с  разной  интонацией,  просит  показать  чело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века,  который  так  сказал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пределить, болен он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организацио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  моменте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 после  изучения  темы  «Слова-признаки», 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роведя  затем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(изобразить усталого, веселого, грустного человека).</w:t>
      </w:r>
    </w:p>
    <w:p w:rsidR="00D14DBA" w:rsidRDefault="00D14DBA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B28C3" w:rsidRPr="00D14DBA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«Кто сказал?»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звуков по интонации.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картинки  с  изображением  груст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ного,  веселого,  сердитого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удивленного человека.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просит  ребенка  расс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мотреть  картинки  и  показать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веселого,  грустного,  удивленного  человека.  Затем  показывает,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 каждый  из  них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произносит по-разному слово «ах»: ах! (радостно), ах?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удивленно), ах! (сердито), ах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ечально).  Затем  логопед  просит  ребенка  внимательно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послушать,  кто  говорит,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картинку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изображением этого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организацио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  моменте  индивидуального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 после  изучения  темы  «Звук  [а  ],  буква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“А”»,  проведя  после  этого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(изобразить человека в разных эмоциональных состояниях).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Дифференциация по высоте: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«Угадай, кто сказал».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енциация фраз по высоте голоса.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Оборудование: картинки с изображением перс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онажей из сказки «Три медведя».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детей предварительно знакомят со сказкой. Логопед произносит фразы  из  текста,  меняя  высоту  голоса,  подражая  персо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нажам.  Дети  определяют,  кто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 говорит.  Рекомендуется  нарушать  последовательно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сть  персонажей,  указанную 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организационно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 «Звуки [м], [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мь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]».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Игра «Малыши»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речевого  слуха,  дифференциаци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звукоподражаний  по  высоте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экран, куклы  –  девочка и мальч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 или карточки с изображением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мальчика и девочки.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показывает карт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инки, читает рифмовку.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малыш кричит с утра.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все его слова.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объясняет, что мальчик кричит низким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олосом (показывает), а девочка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высоким. Логопед несколько раз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произносит звуки,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еняя высоту голоса и показывая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 картинки.  Затем  логопед  убирает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кукол  за  ширму, 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звукоподражания  разным  по  высоте  голосом.  Ребенок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после  каждого  предъявления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сказать,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кричал, мальчик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занятия.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Default="00A0590F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90F" w:rsidRPr="00C510E5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8"/>
          <w:szCs w:val="48"/>
          <w:lang w:eastAsia="ru-RU"/>
        </w:rPr>
      </w:pPr>
      <w:r w:rsidRPr="00C510E5">
        <w:rPr>
          <w:rFonts w:ascii="Times New Roman" w:eastAsia="Times New Roman" w:hAnsi="Times New Roman" w:cs="Times New Roman"/>
          <w:bCs/>
          <w:color w:val="1F497D" w:themeColor="text2"/>
          <w:sz w:val="48"/>
          <w:szCs w:val="48"/>
          <w:lang w:eastAsia="ru-RU"/>
        </w:rPr>
        <w:t xml:space="preserve">РАЗВИТИЕ СЛУХОВОГО ВОСПРИЯТИЯ, ВНИМАНИЯ, ПАМЯТИ </w:t>
      </w: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(старший возраст</w:t>
      </w:r>
      <w:r w:rsidRPr="004D2137"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)</w:t>
      </w:r>
    </w:p>
    <w:p w:rsidR="00A0590F" w:rsidRPr="004D2137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Составила</w:t>
      </w:r>
      <w:proofErr w:type="gramStart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>читель-дефектолог</w:t>
      </w:r>
      <w:proofErr w:type="spellEnd"/>
      <w:r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  <w:t xml:space="preserve"> Васильева Н.Ю.</w:t>
      </w:r>
    </w:p>
    <w:p w:rsidR="00A0590F" w:rsidRPr="004D2137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40"/>
          <w:szCs w:val="40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D14DBA" w:rsidRDefault="00D14DBA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A0590F" w:rsidRPr="00D84F92" w:rsidRDefault="00A0590F" w:rsidP="00A059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bookmarkStart w:id="0" w:name="_GoBack"/>
      <w:bookmarkEnd w:id="0"/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lastRenderedPageBreak/>
        <w:t>Развитие речевого внимания: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«В больнице»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речевого  слуха,  дифференциаци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звукоподражаний  по  высоте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картинки с изображением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грустных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мужчины и мальчика.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картинки 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объясняет  ребенку,  что  эти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в больнице ждут, когда их примет врач. Мужчин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вздыхает грубым голосом: ох,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 (логопед показывает), а маль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чик тоненьким голоском: ох,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внимательно послушать и определить, кто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вздохнул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начале индивиду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ального занятия после изучения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«Звук [о ], буква “О”».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«Медведица и медвежонок»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слуха, дифференциация звуков по высоте голоса.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две игрушки – большой и маленький медведи, ширма.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говорит  ребенку,  что  к  нему  пришли  гости  и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показывает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игрушки. Затем читает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рифмовку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ыхтит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пышка, мамочка-мишка: Ы-Ы-Ы.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произносит звук низким голосом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ыхтит, как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ышка, и маленький мишка: ы-ы-ы.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роизносит звук высоким голосом)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убирает игрушки за ширму и просит ребе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 догадаться, кто его зовет: Ы-Ы-Ы, ы-ы-ы, Ы-Ы-Ы..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 игру можно предложить в организационно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  [ы]  и  буква  “ы”  »  или  в  организационном  моме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  индивидуального  занятия,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идущего  после  него.  Если  игра  проводится  на  фронтал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ьном  занятии,  ребенок  после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правильного  ответа  садится  на  свое  место.  Таким 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азом,  каждый  ребенок  примет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игре.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«Будь внимателен»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внимания.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выполняет  действия  с  предметами, 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опровождая  их  речью.  Иногда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логопеда и утверждения о  том, что он делает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совпадают.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 внимание на ош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ибки и исправить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задание  можно  предложить  в основной  част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индивидуального  занятия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тему «Слова-действия».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«Слушай и выполняй»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внимания, развитие речевой памяти.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 называет  действия,  которые  должен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выполнить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Малыш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их. (В зависимости от уровня развития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ебенка от 2 до 4-5 инструкций)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 задание  можно  предложить  во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 динамической  паузы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нятии на тему «Слова-действия».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«Кто внимательнее?»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устойчивого речевого внимания.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Ход:  логопед  называет  действия,  кот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орые  должны  выполнить  дети.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логопед выполняет те же действия,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ногда намеренно ошибаясь. Дети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 быть  заранее  предупреждены  о  том,  что  иногда  логопед  будет  выполнять действия  неправильно,  и  о  том,  что  они  должны  ориентироваться  только  на  речь логопеда. Эту игру можно предложить во время динамической паузы на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фронтальном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индивидуальном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например, при изучении темы «Слова-действия».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«Ригу-рагу»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речевого внимания.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дети  встают  полукругом  перед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логопедом.  Он  трясет  перед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 кулаками, приговаривая: «Ригу-рагу, ригу-рагу»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дети повторяют его движения.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Внезапно  логопед  выставляет  пред  собой  указательны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 пальцы  и  мизинцы,  быстро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произнося:  «Коза  с  рогами!»,  или,  например,  «Конь  с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рогами!».  Если  у  названного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животного есть рога, дети должны повторить движение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логопеда (показать рога). Если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животного нет рогов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повторять движение не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использовать  во  врем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 пальчиковой  гимнастики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фронтальном  или  индивидуальном  занятии,  например,  при  изучении  темы  «Слова-действия».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II. Основной этап работы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ческого восприятия.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 слов, близких по звучанию: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«Игрушка ошибается»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любимая игрушка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ребѐнка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Описание игры: логопед объясняет ребенку, что его любим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игрушка слышала,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 он  знает  много  слов.  Она  просит  научить  его 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оизносить  их.  Игрушка  плохо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слышит, поэтому просит произносить слова внятно и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ромко. Она старается подражать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ребѐнку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произношении  слов,  но  иногда  заменяет  один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 другим  или  называет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другое  слово. 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более  внимательно  прислуши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вается  к  словам,  исправляет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индивидуального  занятия 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фонематического восприятия.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«Внимательные ушки».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предметная картинка с изображением вагона.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 логопед  просит  детей поднять руку, если он  произнесет  слово неправильно,  если  правильно  –  хлопнуть  в  ладоши.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Логопед  произносит:  вагон, флакон, загон, вагон,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фагон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акое  задание  можно  предложить  в  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занятия, например, при изучении темы «Слова-действия».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«Запомни слова».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картинки, названия которых близ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по звучанию (рак, мак, дом, дым, ком, кот, сок).</w:t>
      </w:r>
      <w:proofErr w:type="gramEnd"/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называет  несколько  слов  (ком,  кот,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сок).  Ребенок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выставить названные картинки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заданной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 занятия. 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 при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изучении  темы  «Знакомство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предложением», можно предложить картинки: лиса, свекл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лук, дуб, слива, роза, сук.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игры можно попросить ребят разделить кар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тинки на три группы: что можно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увидеть в лесу, в саду, в огороде.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«Слушай, смотри»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дифференциация слов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предметные картинки медвежонок, медведь, девочка.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ставит  картинки  на  доск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 и  дает  задание:  «Я  буду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называть  по  два  слова.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Повторите  только  то  слово,  к  которому  есть  картинк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а».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Логопед  называет  пары  слов:  медведь-  лететь,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Машенька-  вишенка,  Мишутка 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решетка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 организационно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моменте фронтального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тему  «Звуки  [м],  [м×]».  Потом  можно  провес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попросив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изобразить  сердитого  медведя  Михаила  Потапович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а;  показать,  как  испугалась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Машенька, увидев Мишутку; как обрадовались возвращению Машеньки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еѐ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родители.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«Гонки слонов»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слов, близких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предлагает  детям  «превратить  руки  в  слонов» (указательный  и  безымянный  пальцы  –  передние  н</w:t>
      </w:r>
      <w:r w:rsidR="00D8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оги  слона,  большой  палец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мизинец  –  задние  ноги,  вытянутый  вперед  средний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палец  –  хобот;  слон  ходит,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переставляя  «ноги»,  касаться  земли  хоботом  нельзя)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Логопед  предлагает  слонам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погулять, но предупреждает детей, что они должны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амереть, услышав слово «стоп».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произносит  слова:  слон, стон,  стоп,  сток, стоп,  стан,  стук,  слух,  слон,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стоп,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стул, стой, стоп.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Побеждает ребенок,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слон был самым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внимательным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пальчик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 «Запретное слово»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дифференциация слов, близких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звучанию.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мяч.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дети  встают полукругом, логопед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 им  ловить  мяч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внимательно слушать, какие слова он произ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носит. Если логопед произнесет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«мяч», то дотрагиваться до мяча нельзя. Возможный наб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 слов: врач, мяч, грач,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мяч, лечь, прячь, мать, мяч..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игру можно предложить во время динамич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 на фронтальном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занятии.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Дифференциация слогов:</w:t>
      </w:r>
    </w:p>
    <w:p w:rsidR="00BB28C3" w:rsidRP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28C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«Эхо»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восприятия, дифференциация зв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укосочетаний,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близких по звуковому составу.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ширма.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предлагает ребенку:  «Я 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уду  произносить  звуки, а  ты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повторяй их, как эхо. Если я буду произносить громк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о, то ты тоже повторяй громко,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тихо – ты тоже тихо». Логопед четко произносит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ширмой: ау,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использовать как упражнение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развития речевого дыхания,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 увеличивая количество звуков, произносимых на одном выдохе (до 3-4).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«Бабочка»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 слогов, близких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звуковому составу.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предлагает  детям  «превратить  руки  в  бабочек»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(скрестить кисти рук в запястьях, прижать ладони тыльными сторонами друг к другу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выпрямив  пальцы  –  бабочка  сложила  крылья,  взмах 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рыльев  осуществляется  только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легким, но резким движением  в запястьях). Бабочка  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етит, пока  логопед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слоги («песенки»), но замирает, когда логопед произносит слог «ай»: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ом, 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ап, оп, ох, ах, 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ах, ух, ай..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игру можно предложить во время пальчик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индивидуальном занятии.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«Медвежонок»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 слогов, близких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звуковому составу.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Оборудование: две игрушки медведица и медвежонок.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медвежонка 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говорит,  что  он  потерялся.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Медвежонок еще маленький и не может громко поз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вать свою маму. Логопед просит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помочь медвежонку и громко повторить его сло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Ам-ма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Ом-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Ум-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Затем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медведиц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 благодарит детей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предложить  обратные  и  прямые  слог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с  другими  доступными  для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произношения согласными и использовать эту игру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основном этапе фронтальных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логопедических занятий.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«Малыш»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ифференциация  слогов, близких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звуковому составу.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кукла-мальчик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 игры:  логопед  показывает  игрушку  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говорит,  что  малышу  скучно,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он  плачет.  Предлагает  спеть  вместе  с 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алышом  его  песенку:  сначала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  послушать,  потом  повторить.  Логопед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тонким  голоском  произносит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слоги, а дети повторяют: «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Ма-му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ма-мо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му-мо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 предложить  прямые  слоги  с  другими  доступными  для 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изношения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согласными  и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использовать  эту  игру  в 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сновном  этапе  фронтальных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логопедических занятий.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«Повтори за мной»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 w:rsidR="00D8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игрушечный медведь.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игрушку  и 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оворит,  что  этот  медвежонок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приехал  к  нам  из  сказочной  страны  и  не  умеет 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зговаривать  на  нашем  языке.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научиться говорить на его языке (повторить 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оги): па  –  ба, по 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па –па- па, ба- ба 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предложить слоги с другими доступны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для произношения согласными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использовать  эту  игру  в  основном  этапе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фронтальных  и  индивидуальных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  занятий.  Можно  использовать  эту  игр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 в  организационном  моменте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занятия,  попросив  повторить  слоги  за  сказочным  гер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оем.  На  фронтальном  занятии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ребенок,  правильно  повторив  слоги,  садится  на  свое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место.  Это  позволит  каждому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принять участие в игре.</w:t>
      </w: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40916" w:rsidRDefault="00140916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gramStart"/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Игра</w:t>
      </w:r>
      <w:proofErr w:type="gramEnd"/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«Какой слог лишний?»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произносит ряд повтор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яющихся слогов, например, на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–  па  –  на,  и  спрашивает  ребят,  какой  слог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лишний».  Затем  слоговой  ряд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няется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фа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...)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можно  использовать  в  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занятия, меняя  ряды слогов в соотв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етствии со звуками, изучаемыми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данном занятии.</w:t>
      </w:r>
    </w:p>
    <w:p w:rsidR="00D84F92" w:rsidRDefault="00D84F92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«Телефон»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логопед говорит на ухо ребенку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слог, ребенок повторяет вслух.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 называет  тот  же  или  оппозиционный  слог.  Дети  должны  опреде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лить,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 ли  повторил  логопед.  Глухие  и  звонкие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согласные  в  этой  игре  не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дифференцируются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использовать  в  основной 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занятия,  меняя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ряды слогов в соответствии со звуками, изучаемыми на данном занятии.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«Веселый мяч»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ия,  дифференциация  слогов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оппозиционными согласными.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мяч.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игры: дети встают полукругом, логопед по очереди бросает мяч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,п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роизнося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одному слоги (па, ба, по,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та, да...). Дети возвращают мяч, повторяя названные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слоги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использовать во время динамич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паузы, меняя ряды слогов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звуками, изучаемыми на данном занятии.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Дифференциация фонем: 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Различение изолированных звуков, связанных с конкретными образами.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«Медведица и медвежонок»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ширма, игрушки (большой и маленький медведи).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Ход:  логопед  говорит  ребенку,  что  к  нему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пришли  гости.  Из-за  ширмы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медведица и здоровается: «Ы-Ы-Ы»,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медвежонок: «И-И-И». Потом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уходят за ширму. Ребенок должен догадаться,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зовет. (Логопед за ширмой произносит звуки «и», «ы».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игру можно провести в организационном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оменте индивидуального занятия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изучения темы «Звук [ы], буква “Ы”». Затем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ожно провести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предложив изобразить маленького медвежонка па прогулке в лесу.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«Успокой Таню»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мяч, ширма, кукла.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показывает  ребе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  куклу  и  читает  отрывок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стихотворения:  Наша  Таня  громко  плачет:  А-А-А!  Урон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ила  в  речку  мячик.  Логопед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 успокоить  Таню,  когда  она  заплачет:  подн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ять  над  головой  мяч,  когда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услышит звук «а». логопед четко произносит звуки за 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рмой: «а», «о», «а», «у», «а», «а», «о», «и»,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провести  в  основной  части 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ндивидуального  занятия  после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 темы «Звуки «а», «у», «и», «э», «о», «ы». 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есная школа». Можно предложить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во  время  динамической  паузы,  предложив  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осить  мяч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логопеду,  услышав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 «а», затем логопед возвращает мяч ребенку и продолжает называть звуки.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«Охотники»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предлагает детям научит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ься ловить звуки. Просит детей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сделать  вид,  что  они  спят  (чтобы  «не  вспугнуть  звук»):  положить  голову  на  руки, закрыть  глаза.  «Проснуться»  (сесть  прямо),  услышав  нужный  звук  в  ряду  других звуков.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 игру  можно  предложить  в  осно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вной  части 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 занятия  знакомства  со  звукам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 Особенно  полезна  она  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фронтальном  занятии,  т.к.  позволяет  логопеду  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деть  реакцию  всех  детей,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исключает подсматривание детей друг за другом.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«Песни леса»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картинка с изображением зимнего леса, </w:t>
      </w:r>
      <w:proofErr w:type="spell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экранчик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предлагает ребенку отпр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авиться в путешествие по лесу.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 называет  известных  ему  животных  и  птиц.  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огопед  предлагает  ребенку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внимательно слушать песни лесных жителей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спрятаться, услышав песню  волка «у-у-у».  Ребенок  «гуляет»,  а  логопед  произносит  гласные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звуки,  закрыв  рот  экраном.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шав звук «у», ребенок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прячется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динамич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еской паузы на фронтальном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 занятии. Можно, в зависимости от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емы занятия, менять выделяемый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звук, его окружение.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Игры со звуковыми символами: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этих игр необходимо изготовить звуковые символы на карточках из карт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размером  примерно  10*10  см.  Символы  рисуются  кр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асным  фломастером.  Звук  «а»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обозначается большим полым кругом, звук «у»  –  мал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еньким полым кругом, звук «о»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олым  овалом  ,  звук  «ы»  -  широким  красным  прямоугольником  и  звук  «и» 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узким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красным прямоугольником. Дети предварительно 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акомятся с каждым звуком и его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обозначением.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«Кто внимательный?».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формирование  фонематических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один символ звука или несколько.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называет  гласные  зв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уки.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Ребѐнок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должен  поднять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 символы. 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 начальном  этапе  игра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может  проводиться  с  одним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имволом, затем с двумя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или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 занятия.  Набор  звуков  и  их  символов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зависит  от  темы  занятия  и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возможностей детей. 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«Телевизор».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 развитие  фонематического  восприятия,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формирование  фонематических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 символы  звуков,  плоский  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ртонный  экран  телевизора,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вырезанным окошком.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произносит  гласные  звук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в  окошечке  телевизора,  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поднимают соответствующие символы. Затем 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-то из детей может «поработать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диктором»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игру  можно  предложить  в  основной  части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фронтального  занятия.  Набор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звуков и их символов зависит от темы занятия и возможностей детей.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</w:t>
      </w:r>
      <w:proofErr w:type="spellStart"/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Полѐт</w:t>
      </w:r>
      <w:proofErr w:type="spellEnd"/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птицы»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игры: логопед учит ребенка показывать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летящую птицу (ладонь одной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руки накладывается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тыльной стороной на другую,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ольшие пальцы перекрещиваются,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остальные  пальцы  одновременно  прогибаются  назад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сгибаются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вперѐд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Птица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«летит»,  пока  логопед  произносит  звуки  и  замирает,  когд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 произносится  заданный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</w:t>
      </w:r>
      <w:proofErr w:type="spell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 можно предложить во время пальчик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 индивидуальном  занятии  знакомства  со  звуко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 или  его  дифференциации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 звуками.  В  зависимости  от  темы  занятия  меняется 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деляемый  звук  и  его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окружение.</w:t>
      </w:r>
    </w:p>
    <w:p w:rsidR="00BB28C3" w:rsidRPr="00D84F92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84F9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Игра «Лошадка»</w:t>
      </w:r>
    </w:p>
    <w:p w:rsidR="00BB28C3" w:rsidRPr="004D6478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фонематического восприятия.</w:t>
      </w:r>
    </w:p>
    <w:p w:rsidR="00BB28C3" w:rsidRDefault="00BB28C3" w:rsidP="00BB28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 игры:  логопед  учит  ребенка  показыв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 лошадку  (повернуть  руку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ладонью к себе, большой палец поднять вверх.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 этой ладони сверху положить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согнутые  четыре  пальца  другой  руки  (грива).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 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ольших  пальца  подняты  вверх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(уши).  </w:t>
      </w:r>
      <w:proofErr w:type="gramStart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Лошадь  может  потряхивать  гривой,  шевелить 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шами,  открывать  и  закрывать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рот).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Затем  предлагает  поиграть:  «Когда  услышишь  изучаемый  звук,  лошадка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открывать и закрывать рот»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игру можно предложить во время пальчик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овой гимнастики на фронтальном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 индивидуальном  занятии  знакомства  со  звуко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 или  его  дифференциации  с </w:t>
      </w:r>
      <w:r w:rsidRPr="004D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другими  звуками.  В  зависимости  от  темы  занятия  меняется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выделяемый  звук  и  его окружение. </w:t>
      </w:r>
    </w:p>
    <w:sectPr w:rsidR="00BB28C3" w:rsidSect="00D14DBA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3"/>
    <w:rsid w:val="00140916"/>
    <w:rsid w:val="004D2137"/>
    <w:rsid w:val="00A0590F"/>
    <w:rsid w:val="00BB28C3"/>
    <w:rsid w:val="00BD4B9D"/>
    <w:rsid w:val="00C510E5"/>
    <w:rsid w:val="00D14DBA"/>
    <w:rsid w:val="00D84F9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</cp:revision>
  <cp:lastPrinted>2015-04-13T10:46:00Z</cp:lastPrinted>
  <dcterms:created xsi:type="dcterms:W3CDTF">2015-04-13T10:17:00Z</dcterms:created>
  <dcterms:modified xsi:type="dcterms:W3CDTF">2015-04-14T02:31:00Z</dcterms:modified>
</cp:coreProperties>
</file>