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50" w:rsidRDefault="00605751" w:rsidP="0060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51">
        <w:rPr>
          <w:rFonts w:ascii="Times New Roman" w:hAnsi="Times New Roman" w:cs="Times New Roman"/>
          <w:b/>
          <w:sz w:val="28"/>
          <w:szCs w:val="28"/>
        </w:rPr>
        <w:t>Взаимодействие специалистов в процессе комплексной реабилитации дошкольника с ограниченными возможностями здоровья.</w:t>
      </w:r>
    </w:p>
    <w:p w:rsidR="00B3328C" w:rsidRPr="00B3328C" w:rsidRDefault="00B3328C" w:rsidP="00B3328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3328C">
        <w:rPr>
          <w:rFonts w:ascii="Times New Roman" w:hAnsi="Times New Roman"/>
          <w:sz w:val="24"/>
          <w:szCs w:val="24"/>
        </w:rPr>
        <w:t>О.Б. Савченко</w:t>
      </w:r>
    </w:p>
    <w:p w:rsidR="00B3328C" w:rsidRPr="00B3328C" w:rsidRDefault="00B3328C" w:rsidP="00B3328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3328C">
        <w:rPr>
          <w:rFonts w:ascii="Times New Roman" w:hAnsi="Times New Roman"/>
          <w:sz w:val="24"/>
          <w:szCs w:val="24"/>
        </w:rPr>
        <w:t xml:space="preserve">бюджетное учреждение Ханты-Мансийского автономного </w:t>
      </w:r>
      <w:proofErr w:type="spellStart"/>
      <w:r w:rsidRPr="00B3328C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B3328C">
        <w:rPr>
          <w:rFonts w:ascii="Times New Roman" w:hAnsi="Times New Roman"/>
          <w:sz w:val="24"/>
          <w:szCs w:val="24"/>
        </w:rPr>
        <w:t xml:space="preserve"> «Реабилитационный центр для детей и подростков с ограниченными возможностями «Солнышко», филиал в </w:t>
      </w:r>
      <w:proofErr w:type="gramStart"/>
      <w:r w:rsidRPr="00B3328C">
        <w:rPr>
          <w:rFonts w:ascii="Times New Roman" w:hAnsi="Times New Roman"/>
          <w:sz w:val="24"/>
          <w:szCs w:val="24"/>
        </w:rPr>
        <w:t>г</w:t>
      </w:r>
      <w:proofErr w:type="gramEnd"/>
      <w:r w:rsidRPr="00B332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28C">
        <w:rPr>
          <w:rFonts w:ascii="Times New Roman" w:hAnsi="Times New Roman"/>
          <w:sz w:val="24"/>
          <w:szCs w:val="24"/>
        </w:rPr>
        <w:t>Югорске</w:t>
      </w:r>
      <w:proofErr w:type="spellEnd"/>
      <w:r w:rsidRPr="00B3328C">
        <w:rPr>
          <w:rFonts w:ascii="Times New Roman" w:hAnsi="Times New Roman"/>
          <w:sz w:val="24"/>
          <w:szCs w:val="24"/>
        </w:rPr>
        <w:t xml:space="preserve">  </w:t>
      </w:r>
    </w:p>
    <w:p w:rsidR="00605751" w:rsidRDefault="00605751" w:rsidP="00B3328C">
      <w:pPr>
        <w:rPr>
          <w:rFonts w:ascii="Times New Roman" w:hAnsi="Times New Roman" w:cs="Times New Roman"/>
          <w:b/>
          <w:sz w:val="28"/>
          <w:szCs w:val="28"/>
        </w:rPr>
      </w:pPr>
    </w:p>
    <w:p w:rsidR="00605751" w:rsidRDefault="00605751" w:rsidP="006057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751">
        <w:rPr>
          <w:rFonts w:ascii="Times New Roman" w:hAnsi="Times New Roman"/>
          <w:sz w:val="28"/>
          <w:szCs w:val="28"/>
        </w:rPr>
        <w:t>Время до поступления ребенка в школу – это очень важный период его жизни. Особое значение этот период имеет для ребенка с ограниченными возможностями здоровья. Ранняя реабилитация способна до минимума сократить отставание от здоровых сверстников. В этот период ребенок наиб</w:t>
      </w:r>
      <w:r w:rsidR="008F7AC4">
        <w:rPr>
          <w:rFonts w:ascii="Times New Roman" w:hAnsi="Times New Roman"/>
          <w:sz w:val="28"/>
          <w:szCs w:val="28"/>
        </w:rPr>
        <w:t>олее подвержен педагогическому,</w:t>
      </w:r>
      <w:r w:rsidRPr="00605751">
        <w:rPr>
          <w:rFonts w:ascii="Times New Roman" w:hAnsi="Times New Roman"/>
          <w:sz w:val="28"/>
          <w:szCs w:val="28"/>
        </w:rPr>
        <w:t xml:space="preserve"> психологическому </w:t>
      </w:r>
      <w:r w:rsidR="008F7AC4">
        <w:rPr>
          <w:rFonts w:ascii="Times New Roman" w:hAnsi="Times New Roman"/>
          <w:sz w:val="28"/>
          <w:szCs w:val="28"/>
        </w:rPr>
        <w:t xml:space="preserve">и медицинскому </w:t>
      </w:r>
      <w:r w:rsidRPr="00605751">
        <w:rPr>
          <w:rFonts w:ascii="Times New Roman" w:hAnsi="Times New Roman"/>
          <w:sz w:val="28"/>
          <w:szCs w:val="28"/>
        </w:rPr>
        <w:t xml:space="preserve">воздействию. Как ни парадоксально звучит, но чем младше ребенок, тем выше темп его развития. Дошкольный период </w:t>
      </w:r>
      <w:r>
        <w:rPr>
          <w:rFonts w:ascii="Times New Roman" w:hAnsi="Times New Roman"/>
          <w:sz w:val="28"/>
          <w:szCs w:val="28"/>
        </w:rPr>
        <w:t>–</w:t>
      </w:r>
      <w:r w:rsidRPr="00605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05751">
        <w:rPr>
          <w:rFonts w:ascii="Times New Roman" w:hAnsi="Times New Roman"/>
          <w:sz w:val="28"/>
          <w:szCs w:val="28"/>
        </w:rPr>
        <w:t>время интенсивного накопления социально значимого опыта и ориентации в социальном пространстве, формирования основных черт характера и отношения к окружающему миру».</w:t>
      </w:r>
      <w:r>
        <w:rPr>
          <w:rFonts w:ascii="Times New Roman" w:hAnsi="Times New Roman"/>
          <w:sz w:val="28"/>
          <w:szCs w:val="28"/>
        </w:rPr>
        <w:t xml:space="preserve"> (3.54)</w:t>
      </w:r>
      <w:r w:rsidRPr="00605751">
        <w:rPr>
          <w:rFonts w:ascii="Times New Roman" w:hAnsi="Times New Roman"/>
          <w:sz w:val="28"/>
          <w:szCs w:val="28"/>
        </w:rPr>
        <w:t xml:space="preserve"> </w:t>
      </w:r>
    </w:p>
    <w:p w:rsidR="00605751" w:rsidRDefault="00605751" w:rsidP="0060575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5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Возраст воспитанников младшей группы Реабилитационного центра от 3 до 7 лет. Дети посещают Реабилитационный центр не постоянно, 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курсами (21 день). Сотрудники Реабилитационного Ц</w:t>
      </w:r>
      <w:r w:rsidRPr="00605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ентра стремятся наиболее эффективно использовать этот достаточно короткий период. Опыт показывает, что 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взаимодействие специалистов </w:t>
      </w:r>
      <w:r w:rsidR="008A3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различного профиля 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помогает </w:t>
      </w:r>
      <w:r w:rsidRPr="00605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сконцентрировать необходимые силы, мобилиз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овать ресурсы, достичь оптимального </w:t>
      </w:r>
      <w:r w:rsidRPr="00605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результата</w:t>
      </w:r>
      <w:r w:rsidR="008A3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адаптации и реабилитации ребенка с ограниченными возможностями здоровья</w:t>
      </w:r>
      <w:r w:rsidRPr="00605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35CB1" w:rsidRPr="00635CB1" w:rsidRDefault="00635CB1" w:rsidP="00635CB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B1">
        <w:rPr>
          <w:rFonts w:ascii="Times New Roman" w:hAnsi="Times New Roman" w:cs="Times New Roman"/>
          <w:sz w:val="28"/>
          <w:szCs w:val="28"/>
        </w:rPr>
        <w:t>Комплексная реабилитация</w:t>
      </w:r>
      <w:r w:rsidRPr="00635C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5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сложная многокомпонентная система, в которой равнозначны медицинские, социальные, психологические и профессиональные аспекты.</w:t>
      </w:r>
      <w:r w:rsidRPr="00635C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A649A" w:rsidRDefault="001A76C7" w:rsidP="0060575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 в условиях Реабилитационного центра 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центральным звеном, владеющим информацией, как со стороны родителей (клиентов), так и специалистов (психолога, логопеда, музыкального руководителя, инструктора по труду, педагога дополнительного образования, медицинских работников). Необходимость тесного профессионального</w:t>
      </w:r>
      <w:r w:rsidR="006E1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сотрудничества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возникает в процессе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реализации </w:t>
      </w:r>
      <w:r w:rsidR="006A64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инициатив, возникающих</w:t>
      </w:r>
      <w:r w:rsidR="006E1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специалистов.</w:t>
      </w:r>
    </w:p>
    <w:p w:rsidR="00B3328C" w:rsidRDefault="006E12D3" w:rsidP="00B3328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первую очередь, это музыкальный руководитель. </w:t>
      </w:r>
      <w:r w:rsidR="008A3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Совместная работа с музыкальным руководителем направлена на вовлечение наибольшего количества детей в творчество, использование любых возможностей для развития ребенка. Каждый праздник, развлечение предполагают участие </w:t>
      </w:r>
      <w:r w:rsidR="008A39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различных персонажей, подготовку костюмов, атрибутов. По роду своей деятельности, я принимаю непосредственное участие почти во всех реализуемых календарных и тематических мероприятиях Центра.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Соответственно, музыкальный руководитель помогает в реализации</w:t>
      </w:r>
      <w:r w:rsidR="00C744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моих замыслов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E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328C" w:rsidRDefault="00B3328C" w:rsidP="00B332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Новогодние утренники, праздники к праздничным датам, развлечение совместно с родителями «Урожай собирай» (2014), развлечение ко Дню матери «Как мамонтенок маму искал», цикл спектаклей по ОБЖ («Незнайка и спички», «Как Незнайка заболел», «Незнайка на улице»), развлечение «Рождественские подарки» (2015), оздоровительный досуг «Зимние забавы» (2015), утренник к 23 февраля «Будем в Армии служить» (2015) и многое другое.</w:t>
      </w:r>
      <w:proofErr w:type="gramEnd"/>
    </w:p>
    <w:p w:rsidR="006E12D3" w:rsidRDefault="00B3328C" w:rsidP="0060575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FE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остановка спектаклей («Колобок», «Репка», «Теремок», «Гномики и мотылек», «Корзинка с овощами», «Как мамонтенок маму искал»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«Доктор Айболит», «Игрушки»</w:t>
      </w:r>
      <w:r w:rsidR="00FE0E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пр.)</w:t>
      </w:r>
      <w:r w:rsidR="00E36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877D2F" w:rsidRPr="00D63CE4" w:rsidRDefault="00C74402" w:rsidP="00877D2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115">
        <w:rPr>
          <w:rFonts w:ascii="Times New Roman" w:hAnsi="Times New Roman"/>
          <w:sz w:val="28"/>
          <w:szCs w:val="28"/>
        </w:rPr>
        <w:t xml:space="preserve">Специалистам, важно понимать, что </w:t>
      </w:r>
      <w:r>
        <w:rPr>
          <w:rFonts w:ascii="Times New Roman" w:hAnsi="Times New Roman"/>
          <w:sz w:val="28"/>
          <w:szCs w:val="28"/>
        </w:rPr>
        <w:t>семья, имеющая в своем составе ребенка с ограниченными возможностями здоровья очень уязвима</w:t>
      </w:r>
      <w:r w:rsidRPr="00822115">
        <w:rPr>
          <w:rFonts w:ascii="Times New Roman" w:hAnsi="Times New Roman"/>
          <w:sz w:val="28"/>
          <w:szCs w:val="28"/>
        </w:rPr>
        <w:t xml:space="preserve">, и вторжение в ее мир должно быть очень деликатным, ненавязчивым. Необходимо убедить родителей, что они не одиноки, их проблемы волнуют других людей, существует выход из сложившейся ситуации. </w:t>
      </w:r>
      <w:r>
        <w:rPr>
          <w:rFonts w:ascii="Times New Roman" w:hAnsi="Times New Roman"/>
          <w:sz w:val="28"/>
          <w:szCs w:val="28"/>
        </w:rPr>
        <w:t>Поэтому помощь психолога при работе с семьей ребенка</w:t>
      </w:r>
      <w:r w:rsidRPr="00C74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 просто необходимой.</w:t>
      </w:r>
      <w:r w:rsidR="00FF673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риступая к подготовке и реализации проекта «Счастье в ладошках»</w:t>
      </w:r>
      <w:r w:rsidR="00FE0EE2">
        <w:rPr>
          <w:rFonts w:ascii="Times New Roman" w:hAnsi="Times New Roman"/>
          <w:sz w:val="28"/>
          <w:szCs w:val="28"/>
        </w:rPr>
        <w:t xml:space="preserve"> по гармонизации детско-родительских отношений</w:t>
      </w:r>
      <w:r>
        <w:rPr>
          <w:rFonts w:ascii="Times New Roman" w:hAnsi="Times New Roman"/>
          <w:sz w:val="28"/>
          <w:szCs w:val="28"/>
        </w:rPr>
        <w:t>, я обратилась к коллеге</w:t>
      </w:r>
      <w:r w:rsidR="00FF6733">
        <w:rPr>
          <w:rFonts w:ascii="Times New Roman" w:hAnsi="Times New Roman"/>
          <w:sz w:val="28"/>
          <w:szCs w:val="28"/>
        </w:rPr>
        <w:t>-психологу</w:t>
      </w:r>
      <w:r w:rsidR="008A3936">
        <w:rPr>
          <w:rFonts w:ascii="Times New Roman" w:hAnsi="Times New Roman"/>
          <w:sz w:val="28"/>
          <w:szCs w:val="28"/>
        </w:rPr>
        <w:t xml:space="preserve"> Анищенко Е</w:t>
      </w:r>
      <w:r w:rsidR="00E36C8C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F6733">
        <w:rPr>
          <w:rFonts w:ascii="Times New Roman" w:hAnsi="Times New Roman"/>
          <w:sz w:val="28"/>
          <w:szCs w:val="28"/>
        </w:rPr>
        <w:t>Ее у</w:t>
      </w:r>
      <w:r>
        <w:rPr>
          <w:rFonts w:ascii="Times New Roman" w:hAnsi="Times New Roman"/>
          <w:sz w:val="28"/>
          <w:szCs w:val="28"/>
        </w:rPr>
        <w:t>частие в разработке, консультирование на разных этапах помогло в достижении цели проекта, наполнило его</w:t>
      </w:r>
      <w:r w:rsidR="00FE0EE2">
        <w:rPr>
          <w:rFonts w:ascii="Times New Roman" w:hAnsi="Times New Roman"/>
          <w:sz w:val="28"/>
          <w:szCs w:val="28"/>
        </w:rPr>
        <w:t xml:space="preserve"> новыми нюансами и полутонами, свойственными людям данной профессии.</w:t>
      </w:r>
      <w:r w:rsidR="00FF6733" w:rsidRPr="00FF6733">
        <w:rPr>
          <w:rFonts w:ascii="Times New Roman" w:hAnsi="Times New Roman" w:cs="Times New Roman"/>
          <w:sz w:val="28"/>
          <w:szCs w:val="28"/>
        </w:rPr>
        <w:t xml:space="preserve"> Совместная работа получилась очень продуктивной. Этому способствовало использование </w:t>
      </w:r>
      <w:r w:rsidR="00E36C8C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FF6733" w:rsidRPr="00FF6733">
        <w:rPr>
          <w:rFonts w:ascii="Times New Roman" w:hAnsi="Times New Roman" w:cs="Times New Roman"/>
          <w:sz w:val="28"/>
          <w:szCs w:val="28"/>
        </w:rPr>
        <w:t>наглядности, музыки, психологических приемов.</w:t>
      </w:r>
      <w:r w:rsidR="00877D2F" w:rsidRPr="00877D2F">
        <w:rPr>
          <w:color w:val="000000" w:themeColor="text1"/>
          <w:sz w:val="28"/>
          <w:szCs w:val="28"/>
        </w:rPr>
        <w:t xml:space="preserve"> </w:t>
      </w:r>
      <w:r w:rsidR="00877D2F">
        <w:rPr>
          <w:rFonts w:ascii="Times New Roman" w:hAnsi="Times New Roman" w:cs="Times New Roman"/>
          <w:color w:val="000000" w:themeColor="text1"/>
          <w:sz w:val="28"/>
          <w:szCs w:val="28"/>
        </w:rPr>
        <w:t>Продуктами проекта стали «Дерево счастья», социальный видеоролик о счастье.</w:t>
      </w:r>
    </w:p>
    <w:p w:rsidR="00FE0EE2" w:rsidRPr="00877D2F" w:rsidRDefault="00877D2F" w:rsidP="00877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взрослые участники оценили проект по десятибалльной системе в 10 баллов. Итоговое анкетирование показало, что всем родителям понравилась идея проекта, они готовы к дальнейшему сотрудничеству.</w:t>
      </w:r>
    </w:p>
    <w:p w:rsidR="00E36C8C" w:rsidRDefault="00FE0EE2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психолог оказывает помощь в проведении родительских собраний, семинаров. </w:t>
      </w:r>
      <w:r w:rsidR="00E36C8C">
        <w:rPr>
          <w:rFonts w:ascii="Times New Roman" w:hAnsi="Times New Roman"/>
          <w:sz w:val="28"/>
          <w:szCs w:val="28"/>
        </w:rPr>
        <w:t xml:space="preserve">Участие в родительском собрании «Воспитание любовью» (2010) </w:t>
      </w:r>
      <w:r w:rsidR="008848A1">
        <w:rPr>
          <w:rFonts w:ascii="Times New Roman" w:hAnsi="Times New Roman"/>
          <w:sz w:val="28"/>
          <w:szCs w:val="28"/>
        </w:rPr>
        <w:t>психолога Носенко В. И. способствовало созданию атмосферы</w:t>
      </w:r>
      <w:r w:rsidR="00E36C8C">
        <w:rPr>
          <w:rFonts w:ascii="Times New Roman" w:hAnsi="Times New Roman"/>
          <w:sz w:val="28"/>
          <w:szCs w:val="28"/>
        </w:rPr>
        <w:t xml:space="preserve"> доверия, которая</w:t>
      </w:r>
      <w:r w:rsidR="00E36C8C" w:rsidRPr="00FF6733">
        <w:rPr>
          <w:rFonts w:ascii="Times New Roman" w:hAnsi="Times New Roman" w:cs="Times New Roman"/>
          <w:sz w:val="28"/>
          <w:szCs w:val="28"/>
        </w:rPr>
        <w:t xml:space="preserve"> помогла участникам стать ближе друг другу, задуматься о секретах семейного счастья.</w:t>
      </w:r>
      <w:r w:rsidR="00E36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5C" w:rsidRDefault="00FE0EE2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практике Центра имеется опыт совместной подготовки и проведения семинара-практикума для родителей «Игра в жизни ребенка»</w:t>
      </w:r>
      <w:r w:rsidR="00B3328C">
        <w:rPr>
          <w:rFonts w:ascii="Times New Roman" w:hAnsi="Times New Roman"/>
          <w:sz w:val="28"/>
          <w:szCs w:val="28"/>
        </w:rPr>
        <w:t xml:space="preserve"> (2013)</w:t>
      </w:r>
      <w:r w:rsidR="00FF6733">
        <w:rPr>
          <w:rFonts w:ascii="Times New Roman" w:hAnsi="Times New Roman"/>
          <w:sz w:val="28"/>
          <w:szCs w:val="28"/>
        </w:rPr>
        <w:t>. Специалисты</w:t>
      </w:r>
      <w:r w:rsidR="00E36C8C">
        <w:rPr>
          <w:rFonts w:ascii="Times New Roman" w:hAnsi="Times New Roman"/>
          <w:sz w:val="28"/>
          <w:szCs w:val="28"/>
        </w:rPr>
        <w:t xml:space="preserve"> (логопед, психолог, воспитатель)</w:t>
      </w:r>
      <w:r w:rsidR="00FF6733">
        <w:rPr>
          <w:rFonts w:ascii="Times New Roman" w:hAnsi="Times New Roman"/>
          <w:sz w:val="28"/>
          <w:szCs w:val="28"/>
        </w:rPr>
        <w:t xml:space="preserve"> совместно отбирали материал и готовили доклады. Я, как воспитатель</w:t>
      </w:r>
      <w:r w:rsidR="00B3328C">
        <w:rPr>
          <w:rFonts w:ascii="Times New Roman" w:hAnsi="Times New Roman"/>
          <w:sz w:val="28"/>
          <w:szCs w:val="28"/>
        </w:rPr>
        <w:t>,</w:t>
      </w:r>
      <w:r w:rsidR="00FF6733">
        <w:rPr>
          <w:rFonts w:ascii="Times New Roman" w:hAnsi="Times New Roman"/>
          <w:sz w:val="28"/>
          <w:szCs w:val="28"/>
        </w:rPr>
        <w:t xml:space="preserve"> представляла материал на тему «Роль сюжетно-ролевых игр в развитии дошкольника»</w:t>
      </w:r>
      <w:r w:rsidR="008A3936">
        <w:rPr>
          <w:rFonts w:ascii="Times New Roman" w:hAnsi="Times New Roman"/>
          <w:sz w:val="28"/>
          <w:szCs w:val="28"/>
        </w:rPr>
        <w:t>, помогала в подготовке презентации, рекомендаций для родителей</w:t>
      </w:r>
      <w:r w:rsidR="00E36C8C">
        <w:rPr>
          <w:rFonts w:ascii="Times New Roman" w:hAnsi="Times New Roman"/>
          <w:sz w:val="28"/>
          <w:szCs w:val="28"/>
        </w:rPr>
        <w:t>.</w:t>
      </w:r>
      <w:r w:rsidR="001A76C7">
        <w:rPr>
          <w:rFonts w:ascii="Times New Roman" w:hAnsi="Times New Roman"/>
          <w:sz w:val="28"/>
          <w:szCs w:val="28"/>
        </w:rPr>
        <w:t xml:space="preserve"> Родители отметили полезность подобных мероприятий.</w:t>
      </w:r>
    </w:p>
    <w:p w:rsidR="00C74402" w:rsidRDefault="008F7AC4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 – наиболее востребо</w:t>
      </w:r>
      <w:r w:rsidR="001A76C7">
        <w:rPr>
          <w:rFonts w:ascii="Times New Roman" w:hAnsi="Times New Roman"/>
          <w:sz w:val="28"/>
          <w:szCs w:val="28"/>
        </w:rPr>
        <w:t xml:space="preserve">ванный специалист </w:t>
      </w:r>
      <w:r w:rsidR="001A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Реабилитационного центра</w:t>
      </w:r>
      <w:r>
        <w:rPr>
          <w:rFonts w:ascii="Times New Roman" w:hAnsi="Times New Roman"/>
          <w:sz w:val="28"/>
          <w:szCs w:val="28"/>
        </w:rPr>
        <w:t xml:space="preserve">. Это связано с увеличением количества детей, имеющих речевые нарушения и патологии. Логопед </w:t>
      </w:r>
      <w:proofErr w:type="spellStart"/>
      <w:r w:rsidR="00E847A0">
        <w:rPr>
          <w:rFonts w:ascii="Times New Roman" w:hAnsi="Times New Roman"/>
          <w:sz w:val="28"/>
          <w:szCs w:val="28"/>
        </w:rPr>
        <w:t>Порядина</w:t>
      </w:r>
      <w:proofErr w:type="spellEnd"/>
      <w:r w:rsidR="00E847A0">
        <w:rPr>
          <w:rFonts w:ascii="Times New Roman" w:hAnsi="Times New Roman"/>
          <w:sz w:val="28"/>
          <w:szCs w:val="28"/>
        </w:rPr>
        <w:t xml:space="preserve"> М.А.</w:t>
      </w:r>
      <w:r w:rsidR="008A3936">
        <w:rPr>
          <w:rFonts w:ascii="Times New Roman" w:hAnsi="Times New Roman"/>
          <w:sz w:val="28"/>
          <w:szCs w:val="28"/>
        </w:rPr>
        <w:t>регулярно п</w:t>
      </w:r>
      <w:r>
        <w:rPr>
          <w:rFonts w:ascii="Times New Roman" w:hAnsi="Times New Roman"/>
          <w:sz w:val="28"/>
          <w:szCs w:val="28"/>
        </w:rPr>
        <w:t xml:space="preserve">редоставляет воспитателям различный материал по развитию речи (упражнения, речевые игры, рекомендации). Использование </w:t>
      </w:r>
      <w:r w:rsidR="00E847A0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рекомендаций в группе способствует развитию речи воспитанников. Воспитатель оказывает помощь логопеду во время проведения </w:t>
      </w:r>
      <w:r w:rsidR="00635CB1">
        <w:rPr>
          <w:rFonts w:ascii="Times New Roman" w:hAnsi="Times New Roman"/>
          <w:sz w:val="28"/>
          <w:szCs w:val="28"/>
        </w:rPr>
        <w:t xml:space="preserve">групповых </w:t>
      </w:r>
      <w:r>
        <w:rPr>
          <w:rFonts w:ascii="Times New Roman" w:hAnsi="Times New Roman"/>
          <w:sz w:val="28"/>
          <w:szCs w:val="28"/>
        </w:rPr>
        <w:t xml:space="preserve">занятий по </w:t>
      </w:r>
      <w:proofErr w:type="spellStart"/>
      <w:r>
        <w:rPr>
          <w:rFonts w:ascii="Times New Roman" w:hAnsi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/>
          <w:sz w:val="28"/>
          <w:szCs w:val="28"/>
        </w:rPr>
        <w:t>. В этих занятиях принимают непосредственное участие логопед, музыкальный руководитель, воспитатель, а иногда и психолог. Каждый выполняет свою функцию, отличную от других. А вместе – одно общее дело (создание зоны комфорта, развития, индивидуального подхода).</w:t>
      </w:r>
      <w:r w:rsidR="00C74402">
        <w:rPr>
          <w:rFonts w:ascii="Times New Roman" w:hAnsi="Times New Roman"/>
          <w:sz w:val="28"/>
          <w:szCs w:val="28"/>
        </w:rPr>
        <w:t xml:space="preserve"> </w:t>
      </w:r>
    </w:p>
    <w:p w:rsidR="00635CB1" w:rsidRDefault="008848A1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</w:t>
      </w:r>
      <w:r w:rsidR="00635CB1">
        <w:rPr>
          <w:rFonts w:ascii="Times New Roman" w:hAnsi="Times New Roman"/>
          <w:sz w:val="28"/>
          <w:szCs w:val="28"/>
        </w:rPr>
        <w:t>взаимно</w:t>
      </w:r>
      <w:r>
        <w:rPr>
          <w:rFonts w:ascii="Times New Roman" w:hAnsi="Times New Roman"/>
          <w:sz w:val="28"/>
          <w:szCs w:val="28"/>
        </w:rPr>
        <w:t xml:space="preserve"> консультируют друг друга, предоставляя свою профессиональную оценку видения перспектив развития того, или иного ребенка. Обмениваясь мнениями, пытаются найти механизмы оптимального педагогического воздействия в каждом отдельном случае.</w:t>
      </w:r>
      <w:r w:rsidR="00C3395C">
        <w:rPr>
          <w:rFonts w:ascii="Times New Roman" w:hAnsi="Times New Roman"/>
          <w:sz w:val="28"/>
          <w:szCs w:val="28"/>
        </w:rPr>
        <w:t xml:space="preserve"> </w:t>
      </w:r>
    </w:p>
    <w:p w:rsidR="008848A1" w:rsidRDefault="00C3395C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специалисты </w:t>
      </w:r>
      <w:r w:rsidR="001A76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Реабилитационного центра </w:t>
      </w:r>
      <w:r>
        <w:rPr>
          <w:rFonts w:ascii="Times New Roman" w:hAnsi="Times New Roman"/>
          <w:sz w:val="28"/>
          <w:szCs w:val="28"/>
        </w:rPr>
        <w:t>пользуются в работе общим календарно-тематическим планом. Это означает, что одна тема (например «Зима», «Дикие животные» и пр.) проходит «красной нитью» в занятиях всех специалистов. Это позволяет усилить эффект педагогической работы, многократно закрепить тему недели.</w:t>
      </w:r>
    </w:p>
    <w:p w:rsidR="00C3395C" w:rsidRDefault="00C3395C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Сотрудничество со специалистами отделения МСР (Медико-социальной реабилитации) также способствует созданию целостной реабилитационной среды. Воспитатель сообщает специалистам МСР результаты своих наблюдений за ребенком, специалисты-медики консультируют воспитателей об особенностях детей, имеющих различные медицинские диагнозы</w:t>
      </w:r>
      <w:r w:rsidR="008F7AC4">
        <w:rPr>
          <w:rFonts w:ascii="Times New Roman" w:hAnsi="Times New Roman"/>
          <w:sz w:val="28"/>
          <w:szCs w:val="28"/>
        </w:rPr>
        <w:t xml:space="preserve">, назначают </w:t>
      </w:r>
      <w:r w:rsidR="00635CB1">
        <w:rPr>
          <w:rFonts w:ascii="Times New Roman" w:hAnsi="Times New Roman"/>
          <w:sz w:val="28"/>
          <w:szCs w:val="28"/>
        </w:rPr>
        <w:t xml:space="preserve">индивидуальное </w:t>
      </w:r>
      <w:r w:rsidR="008F7AC4">
        <w:rPr>
          <w:rFonts w:ascii="Times New Roman" w:hAnsi="Times New Roman"/>
          <w:sz w:val="28"/>
          <w:szCs w:val="28"/>
        </w:rPr>
        <w:t>лечение</w:t>
      </w:r>
      <w:r w:rsidR="00635CB1">
        <w:rPr>
          <w:rFonts w:ascii="Times New Roman" w:hAnsi="Times New Roman"/>
          <w:sz w:val="28"/>
          <w:szCs w:val="28"/>
        </w:rPr>
        <w:t>.</w:t>
      </w:r>
    </w:p>
    <w:p w:rsidR="00E847A0" w:rsidRDefault="00E847A0" w:rsidP="00C744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свободное от работы время все </w:t>
      </w:r>
      <w:r w:rsidR="0048759A">
        <w:rPr>
          <w:rFonts w:ascii="Times New Roman" w:hAnsi="Times New Roman"/>
          <w:sz w:val="28"/>
          <w:szCs w:val="28"/>
        </w:rPr>
        <w:t>специалисты (я в их числе), имеющие музыкальные способности</w:t>
      </w:r>
      <w:r>
        <w:rPr>
          <w:rFonts w:ascii="Times New Roman" w:hAnsi="Times New Roman"/>
          <w:sz w:val="28"/>
          <w:szCs w:val="28"/>
        </w:rPr>
        <w:t xml:space="preserve"> участвуют в ансамбле «Настроение». Совместное пение является прекрасным источником вдохновения, способом релаксации, возможностью у</w:t>
      </w:r>
      <w:r w:rsidR="0048759A">
        <w:rPr>
          <w:rFonts w:ascii="Times New Roman" w:hAnsi="Times New Roman"/>
          <w:sz w:val="28"/>
          <w:szCs w:val="28"/>
        </w:rPr>
        <w:t>знать друг друга ближе. Ансамбль</w:t>
      </w:r>
      <w:r>
        <w:rPr>
          <w:rFonts w:ascii="Times New Roman" w:hAnsi="Times New Roman"/>
          <w:sz w:val="28"/>
          <w:szCs w:val="28"/>
        </w:rPr>
        <w:t xml:space="preserve"> является постоянным участником различных корпоративных </w:t>
      </w:r>
      <w:r w:rsidR="0048759A">
        <w:rPr>
          <w:rFonts w:ascii="Times New Roman" w:hAnsi="Times New Roman"/>
          <w:sz w:val="28"/>
          <w:szCs w:val="28"/>
        </w:rPr>
        <w:t>и городских мероприятий. В 2014 году ансамбль стал победителем (2 место) городского конкурса исполнительского мастерства «Овация». В 2014 и 2015 году</w:t>
      </w:r>
      <w:r>
        <w:rPr>
          <w:rFonts w:ascii="Times New Roman" w:hAnsi="Times New Roman"/>
          <w:sz w:val="28"/>
          <w:szCs w:val="28"/>
        </w:rPr>
        <w:t xml:space="preserve"> стал </w:t>
      </w:r>
      <w:r>
        <w:rPr>
          <w:rFonts w:ascii="Times New Roman" w:hAnsi="Times New Roman"/>
          <w:sz w:val="28"/>
          <w:szCs w:val="28"/>
        </w:rPr>
        <w:lastRenderedPageBreak/>
        <w:t>победителем (3 место) конкурса патриотической песни среди учре</w:t>
      </w:r>
      <w:r w:rsidR="00B3328C">
        <w:rPr>
          <w:rFonts w:ascii="Times New Roman" w:hAnsi="Times New Roman"/>
          <w:sz w:val="28"/>
          <w:szCs w:val="28"/>
        </w:rPr>
        <w:t>ждений социальной защиты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CB1" w:rsidRDefault="00635CB1">
      <w:pPr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ru-RU"/>
        </w:rPr>
        <w:br w:type="page"/>
      </w:r>
    </w:p>
    <w:p w:rsidR="00674FC5" w:rsidRPr="003D419A" w:rsidRDefault="00674FC5" w:rsidP="00674FC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4FC5" w:rsidRPr="00674FC5" w:rsidRDefault="00674FC5" w:rsidP="00674FC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4FC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74FC5" w:rsidRPr="00674FC5" w:rsidRDefault="00674FC5" w:rsidP="00674FC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FC5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Pr="00674FC5">
        <w:rPr>
          <w:rFonts w:ascii="Times New Roman" w:hAnsi="Times New Roman" w:cs="Times New Roman"/>
          <w:sz w:val="28"/>
          <w:szCs w:val="28"/>
        </w:rPr>
        <w:t xml:space="preserve"> И.Е. Психология развития ребенка дошкольного возраста: Задачи и упражнения: Учеб. Пособие. </w:t>
      </w:r>
      <w:proofErr w:type="spellStart"/>
      <w:r w:rsidRPr="00674FC5">
        <w:rPr>
          <w:rFonts w:ascii="Times New Roman" w:hAnsi="Times New Roman" w:cs="Times New Roman"/>
          <w:sz w:val="28"/>
          <w:szCs w:val="28"/>
        </w:rPr>
        <w:t>Мн.</w:t>
      </w:r>
      <w:proofErr w:type="gramStart"/>
      <w:r w:rsidRPr="00674FC5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674FC5">
        <w:rPr>
          <w:rFonts w:ascii="Times New Roman" w:hAnsi="Times New Roman" w:cs="Times New Roman"/>
          <w:sz w:val="28"/>
          <w:szCs w:val="28"/>
        </w:rPr>
        <w:t>н</w:t>
      </w:r>
      <w:r w:rsidRPr="00674F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4FC5">
        <w:rPr>
          <w:rFonts w:ascii="Times New Roman" w:hAnsi="Times New Roman" w:cs="Times New Roman"/>
          <w:sz w:val="28"/>
          <w:szCs w:val="28"/>
        </w:rPr>
        <w:t>верс</w:t>
      </w:r>
      <w:r w:rsidRPr="00674F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4FC5">
        <w:rPr>
          <w:rFonts w:ascii="Times New Roman" w:hAnsi="Times New Roman" w:cs="Times New Roman"/>
          <w:sz w:val="28"/>
          <w:szCs w:val="28"/>
        </w:rPr>
        <w:t>тетскае</w:t>
      </w:r>
      <w:proofErr w:type="spellEnd"/>
      <w:r w:rsidRPr="00674FC5">
        <w:rPr>
          <w:rFonts w:ascii="Times New Roman" w:hAnsi="Times New Roman" w:cs="Times New Roman"/>
          <w:sz w:val="28"/>
          <w:szCs w:val="28"/>
        </w:rPr>
        <w:t>, 1997.-160 с.</w:t>
      </w:r>
    </w:p>
    <w:p w:rsidR="00674FC5" w:rsidRPr="00635CB1" w:rsidRDefault="00674FC5" w:rsidP="00674FC5">
      <w:pPr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Ефремов А. В. Концепция управления процессами социальной адаптации и интеграции инвалидов в общество</w:t>
      </w:r>
      <w:proofErr w:type="gramStart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автореф</w:t>
      </w:r>
      <w:proofErr w:type="spellEnd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</w:t>
      </w:r>
      <w:proofErr w:type="spellEnd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… д-ра </w:t>
      </w:r>
      <w:proofErr w:type="spellStart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социол</w:t>
      </w:r>
      <w:proofErr w:type="spellEnd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наук / А. В. Ефремов. – М., 2001. – 28 с.</w:t>
      </w:r>
    </w:p>
    <w:p w:rsidR="00674FC5" w:rsidRPr="00674FC5" w:rsidRDefault="00674FC5" w:rsidP="00674FC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C5">
        <w:rPr>
          <w:rFonts w:ascii="Times New Roman" w:hAnsi="Times New Roman" w:cs="Times New Roman"/>
          <w:sz w:val="28"/>
          <w:szCs w:val="28"/>
        </w:rPr>
        <w:t xml:space="preserve">Лихачев Б.Т. Педагогика. Курс лекций. Учебное пособие для студентов </w:t>
      </w:r>
      <w:proofErr w:type="spellStart"/>
      <w:r w:rsidRPr="00674F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74FC5">
        <w:rPr>
          <w:rFonts w:ascii="Times New Roman" w:hAnsi="Times New Roman" w:cs="Times New Roman"/>
          <w:sz w:val="28"/>
          <w:szCs w:val="28"/>
        </w:rPr>
        <w:t xml:space="preserve">. Учебных заведений и слушателей ИПК и ФПК. – М.: Прометей, 1992.    – 528 </w:t>
      </w:r>
      <w:proofErr w:type="gramStart"/>
      <w:r w:rsidRPr="00674F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4FC5">
        <w:rPr>
          <w:rFonts w:ascii="Times New Roman" w:hAnsi="Times New Roman" w:cs="Times New Roman"/>
          <w:sz w:val="28"/>
          <w:szCs w:val="28"/>
        </w:rPr>
        <w:t>.</w:t>
      </w:r>
    </w:p>
    <w:p w:rsidR="00C74402" w:rsidRPr="00674FC5" w:rsidRDefault="00674FC5" w:rsidP="00674FC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Рекомендации по организации работы отделений социальной реабилитации в городах и районах области</w:t>
      </w:r>
      <w:proofErr w:type="gramStart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/ П</w:t>
      </w:r>
      <w:proofErr w:type="gramEnd"/>
      <w:r w:rsidRPr="00635C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 ред. Н. Н. Красновой. – Новосибирск, 2004. – 89</w:t>
      </w:r>
    </w:p>
    <w:p w:rsidR="00605751" w:rsidRPr="00605751" w:rsidRDefault="00605751" w:rsidP="0060575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5751" w:rsidRPr="00605751" w:rsidRDefault="00605751" w:rsidP="006057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05751" w:rsidRPr="00605751" w:rsidSect="00B2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384"/>
    <w:multiLevelType w:val="hybridMultilevel"/>
    <w:tmpl w:val="58760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091095"/>
    <w:multiLevelType w:val="multilevel"/>
    <w:tmpl w:val="BADE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51"/>
    <w:rsid w:val="000F272A"/>
    <w:rsid w:val="00121DAC"/>
    <w:rsid w:val="001A76C7"/>
    <w:rsid w:val="001C07F5"/>
    <w:rsid w:val="00365781"/>
    <w:rsid w:val="0048759A"/>
    <w:rsid w:val="0059060D"/>
    <w:rsid w:val="00605751"/>
    <w:rsid w:val="0061624F"/>
    <w:rsid w:val="00635CB1"/>
    <w:rsid w:val="00674FC5"/>
    <w:rsid w:val="006A649A"/>
    <w:rsid w:val="006E12D3"/>
    <w:rsid w:val="00877D2F"/>
    <w:rsid w:val="008848A1"/>
    <w:rsid w:val="008A3936"/>
    <w:rsid w:val="008F7AC4"/>
    <w:rsid w:val="00975CEA"/>
    <w:rsid w:val="00B23472"/>
    <w:rsid w:val="00B3328C"/>
    <w:rsid w:val="00C3395C"/>
    <w:rsid w:val="00C74402"/>
    <w:rsid w:val="00CD6CAC"/>
    <w:rsid w:val="00E33B9A"/>
    <w:rsid w:val="00E36C8C"/>
    <w:rsid w:val="00E4211E"/>
    <w:rsid w:val="00E847A0"/>
    <w:rsid w:val="00FE0EE2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5CB1"/>
  </w:style>
  <w:style w:type="paragraph" w:styleId="a3">
    <w:name w:val="Normal (Web)"/>
    <w:basedOn w:val="a"/>
    <w:uiPriority w:val="99"/>
    <w:semiHidden/>
    <w:unhideWhenUsed/>
    <w:rsid w:val="0063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F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7D2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2015-03-03T13:29:00Z</dcterms:created>
  <dcterms:modified xsi:type="dcterms:W3CDTF">2015-05-11T04:11:00Z</dcterms:modified>
</cp:coreProperties>
</file>