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2" w:rsidRPr="00E00560" w:rsidRDefault="003E61B2" w:rsidP="00AD5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560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3E61B2" w:rsidRPr="00E00560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0560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1B2" w:rsidRPr="00E00560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>: общеобразовательный.</w:t>
      </w:r>
    </w:p>
    <w:p w:rsidR="003E61B2" w:rsidRPr="00E00560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«Рычаг. Условие равновесия рычага. Момент силы».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 Перышкин А.В., Физика 7 класс, Дрофа, 2013 год.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Форма проведения урока</w:t>
      </w:r>
      <w:r>
        <w:rPr>
          <w:rFonts w:ascii="Times New Roman" w:hAnsi="Times New Roman" w:cs="Times New Roman"/>
          <w:sz w:val="28"/>
          <w:szCs w:val="28"/>
        </w:rPr>
        <w:t>: парная, групповая, индивидуальная.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Время проведения урока</w:t>
      </w:r>
      <w:r>
        <w:rPr>
          <w:rFonts w:ascii="Times New Roman" w:hAnsi="Times New Roman" w:cs="Times New Roman"/>
          <w:sz w:val="28"/>
          <w:szCs w:val="28"/>
        </w:rPr>
        <w:t>: апрель.</w:t>
      </w:r>
    </w:p>
    <w:p w:rsidR="003E61B2" w:rsidRPr="00E00560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7 класс.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1B2" w:rsidRDefault="003E61B2" w:rsidP="008220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Образовательн</w:t>
      </w:r>
      <w:r>
        <w:rPr>
          <w:rFonts w:ascii="Times New Roman" w:hAnsi="Times New Roman" w:cs="Times New Roman"/>
          <w:i/>
          <w:iCs/>
          <w:sz w:val="28"/>
          <w:szCs w:val="28"/>
        </w:rPr>
        <w:t>ые</w:t>
      </w:r>
      <w:r w:rsidRPr="000D04FC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понятие «простые механизмы», «выигрыш в силе»;  «момент силы», выяснить условие равновесия рычага, научить решать простейшие задачи по данной теме.</w:t>
      </w:r>
    </w:p>
    <w:p w:rsidR="003E61B2" w:rsidRPr="00C56EA8" w:rsidRDefault="003E61B2" w:rsidP="00C56EA8">
      <w:pPr>
        <w:pStyle w:val="TableContents"/>
        <w:jc w:val="both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Развивающ</w:t>
      </w:r>
      <w:r>
        <w:rPr>
          <w:rFonts w:ascii="Times New Roman" w:hAnsi="Times New Roman" w:cs="Times New Roman"/>
          <w:i/>
          <w:iCs/>
          <w:sz w:val="28"/>
          <w:szCs w:val="28"/>
        </w:rPr>
        <w:t>ие</w:t>
      </w:r>
      <w:r w:rsidRPr="000D04FC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Nimbus Roman No9 L" w:hAnsi="Nimbus Roman No9 L" w:cs="Nimbus Roman No9 L"/>
          <w:sz w:val="28"/>
          <w:szCs w:val="28"/>
        </w:rPr>
        <w:t xml:space="preserve"> общеучебны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Nimbus Roman No9 L" w:hAnsi="Nimbus Roman No9 L" w:cs="Nimbus Roman No9 L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Nimbus Roman No9 L" w:hAnsi="Nimbus Roman No9 L" w:cs="Nimbus Roman No9 L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Nimbus Roman No9 L" w:hAnsi="Nimbus Roman No9 L" w:cs="Nimbus Roman No9 L"/>
          <w:sz w:val="28"/>
          <w:szCs w:val="28"/>
        </w:rPr>
        <w:t>, а также 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Nimbus Roman No9 L" w:hAnsi="Nimbus Roman No9 L" w:cs="Nimbus Roman No9 L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 интерес к предмету, сформировать умения применять знания в решении учебных и жизненных задач.</w:t>
      </w:r>
    </w:p>
    <w:p w:rsidR="003E61B2" w:rsidRPr="007D31C9" w:rsidRDefault="003E61B2" w:rsidP="008220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стимулировать творческую активность учащихся, способствовать воспитанию толерантности в ходе групповой и индивидуальной работы по вопросам изучаемой темы. 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простые механизмы, рычаг, момент силы, плечо, условие равновесия рычага.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Межпредметные связи</w:t>
      </w:r>
      <w:r>
        <w:rPr>
          <w:rFonts w:ascii="Times New Roman" w:hAnsi="Times New Roman" w:cs="Times New Roman"/>
          <w:sz w:val="28"/>
          <w:szCs w:val="28"/>
        </w:rPr>
        <w:t>: история, математика.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мультимедиа оборудование (проектор, интерактивная доска), доступ к сети Интернет, сборник задач авторы В.И. Лукашик, Иванова Е.В. (Москва, «Просвещение», 2011 год), модели простых механизмов (наклонная плоскость, рычаг на штативе, ножницы, плоскогубцы, и др.), набор грузов по 100г., линейка, динамометр.</w:t>
      </w: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1B2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1B2" w:rsidRPr="00E00560" w:rsidRDefault="003E61B2" w:rsidP="00EC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1B2" w:rsidRPr="00E00560" w:rsidRDefault="003E61B2" w:rsidP="00E00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560">
        <w:rPr>
          <w:rFonts w:ascii="Times New Roman" w:hAnsi="Times New Roman" w:cs="Times New Roman"/>
          <w:b/>
          <w:bCs/>
          <w:sz w:val="28"/>
          <w:szCs w:val="28"/>
        </w:rPr>
        <w:t>Содержание урока</w:t>
      </w:r>
    </w:p>
    <w:p w:rsidR="003E61B2" w:rsidRPr="00E00560" w:rsidRDefault="003E61B2" w:rsidP="00EC0D39">
      <w:pPr>
        <w:spacing w:after="0"/>
        <w:rPr>
          <w:sz w:val="28"/>
          <w:szCs w:val="28"/>
        </w:rPr>
      </w:pP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6"/>
        <w:gridCol w:w="5052"/>
        <w:gridCol w:w="4290"/>
        <w:gridCol w:w="1430"/>
        <w:gridCol w:w="1210"/>
        <w:gridCol w:w="1320"/>
      </w:tblGrid>
      <w:tr w:rsidR="003E61B2" w:rsidRPr="00E00560">
        <w:tc>
          <w:tcPr>
            <w:tcW w:w="2096" w:type="dxa"/>
            <w:vMerge w:val="restart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052" w:type="dxa"/>
            <w:vMerge w:val="restart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Деятельность </w:t>
            </w:r>
          </w:p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290" w:type="dxa"/>
            <w:vMerge w:val="restart"/>
          </w:tcPr>
          <w:p w:rsidR="003E61B2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(ФОУД)</w:t>
            </w:r>
          </w:p>
        </w:tc>
        <w:tc>
          <w:tcPr>
            <w:tcW w:w="3960" w:type="dxa"/>
            <w:gridSpan w:val="3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3E61B2" w:rsidRPr="00E00560">
        <w:tc>
          <w:tcPr>
            <w:tcW w:w="2096" w:type="dxa"/>
            <w:vMerge/>
          </w:tcPr>
          <w:p w:rsidR="003E61B2" w:rsidRPr="00E00560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</w:tcPr>
          <w:p w:rsidR="003E61B2" w:rsidRPr="00E00560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</w:tcPr>
          <w:p w:rsidR="003E61B2" w:rsidRPr="00E00560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210" w:type="dxa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320" w:type="dxa"/>
          </w:tcPr>
          <w:p w:rsidR="003E61B2" w:rsidRPr="00E00560" w:rsidRDefault="003E61B2" w:rsidP="0071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3E61B2" w:rsidRPr="00E00560">
        <w:tc>
          <w:tcPr>
            <w:tcW w:w="2096" w:type="dxa"/>
          </w:tcPr>
          <w:p w:rsidR="003E61B2" w:rsidRPr="00C460B3" w:rsidRDefault="003E61B2" w:rsidP="00C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B3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052" w:type="dxa"/>
          </w:tcPr>
          <w:p w:rsidR="003E61B2" w:rsidRPr="00C460B3" w:rsidRDefault="003E61B2" w:rsidP="00C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учителя, контроль наличия учебных принадлежностей. Позитивный настрой на предстоящую работу. Пожелание: «в</w:t>
            </w:r>
            <w:r w:rsidRPr="00C460B3">
              <w:rPr>
                <w:rFonts w:ascii="Times New Roman" w:hAnsi="Times New Roman" w:cs="Times New Roman"/>
                <w:sz w:val="24"/>
                <w:szCs w:val="24"/>
              </w:rPr>
              <w:t>сем желаю успешно и плодотворно потрудиться!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0" w:type="dxa"/>
          </w:tcPr>
          <w:p w:rsidR="003E61B2" w:rsidRPr="00235B66" w:rsidRDefault="003E61B2" w:rsidP="0023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235B66">
              <w:rPr>
                <w:rFonts w:ascii="Times New Roman" w:hAnsi="Times New Roman" w:cs="Times New Roman"/>
                <w:sz w:val="24"/>
                <w:szCs w:val="24"/>
              </w:rPr>
              <w:t>слушают учителя и настраиваются на изучение и восприятие нового материала</w:t>
            </w:r>
          </w:p>
        </w:tc>
        <w:tc>
          <w:tcPr>
            <w:tcW w:w="3960" w:type="dxa"/>
            <w:gridSpan w:val="3"/>
          </w:tcPr>
          <w:p w:rsidR="003E61B2" w:rsidRPr="00A779FD" w:rsidRDefault="003E61B2" w:rsidP="008E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A7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1B2" w:rsidRPr="00A779FD" w:rsidRDefault="003E61B2" w:rsidP="008E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D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получению знаний, к познавательной деятельности</w:t>
            </w:r>
          </w:p>
          <w:p w:rsidR="003E61B2" w:rsidRPr="00A779FD" w:rsidRDefault="003E61B2" w:rsidP="008E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A7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1B2" w:rsidRPr="00E00560" w:rsidRDefault="003E61B2" w:rsidP="008E1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D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</w:t>
            </w:r>
            <w:r w:rsidRPr="008D2BC3">
              <w:rPr>
                <w:color w:val="333333"/>
              </w:rPr>
              <w:t>.</w:t>
            </w:r>
          </w:p>
        </w:tc>
      </w:tr>
      <w:tr w:rsidR="003E61B2" w:rsidRPr="00E00560">
        <w:tc>
          <w:tcPr>
            <w:tcW w:w="2096" w:type="dxa"/>
          </w:tcPr>
          <w:p w:rsidR="003E61B2" w:rsidRPr="007547C9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Актуализация субъективного опыта</w:t>
            </w:r>
          </w:p>
        </w:tc>
        <w:tc>
          <w:tcPr>
            <w:tcW w:w="5052" w:type="dxa"/>
          </w:tcPr>
          <w:p w:rsidR="003E61B2" w:rsidRPr="00931C2D" w:rsidRDefault="003E61B2" w:rsidP="00931C2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F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Определить важность изучаемой темы</w:t>
            </w: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Pr="00931C2D" w:rsidRDefault="003E61B2" w:rsidP="00931C2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Фронтальная беседа  с учащимися:</w:t>
            </w:r>
          </w:p>
          <w:p w:rsidR="003E61B2" w:rsidRPr="00931C2D" w:rsidRDefault="003E61B2" w:rsidP="00931C2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- Какую наибольшую работу может совершить человек?</w:t>
            </w:r>
          </w:p>
          <w:p w:rsidR="003E61B2" w:rsidRPr="00931C2D" w:rsidRDefault="003E61B2" w:rsidP="00931C2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- Какую механическую работу могли бы совершить вы?</w:t>
            </w: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-Что мешает человеку выполнить самую тяжелую работы?</w:t>
            </w:r>
          </w:p>
          <w:p w:rsidR="003E61B2" w:rsidRDefault="003E61B2" w:rsidP="00D4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FD7FE8" w:rsidRDefault="003E61B2" w:rsidP="00D422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F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формирования  умения делать умозаключения через установление причинно-следственной связи.</w:t>
            </w:r>
          </w:p>
          <w:p w:rsidR="003E61B2" w:rsidRDefault="003E61B2" w:rsidP="00D4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214">
              <w:rPr>
                <w:rFonts w:ascii="Times New Roman" w:hAnsi="Times New Roman" w:cs="Times New Roman"/>
                <w:sz w:val="24"/>
                <w:szCs w:val="24"/>
              </w:rPr>
              <w:t>Попытайтесь, на основе нашего разговора  сформулировать тему сегодняшнего урока.</w:t>
            </w:r>
          </w:p>
          <w:p w:rsidR="003E61B2" w:rsidRDefault="003E61B2" w:rsidP="00D422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E61B2" w:rsidRPr="00FD7FE8" w:rsidRDefault="003E61B2" w:rsidP="00D422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F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Сформулировать цели и задачи урока.</w:t>
            </w:r>
          </w:p>
          <w:p w:rsidR="003E61B2" w:rsidRPr="003101CF" w:rsidRDefault="003E61B2" w:rsidP="00FD7FE8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1CF">
              <w:rPr>
                <w:rFonts w:ascii="Times New Roman" w:hAnsi="Times New Roman" w:cs="Times New Roman"/>
                <w:sz w:val="24"/>
                <w:szCs w:val="24"/>
              </w:rPr>
              <w:t>-Утверждают, что великий учёный Архимед как-то писал сиракузскому царю: «Если бы была другая Земля, я перешёл бы на неё и сдвинул бы нашу Землю».</w:t>
            </w:r>
          </w:p>
          <w:p w:rsidR="003E61B2" w:rsidRPr="00931C2D" w:rsidRDefault="003E61B2" w:rsidP="00FD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CF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как он мог  это сделать.</w:t>
            </w:r>
          </w:p>
        </w:tc>
        <w:tc>
          <w:tcPr>
            <w:tcW w:w="4290" w:type="dxa"/>
          </w:tcPr>
          <w:p w:rsidR="003E61B2" w:rsidRPr="00931C2D" w:rsidRDefault="003E61B2" w:rsidP="00931C2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Отвечая на вопросы учителя,   приводят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(Ф).</w:t>
            </w: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31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D70439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D70439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D70439" w:rsidRDefault="003E61B2" w:rsidP="00D70439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4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(Ф).</w:t>
            </w:r>
          </w:p>
          <w:p w:rsidR="003E61B2" w:rsidRDefault="003E61B2" w:rsidP="00D7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9">
              <w:rPr>
                <w:rFonts w:ascii="Times New Roman" w:hAnsi="Times New Roman" w:cs="Times New Roman"/>
                <w:sz w:val="24"/>
                <w:szCs w:val="24"/>
              </w:rPr>
              <w:t>Запись темы урока в тетрадь.</w:t>
            </w:r>
          </w:p>
          <w:p w:rsidR="003E61B2" w:rsidRDefault="003E61B2" w:rsidP="00D7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65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2C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используя свои исторические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развитии техники тех времен.</w:t>
            </w:r>
          </w:p>
          <w:p w:rsidR="003E61B2" w:rsidRPr="00931C2D" w:rsidRDefault="003E61B2" w:rsidP="0065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2C">
              <w:rPr>
                <w:rFonts w:ascii="Times New Roman" w:hAnsi="Times New Roman" w:cs="Times New Roman"/>
                <w:sz w:val="24"/>
                <w:szCs w:val="24"/>
              </w:rPr>
              <w:t>Формулируют цели и 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(Ф).</w:t>
            </w:r>
          </w:p>
        </w:tc>
        <w:tc>
          <w:tcPr>
            <w:tcW w:w="3960" w:type="dxa"/>
            <w:gridSpan w:val="3"/>
          </w:tcPr>
          <w:p w:rsidR="003E61B2" w:rsidRPr="007547C9" w:rsidRDefault="003E61B2" w:rsidP="007547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4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3E61B2" w:rsidRPr="007547C9" w:rsidRDefault="003E61B2" w:rsidP="00754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9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установкой, осознать познавательную задачу, принимать и сохранять учебную цель</w:t>
            </w:r>
          </w:p>
          <w:p w:rsidR="003E61B2" w:rsidRPr="007547C9" w:rsidRDefault="003E61B2" w:rsidP="007547C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</w:t>
            </w:r>
            <w:r w:rsidRPr="007547C9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Pr="00E00560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B2" w:rsidRPr="00E00560">
        <w:tc>
          <w:tcPr>
            <w:tcW w:w="2096" w:type="dxa"/>
          </w:tcPr>
          <w:p w:rsidR="003E61B2" w:rsidRPr="0098797A" w:rsidRDefault="003E61B2" w:rsidP="0098797A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Изучение новых знаний и способов деятельности</w:t>
            </w:r>
          </w:p>
          <w:p w:rsidR="003E61B2" w:rsidRPr="0098797A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E61B2" w:rsidRPr="0098797A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понятие «выигрыш в силе».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группах (класс делится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группы)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(с помощь слайдов презентации)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  <w:r w:rsidRPr="0098797A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 xml:space="preserve"> 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- Посмотрите на слайд, подумайте и скажите, как можно убрать с пути огромный камень?</w:t>
            </w:r>
            <w:r w:rsidRPr="00987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-</w:t>
            </w: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ваше решение, которое могло бы помочь затащить тяжёлый груз на определенную высоту. </w:t>
            </w: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 для всего класса</w:t>
            </w:r>
          </w:p>
          <w:p w:rsidR="003E61B2" w:rsidRPr="0098797A" w:rsidRDefault="003E61B2" w:rsidP="0098797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-Проверить предложение использования рычага на примере учебника и ученической линейки.</w:t>
            </w: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просит сделать вывод по результатам проведенных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понятие «простые механизмы».</w:t>
            </w: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по вопросам презентации</w:t>
            </w: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называются  устройства, с которыми мы познакомились. </w:t>
            </w:r>
          </w:p>
          <w:p w:rsidR="003E61B2" w:rsidRDefault="003E61B2" w:rsidP="00E279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-Каковы их   признаки?</w:t>
            </w:r>
          </w:p>
          <w:p w:rsidR="003E61B2" w:rsidRDefault="003E61B2" w:rsidP="00E279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1B2" w:rsidRPr="00E279EE" w:rsidRDefault="003E61B2" w:rsidP="00E279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Формулирует понятие простого меха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низма.</w:t>
            </w: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учебником</w:t>
            </w: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ответы на следующие вопросы:</w:t>
            </w:r>
          </w:p>
          <w:p w:rsidR="003E61B2" w:rsidRPr="00E279EE" w:rsidRDefault="003E61B2" w:rsidP="00E279EE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Перечислите существующие простые механизмы?</w:t>
            </w:r>
          </w:p>
          <w:p w:rsidR="003E61B2" w:rsidRDefault="003E61B2" w:rsidP="00E279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-Где 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Pr="00E2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E61B2" w:rsidRDefault="003E61B2" w:rsidP="00E279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1B2" w:rsidRPr="00890EE7" w:rsidRDefault="003E61B2" w:rsidP="00BC23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Познакомить  с рычагом – видом простых механизмов, разновидностью рычагов.</w:t>
            </w:r>
          </w:p>
          <w:p w:rsidR="003E61B2" w:rsidRPr="00BC2303" w:rsidRDefault="003E61B2" w:rsidP="00BC2303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получение знаний</w:t>
            </w:r>
          </w:p>
          <w:p w:rsidR="003E61B2" w:rsidRPr="00BC2303" w:rsidRDefault="003E61B2" w:rsidP="00BC2303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предлагает рассмотреть рисунки учебника и слайдов презентации и  дать определение рычага. </w:t>
            </w:r>
          </w:p>
          <w:p w:rsidR="003E61B2" w:rsidRPr="00BC2303" w:rsidRDefault="003E61B2" w:rsidP="00BC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(Если возникают  затруднения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предлагается воспол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ьзоваться учебником</w:t>
            </w:r>
            <w:r w:rsidRPr="00BC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E61B2" w:rsidRDefault="003E61B2" w:rsidP="00BC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-Чем отличаются рычаги на рисунках?</w:t>
            </w:r>
          </w:p>
          <w:p w:rsidR="003E61B2" w:rsidRDefault="003E61B2" w:rsidP="00BC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1B2" w:rsidRPr="00890EE7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7">
              <w:rPr>
                <w:rFonts w:ascii="Times New Roman" w:hAnsi="Times New Roman" w:cs="Times New Roman"/>
                <w:sz w:val="24"/>
                <w:szCs w:val="24"/>
              </w:rPr>
              <w:t>Знать, как определяется плечо силы, и уметь находить его численное значение.</w:t>
            </w:r>
          </w:p>
          <w:p w:rsidR="003E61B2" w:rsidRPr="00890EE7" w:rsidRDefault="003E61B2" w:rsidP="00890EE7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90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Эксперимент проводится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учащимися</w:t>
            </w:r>
            <w:r w:rsidRPr="00890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класса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(сопровождается слайдами презентации)</w:t>
            </w: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 эксперимент с линейкой и учебником, определите, при каком соотношении расстояния от точки опоры до точек приложения силы можно получить наибольший выигрыш в силе?</w:t>
            </w: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1B2" w:rsidRPr="003552EA" w:rsidRDefault="003E61B2" w:rsidP="003552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Установить и сформулировать опытным путём условие равновесия рычага.</w:t>
            </w:r>
          </w:p>
          <w:p w:rsidR="003E61B2" w:rsidRPr="003552EA" w:rsidRDefault="003E61B2" w:rsidP="003552E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интерактивной моделью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E61B2" w:rsidRPr="003552EA" w:rsidRDefault="003E61B2" w:rsidP="003552E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</w:t>
            </w:r>
            <w:r w:rsidRPr="00701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 модели</w:t>
            </w:r>
            <w:r w:rsidRPr="0035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5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отношение сил и плеч сил при равновесии рычага. Сде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лайте вывод.</w:t>
            </w:r>
            <w:r w:rsidRPr="0035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E61B2" w:rsidRDefault="003E61B2" w:rsidP="00355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Выслушивает несколько ответы и корректирует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61B2" w:rsidRPr="003552EA" w:rsidRDefault="003E61B2" w:rsidP="00355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1B2" w:rsidRPr="0098797A" w:rsidRDefault="003E61B2" w:rsidP="00D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 способы решения  ситуаций.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(Г).</w:t>
            </w:r>
          </w:p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98797A" w:rsidRDefault="003E61B2" w:rsidP="0098797A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Ученики делают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EE">
              <w:rPr>
                <w:rFonts w:ascii="Times New Roman" w:hAnsi="Times New Roman" w:cs="Times New Roman"/>
                <w:sz w:val="24"/>
                <w:szCs w:val="24"/>
              </w:rPr>
              <w:t>Дают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Pr="002630A6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A6">
              <w:rPr>
                <w:rFonts w:ascii="Times New Roman" w:hAnsi="Times New Roman" w:cs="Times New Roman"/>
                <w:sz w:val="24"/>
                <w:szCs w:val="24"/>
              </w:rPr>
              <w:t>Записывают формулировку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(Ф).</w:t>
            </w:r>
          </w:p>
          <w:p w:rsidR="003E61B2" w:rsidRPr="002630A6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A6">
              <w:rPr>
                <w:rFonts w:ascii="Times New Roman" w:hAnsi="Times New Roman" w:cs="Times New Roman"/>
                <w:sz w:val="24"/>
                <w:szCs w:val="24"/>
              </w:rPr>
              <w:t>Перечисляют простые механизмы, приводят примеры  их использования, опираясь на свой жизненный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(Ф).</w:t>
            </w: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Pr="00BC2303">
              <w:rPr>
                <w:rFonts w:ascii="Times New Roman" w:hAnsi="Times New Roman" w:cs="Times New Roman"/>
              </w:rPr>
              <w:t xml:space="preserve"> дают  определение рычага.</w:t>
            </w:r>
            <w:r>
              <w:rPr>
                <w:rFonts w:ascii="Times New Roman" w:hAnsi="Times New Roman" w:cs="Times New Roman"/>
              </w:rPr>
              <w:t xml:space="preserve"> (Ф).</w:t>
            </w: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BC2303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Default="003E61B2" w:rsidP="00987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1B2" w:rsidRPr="00133EDC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DC">
              <w:rPr>
                <w:rFonts w:ascii="Times New Roman" w:hAnsi="Times New Roman" w:cs="Times New Roman"/>
                <w:sz w:val="24"/>
                <w:szCs w:val="24"/>
              </w:rPr>
              <w:t>Находят отличия и  фиксируют полученную информацию  в тетрадях.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(Ф).</w:t>
            </w:r>
          </w:p>
          <w:p w:rsidR="003E61B2" w:rsidRPr="00133EDC" w:rsidRDefault="003E61B2" w:rsidP="009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890EE7" w:rsidRDefault="003E61B2" w:rsidP="00890EE7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EE7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проводят эксперимент.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(П).</w:t>
            </w: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7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89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3552EA" w:rsidRDefault="003E61B2" w:rsidP="003552E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sz w:val="24"/>
                <w:szCs w:val="24"/>
              </w:rPr>
              <w:t xml:space="preserve">Находят положение грузов, при котором рычаг находится в равновесии. Записывают  плечи сил.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(Ф).</w:t>
            </w:r>
          </w:p>
          <w:p w:rsidR="003E61B2" w:rsidRPr="003552EA" w:rsidRDefault="003E61B2" w:rsidP="003552E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Рассчитывают отношение плеч сил и сил.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(И).</w:t>
            </w:r>
          </w:p>
          <w:p w:rsidR="003E61B2" w:rsidRPr="003552EA" w:rsidRDefault="003E61B2" w:rsidP="003552EA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sz w:val="24"/>
                <w:szCs w:val="24"/>
              </w:rPr>
              <w:t xml:space="preserve">Пытаются сделать вывод.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(И).</w:t>
            </w:r>
          </w:p>
          <w:p w:rsidR="003E61B2" w:rsidRPr="00E279EE" w:rsidRDefault="003E61B2" w:rsidP="0035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sz w:val="24"/>
                <w:szCs w:val="24"/>
              </w:rPr>
              <w:t>Записывают условие равновесия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(правило моментов).</w:t>
            </w:r>
          </w:p>
        </w:tc>
        <w:tc>
          <w:tcPr>
            <w:tcW w:w="3960" w:type="dxa"/>
            <w:gridSpan w:val="3"/>
          </w:tcPr>
          <w:p w:rsidR="003E61B2" w:rsidRPr="0098797A" w:rsidRDefault="003E61B2" w:rsidP="00987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E61B2" w:rsidRPr="0098797A" w:rsidRDefault="003E61B2" w:rsidP="00987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нужную информацию, слушать</w:t>
            </w:r>
            <w:r w:rsidRPr="0098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E61B2" w:rsidRPr="0098797A" w:rsidRDefault="003E61B2" w:rsidP="00987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участвовать в общей беседе</w:t>
            </w:r>
          </w:p>
          <w:p w:rsidR="003E61B2" w:rsidRPr="0098797A" w:rsidRDefault="003E61B2" w:rsidP="00987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диалог, умение с достаточной полнотой  выражать мысли </w:t>
            </w:r>
          </w:p>
          <w:p w:rsidR="003E61B2" w:rsidRPr="0098797A" w:rsidRDefault="003E61B2" w:rsidP="00987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3E61B2" w:rsidRPr="00E00560" w:rsidRDefault="003E61B2" w:rsidP="0098797A">
            <w:pPr>
              <w:spacing w:after="0" w:line="240" w:lineRule="auto"/>
              <w:rPr>
                <w:sz w:val="28"/>
                <w:szCs w:val="28"/>
              </w:rPr>
            </w:pPr>
            <w:r w:rsidRPr="0098797A">
              <w:rPr>
                <w:rFonts w:ascii="Times New Roman" w:hAnsi="Times New Roman" w:cs="Times New Roman"/>
                <w:sz w:val="24"/>
                <w:szCs w:val="24"/>
              </w:rPr>
              <w:t>внутренняя позиция, мотивация</w:t>
            </w:r>
          </w:p>
        </w:tc>
      </w:tr>
      <w:tr w:rsidR="003E61B2" w:rsidRPr="00E00560">
        <w:tc>
          <w:tcPr>
            <w:tcW w:w="2096" w:type="dxa"/>
          </w:tcPr>
          <w:p w:rsidR="003E61B2" w:rsidRPr="003552EA" w:rsidRDefault="003E61B2" w:rsidP="00711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A">
              <w:rPr>
                <w:rFonts w:ascii="Times New Roman" w:hAnsi="Times New Roman" w:cs="Times New Roman"/>
                <w:sz w:val="24"/>
                <w:szCs w:val="24"/>
              </w:rPr>
              <w:t>Уровень усвоения нового материала</w:t>
            </w:r>
          </w:p>
        </w:tc>
        <w:tc>
          <w:tcPr>
            <w:tcW w:w="5052" w:type="dxa"/>
          </w:tcPr>
          <w:p w:rsidR="003E61B2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(слайд)</w:t>
            </w:r>
          </w:p>
          <w:p w:rsidR="003E61B2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 доски  задачи с комментированием  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задачи из сборника задач по физике Лукашик В.И. </w:t>
            </w:r>
          </w:p>
          <w:p w:rsidR="003E61B2" w:rsidRPr="00B15939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- №№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9, 639</w:t>
            </w: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 xml:space="preserve"> -устно;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- расчётную -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B2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Тестовая работа в парах</w:t>
            </w:r>
          </w:p>
          <w:p w:rsidR="003E61B2" w:rsidRPr="00B15939" w:rsidRDefault="003E61B2" w:rsidP="00B15939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(слайды презентации)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В течение 7 минут отвечаем на вопросы теста по вариантам, а затем  осуществляем взаимопроверку (критерии оценивания на экране).</w:t>
            </w:r>
          </w:p>
        </w:tc>
        <w:tc>
          <w:tcPr>
            <w:tcW w:w="4290" w:type="dxa"/>
          </w:tcPr>
          <w:p w:rsidR="003E61B2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 подтверждают правило моментов. (П).</w:t>
            </w:r>
          </w:p>
          <w:p w:rsidR="003E61B2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с  комментарием.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(И).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39">
              <w:rPr>
                <w:rFonts w:ascii="Times New Roman" w:hAnsi="Times New Roman" w:cs="Times New Roman"/>
                <w:sz w:val="24"/>
                <w:szCs w:val="24"/>
              </w:rPr>
              <w:t>Выполняют задания теста, взаимопроверка (можно и самопроверку).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3E61B2" w:rsidRPr="00B15939" w:rsidRDefault="003E61B2" w:rsidP="00B1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3E61B2" w:rsidRPr="00EC24B1" w:rsidRDefault="003E61B2" w:rsidP="00EC2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E61B2" w:rsidRPr="00EC24B1" w:rsidRDefault="003E61B2" w:rsidP="00EC2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4B1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  <w:r w:rsidRPr="00EC24B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</w:t>
            </w:r>
          </w:p>
          <w:p w:rsidR="003E61B2" w:rsidRPr="00EC24B1" w:rsidRDefault="003E61B2" w:rsidP="00EC24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E61B2" w:rsidRPr="00EC24B1" w:rsidRDefault="003E61B2" w:rsidP="00EC24B1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4B1">
              <w:rPr>
                <w:rFonts w:ascii="Times New Roman" w:hAnsi="Times New Roman" w:cs="Times New Roman"/>
                <w:sz w:val="24"/>
                <w:szCs w:val="24"/>
              </w:rPr>
              <w:t>строить небольшие монологические высказывания</w:t>
            </w:r>
          </w:p>
          <w:p w:rsidR="003E61B2" w:rsidRPr="00EC24B1" w:rsidRDefault="003E61B2" w:rsidP="00EC2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EC24B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своих действий в соответствии  с поставленной задачей; умение оценивать правильность выполнения действий</w:t>
            </w:r>
          </w:p>
          <w:p w:rsidR="003E61B2" w:rsidRPr="00EC24B1" w:rsidRDefault="003E61B2" w:rsidP="00EC24B1">
            <w:pPr>
              <w:spacing w:after="0" w:line="240" w:lineRule="auto"/>
              <w:rPr>
                <w:sz w:val="28"/>
                <w:szCs w:val="28"/>
              </w:rPr>
            </w:pPr>
            <w:r w:rsidRPr="00EC24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Формируют  оценку и самооценку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E61B2" w:rsidRPr="00E00560">
        <w:tc>
          <w:tcPr>
            <w:tcW w:w="2096" w:type="dxa"/>
          </w:tcPr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</w:t>
            </w:r>
          </w:p>
        </w:tc>
        <w:tc>
          <w:tcPr>
            <w:tcW w:w="5052" w:type="dxa"/>
          </w:tcPr>
          <w:p w:rsidR="003E61B2" w:rsidRPr="001F3449" w:rsidRDefault="003E61B2" w:rsidP="0055774D">
            <w:pPr>
              <w:pStyle w:val="BodyText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F34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Фронтальная беседа по вопросам:</w:t>
            </w:r>
          </w:p>
          <w:p w:rsidR="003E61B2" w:rsidRPr="0055774D" w:rsidRDefault="003E61B2" w:rsidP="0055774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Какая цель стояла перед нами на этом уроке?</w:t>
            </w:r>
          </w:p>
          <w:p w:rsidR="003E61B2" w:rsidRPr="0055774D" w:rsidRDefault="003E61B2" w:rsidP="0055774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Достигнута 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 цель</w:t>
            </w:r>
            <w:r w:rsidRPr="0055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E61B2" w:rsidRPr="0055774D" w:rsidRDefault="003E61B2" w:rsidP="0055774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3E61B2" w:rsidRPr="0055774D" w:rsidRDefault="003E61B2" w:rsidP="0055774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Какова практическая  значимость изучаемого вопроса?</w:t>
            </w:r>
          </w:p>
          <w:p w:rsidR="003E61B2" w:rsidRPr="0055774D" w:rsidRDefault="003E61B2" w:rsidP="0055774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В заключении  учитель обобщает ответы учащихся, оценивает работу на уроке  и делает вывод о достижении цели урока всем классом.</w:t>
            </w:r>
          </w:p>
        </w:tc>
        <w:tc>
          <w:tcPr>
            <w:tcW w:w="4290" w:type="dxa"/>
          </w:tcPr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Объективно оценивают свое пребывание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(Ф).</w:t>
            </w:r>
          </w:p>
        </w:tc>
        <w:tc>
          <w:tcPr>
            <w:tcW w:w="3960" w:type="dxa"/>
            <w:gridSpan w:val="3"/>
          </w:tcPr>
          <w:p w:rsidR="003E61B2" w:rsidRPr="0055774D" w:rsidRDefault="003E61B2" w:rsidP="00557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7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E61B2" w:rsidRDefault="003E61B2" w:rsidP="00557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границы собственных знаний; развивать адекватную оценку и позитивную самооценку; </w:t>
            </w:r>
            <w:r w:rsidRPr="00557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знания; </w:t>
            </w:r>
          </w:p>
          <w:p w:rsidR="003E61B2" w:rsidRPr="0055774D" w:rsidRDefault="003E61B2" w:rsidP="00557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E61B2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учета характера сделанных ошибок и  самооценки вносить необходимые коррективы </w:t>
            </w:r>
          </w:p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 уметь использовать речь для регуляции своего действия, умение слушать  и слышать друг друга</w:t>
            </w:r>
          </w:p>
        </w:tc>
      </w:tr>
      <w:tr w:rsidR="003E61B2" w:rsidRPr="00E00560">
        <w:tc>
          <w:tcPr>
            <w:tcW w:w="2096" w:type="dxa"/>
          </w:tcPr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052" w:type="dxa"/>
          </w:tcPr>
          <w:p w:rsidR="003E61B2" w:rsidRPr="0055774D" w:rsidRDefault="003E61B2" w:rsidP="0055774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задание:</w:t>
            </w:r>
          </w:p>
          <w:p w:rsidR="003E61B2" w:rsidRPr="0055774D" w:rsidRDefault="003E61B2" w:rsidP="0055774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 «Если бы простые механизмы отсутствовали…»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E61B2" w:rsidRPr="0055774D" w:rsidRDefault="003E61B2" w:rsidP="0055774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домашнее задание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составить задачу на теме сегодняшнего урока</w:t>
            </w:r>
          </w:p>
        </w:tc>
        <w:tc>
          <w:tcPr>
            <w:tcW w:w="4290" w:type="dxa"/>
          </w:tcPr>
          <w:p w:rsidR="003E61B2" w:rsidRPr="0055774D" w:rsidRDefault="003E61B2" w:rsidP="0055774D">
            <w:pPr>
              <w:tabs>
                <w:tab w:val="left" w:pos="65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3"/>
          </w:tcPr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</w:tr>
      <w:tr w:rsidR="003E61B2" w:rsidRPr="00E00560">
        <w:tc>
          <w:tcPr>
            <w:tcW w:w="2096" w:type="dxa"/>
          </w:tcPr>
          <w:p w:rsidR="003E61B2" w:rsidRPr="0055774D" w:rsidRDefault="003E61B2" w:rsidP="005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Рефлексия</w:t>
            </w:r>
          </w:p>
        </w:tc>
        <w:tc>
          <w:tcPr>
            <w:tcW w:w="5052" w:type="dxa"/>
          </w:tcPr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  и я хочу, чтобы вы ответили на следующие вопросы:</w:t>
            </w:r>
          </w:p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-За что ты можешь похвалить себя сегодня на уроке?</w:t>
            </w:r>
          </w:p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-За что ты можешь похвалить своих одноклассников?</w:t>
            </w:r>
          </w:p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-За что ты можешь похвалить своего учителя?</w:t>
            </w:r>
          </w:p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Фиксируют сове настроение и отношение к проведенному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(Ф).</w:t>
            </w:r>
          </w:p>
        </w:tc>
        <w:tc>
          <w:tcPr>
            <w:tcW w:w="3960" w:type="dxa"/>
            <w:gridSpan w:val="3"/>
          </w:tcPr>
          <w:p w:rsidR="003E61B2" w:rsidRPr="0055774D" w:rsidRDefault="003E61B2" w:rsidP="00557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Формируют умения рефлексивности, оценки и самооценки</w:t>
            </w:r>
          </w:p>
        </w:tc>
      </w:tr>
    </w:tbl>
    <w:p w:rsidR="003E61B2" w:rsidRPr="00E00560" w:rsidRDefault="003E61B2">
      <w:pPr>
        <w:rPr>
          <w:sz w:val="28"/>
          <w:szCs w:val="28"/>
        </w:rPr>
      </w:pPr>
    </w:p>
    <w:sectPr w:rsidR="003E61B2" w:rsidRPr="00E00560" w:rsidSect="003A51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3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6AC"/>
    <w:rsid w:val="00061B23"/>
    <w:rsid w:val="000A5560"/>
    <w:rsid w:val="000C4575"/>
    <w:rsid w:val="000D04FC"/>
    <w:rsid w:val="000D1FCA"/>
    <w:rsid w:val="001126C6"/>
    <w:rsid w:val="00133EDC"/>
    <w:rsid w:val="0016240B"/>
    <w:rsid w:val="00171DA8"/>
    <w:rsid w:val="001958B3"/>
    <w:rsid w:val="001F3449"/>
    <w:rsid w:val="00235B66"/>
    <w:rsid w:val="002630A6"/>
    <w:rsid w:val="002849EC"/>
    <w:rsid w:val="0028589C"/>
    <w:rsid w:val="002C06C1"/>
    <w:rsid w:val="002E020F"/>
    <w:rsid w:val="003101CF"/>
    <w:rsid w:val="003541AF"/>
    <w:rsid w:val="003552EA"/>
    <w:rsid w:val="003A51BC"/>
    <w:rsid w:val="003C0472"/>
    <w:rsid w:val="003E2CD1"/>
    <w:rsid w:val="003E61B2"/>
    <w:rsid w:val="004141B5"/>
    <w:rsid w:val="0042422B"/>
    <w:rsid w:val="00462AF3"/>
    <w:rsid w:val="00485C59"/>
    <w:rsid w:val="0055774D"/>
    <w:rsid w:val="005637AB"/>
    <w:rsid w:val="005818C0"/>
    <w:rsid w:val="005D5FCD"/>
    <w:rsid w:val="005D65DD"/>
    <w:rsid w:val="00652B2C"/>
    <w:rsid w:val="00690CF3"/>
    <w:rsid w:val="007016D8"/>
    <w:rsid w:val="0071199F"/>
    <w:rsid w:val="00732374"/>
    <w:rsid w:val="007547C9"/>
    <w:rsid w:val="007D31C9"/>
    <w:rsid w:val="007E4DDE"/>
    <w:rsid w:val="00800D92"/>
    <w:rsid w:val="0082209D"/>
    <w:rsid w:val="008376AC"/>
    <w:rsid w:val="00847712"/>
    <w:rsid w:val="00890EE7"/>
    <w:rsid w:val="008D2BC3"/>
    <w:rsid w:val="008E1C86"/>
    <w:rsid w:val="008E1CAC"/>
    <w:rsid w:val="00931C2D"/>
    <w:rsid w:val="00947BF3"/>
    <w:rsid w:val="009610F2"/>
    <w:rsid w:val="009674B7"/>
    <w:rsid w:val="009708B0"/>
    <w:rsid w:val="00975B2E"/>
    <w:rsid w:val="0098797A"/>
    <w:rsid w:val="00A243E6"/>
    <w:rsid w:val="00A779FD"/>
    <w:rsid w:val="00A77ABA"/>
    <w:rsid w:val="00AA2BB1"/>
    <w:rsid w:val="00AD59FE"/>
    <w:rsid w:val="00B15939"/>
    <w:rsid w:val="00B218B5"/>
    <w:rsid w:val="00BC00EB"/>
    <w:rsid w:val="00BC2303"/>
    <w:rsid w:val="00BE6CA7"/>
    <w:rsid w:val="00C460B3"/>
    <w:rsid w:val="00C56EA8"/>
    <w:rsid w:val="00C6507A"/>
    <w:rsid w:val="00C82874"/>
    <w:rsid w:val="00C96C15"/>
    <w:rsid w:val="00D17521"/>
    <w:rsid w:val="00D176F2"/>
    <w:rsid w:val="00D42214"/>
    <w:rsid w:val="00D70439"/>
    <w:rsid w:val="00DD484C"/>
    <w:rsid w:val="00E00560"/>
    <w:rsid w:val="00E15FAC"/>
    <w:rsid w:val="00E279EE"/>
    <w:rsid w:val="00E42831"/>
    <w:rsid w:val="00E50461"/>
    <w:rsid w:val="00E721E4"/>
    <w:rsid w:val="00EC0D39"/>
    <w:rsid w:val="00EC24B1"/>
    <w:rsid w:val="00F2538A"/>
    <w:rsid w:val="00F57B2C"/>
    <w:rsid w:val="00F83864"/>
    <w:rsid w:val="00F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76A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2209D"/>
    <w:rPr>
      <w:rFonts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55774D"/>
    <w:pPr>
      <w:autoSpaceDE w:val="0"/>
      <w:autoSpaceDN w:val="0"/>
      <w:spacing w:after="0" w:line="240" w:lineRule="auto"/>
    </w:pPr>
    <w:rPr>
      <w:sz w:val="28"/>
      <w:szCs w:val="28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00EB"/>
    <w:rPr>
      <w:lang w:eastAsia="en-US"/>
    </w:rPr>
  </w:style>
  <w:style w:type="paragraph" w:customStyle="1" w:styleId="TableContents">
    <w:name w:val="Table Contents"/>
    <w:basedOn w:val="Normal"/>
    <w:uiPriority w:val="99"/>
    <w:rsid w:val="00C56E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6</Pages>
  <Words>1206</Words>
  <Characters>6880</Characters>
  <Application>Microsoft Office Outlook</Application>
  <DocSecurity>0</DocSecurity>
  <Lines>0</Lines>
  <Paragraphs>0</Paragraphs>
  <ScaleCrop>false</ScaleCrop>
  <Company>МБОУ СОШ№49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Секретарь</cp:lastModifiedBy>
  <cp:revision>58</cp:revision>
  <dcterms:created xsi:type="dcterms:W3CDTF">2015-03-28T14:45:00Z</dcterms:created>
  <dcterms:modified xsi:type="dcterms:W3CDTF">2015-04-24T08:58:00Z</dcterms:modified>
</cp:coreProperties>
</file>