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9E" w:rsidRPr="00650F08" w:rsidRDefault="00EB7801" w:rsidP="003600CA">
      <w:pPr>
        <w:ind w:left="-1020"/>
        <w:jc w:val="center"/>
        <w:rPr>
          <w:b/>
          <w:sz w:val="36"/>
          <w:szCs w:val="36"/>
        </w:rPr>
      </w:pPr>
      <w:r w:rsidRPr="00650F08">
        <w:rPr>
          <w:b/>
          <w:sz w:val="36"/>
          <w:szCs w:val="36"/>
        </w:rPr>
        <w:t>Хвалим малыша.</w:t>
      </w:r>
    </w:p>
    <w:p w:rsidR="00EB7801" w:rsidRDefault="00650F08" w:rsidP="003600CA">
      <w:pPr>
        <w:ind w:right="567"/>
        <w:rPr>
          <w:sz w:val="24"/>
          <w:szCs w:val="24"/>
        </w:rPr>
      </w:pPr>
      <w:r>
        <w:rPr>
          <w:b/>
          <w:sz w:val="32"/>
          <w:szCs w:val="32"/>
        </w:rPr>
        <w:t xml:space="preserve">                                                                </w:t>
      </w:r>
      <w:bookmarkStart w:id="0" w:name="_GoBack"/>
      <w:bookmarkEnd w:id="0"/>
      <w:r w:rsidR="00EB7801">
        <w:rPr>
          <w:sz w:val="24"/>
          <w:szCs w:val="24"/>
        </w:rPr>
        <w:t>«Дети питаются молоком и похвалами».</w:t>
      </w:r>
    </w:p>
    <w:p w:rsidR="00EB7801" w:rsidRDefault="00EB7801" w:rsidP="003600CA">
      <w:pPr>
        <w:ind w:right="567"/>
        <w:jc w:val="right"/>
        <w:rPr>
          <w:i/>
          <w:sz w:val="24"/>
          <w:szCs w:val="24"/>
        </w:rPr>
      </w:pPr>
      <w:r>
        <w:rPr>
          <w:i/>
          <w:sz w:val="24"/>
          <w:szCs w:val="24"/>
        </w:rPr>
        <w:t xml:space="preserve">Мэри </w:t>
      </w:r>
      <w:proofErr w:type="spellStart"/>
      <w:r>
        <w:rPr>
          <w:i/>
          <w:sz w:val="24"/>
          <w:szCs w:val="24"/>
        </w:rPr>
        <w:t>Лэм</w:t>
      </w:r>
      <w:proofErr w:type="spellEnd"/>
    </w:p>
    <w:p w:rsidR="00EB7801" w:rsidRDefault="00EB7801" w:rsidP="00EB7801">
      <w:pPr>
        <w:jc w:val="right"/>
        <w:rPr>
          <w:i/>
          <w:sz w:val="24"/>
          <w:szCs w:val="24"/>
        </w:rPr>
      </w:pPr>
    </w:p>
    <w:p w:rsidR="00EB7801" w:rsidRDefault="00EB7801" w:rsidP="003600CA">
      <w:pPr>
        <w:ind w:right="624"/>
        <w:jc w:val="both"/>
        <w:rPr>
          <w:sz w:val="28"/>
          <w:szCs w:val="28"/>
        </w:rPr>
      </w:pPr>
      <w:r>
        <w:rPr>
          <w:sz w:val="28"/>
          <w:szCs w:val="28"/>
        </w:rPr>
        <w:t xml:space="preserve">  </w:t>
      </w:r>
      <w:r w:rsidR="002C4266">
        <w:rPr>
          <w:sz w:val="28"/>
          <w:szCs w:val="28"/>
        </w:rPr>
        <w:t xml:space="preserve">   </w:t>
      </w:r>
      <w:r>
        <w:rPr>
          <w:sz w:val="28"/>
          <w:szCs w:val="28"/>
        </w:rPr>
        <w:t>Научить ребенка любить себя таким, какой он есть, на первый взгляд просто.</w:t>
      </w:r>
      <w:r w:rsidR="00E16815" w:rsidRPr="00E16815">
        <w:rPr>
          <w:sz w:val="28"/>
          <w:szCs w:val="28"/>
        </w:rPr>
        <w:t xml:space="preserve"> </w:t>
      </w:r>
      <w:r w:rsidR="00E16815">
        <w:rPr>
          <w:sz w:val="28"/>
          <w:szCs w:val="28"/>
        </w:rPr>
        <w:t>А на самом деле – достаточно сложно, но и необычайно важно. Зачем ребенку нужна похвала взрослого? Чтобы создать у него запас оптимизма на всю предстоящую жизнь. Но похвала должна быть не только приятной для малыша, но и полезной.</w:t>
      </w:r>
    </w:p>
    <w:p w:rsidR="00E16815" w:rsidRDefault="00E16815" w:rsidP="003600CA">
      <w:pPr>
        <w:ind w:right="624"/>
        <w:jc w:val="both"/>
        <w:rPr>
          <w:sz w:val="28"/>
          <w:szCs w:val="28"/>
        </w:rPr>
      </w:pPr>
      <w:r>
        <w:rPr>
          <w:sz w:val="28"/>
          <w:szCs w:val="28"/>
        </w:rPr>
        <w:t xml:space="preserve">  </w:t>
      </w:r>
      <w:r w:rsidR="002C4266">
        <w:rPr>
          <w:sz w:val="28"/>
          <w:szCs w:val="28"/>
        </w:rPr>
        <w:t xml:space="preserve">   </w:t>
      </w:r>
      <w:r>
        <w:rPr>
          <w:sz w:val="28"/>
          <w:szCs w:val="28"/>
        </w:rPr>
        <w:t>Прежде всего, похвалы (наряду с наказаниями, которые тоже необходимы) реализуют важную функцию воспитания – формирование детской картины мира и определенных принципов. Некоторые взрослые искренне недоумевают – зачем же бесконечно «нахваливать» малыша? Но как же он тогда узнает, хорошо ли он поступил, довольны ли его поведением, правильно ли он выполнил задание? Хваля ребенка взрослый влияет на развитие его самооценки и мотивационной сферы. Итак, хвалить необходимо, но при этом нужно учитывать ряд принципов «правильной» похвалы. Потребность в любви – одна из важнейших потребностей ребенка. Надо помнить, что малыш не может донести до взрослых словами все свои потребности, просьбы и чувства, в его распоряжении только поведение.</w:t>
      </w:r>
    </w:p>
    <w:p w:rsidR="00E16815" w:rsidRDefault="00E16815" w:rsidP="003600CA">
      <w:pPr>
        <w:ind w:right="624"/>
        <w:jc w:val="both"/>
        <w:rPr>
          <w:sz w:val="28"/>
          <w:szCs w:val="28"/>
        </w:rPr>
      </w:pPr>
      <w:r>
        <w:rPr>
          <w:sz w:val="28"/>
          <w:szCs w:val="28"/>
        </w:rPr>
        <w:t xml:space="preserve">  </w:t>
      </w:r>
      <w:r w:rsidR="002C4266">
        <w:rPr>
          <w:sz w:val="28"/>
          <w:szCs w:val="28"/>
        </w:rPr>
        <w:t xml:space="preserve">  </w:t>
      </w:r>
      <w:r>
        <w:rPr>
          <w:sz w:val="28"/>
          <w:szCs w:val="28"/>
        </w:rPr>
        <w:t>Похвала – это выражение чувств к ребенку, прежде всего любовь к нему.</w:t>
      </w:r>
    </w:p>
    <w:p w:rsidR="00A976AB" w:rsidRDefault="00A976AB" w:rsidP="003600CA">
      <w:pPr>
        <w:ind w:right="624"/>
        <w:jc w:val="both"/>
        <w:rPr>
          <w:sz w:val="28"/>
          <w:szCs w:val="28"/>
        </w:rPr>
      </w:pPr>
      <w:r>
        <w:rPr>
          <w:sz w:val="28"/>
          <w:szCs w:val="28"/>
        </w:rPr>
        <w:t xml:space="preserve">  </w:t>
      </w:r>
      <w:r w:rsidR="002C4266">
        <w:rPr>
          <w:sz w:val="28"/>
          <w:szCs w:val="28"/>
        </w:rPr>
        <w:t xml:space="preserve">  </w:t>
      </w:r>
      <w:r>
        <w:rPr>
          <w:sz w:val="28"/>
          <w:szCs w:val="28"/>
        </w:rPr>
        <w:t>Адекватная самооценка крайне важна для развития личности, и похвала является очень действенным способом ее формирования. Начинать любое дело ребенок должен с чувством успеха. Нужно создавать такие условия, которые будут вызывать у него ощущение радости поиска и преодоления. Важнейшее здесь правило – не сравнивать детей. Такие сравнения только огорчают малышей и вселяет в них неуверенность в себе. Но успехи ребенка нуждаются в похвале и фиксации внимания на перспективе – ты смог, у тебя получилось. Это заложит основу для навыков планирования в будущем. Правильная похвала касается не всей личности в целом, а лишь конкретного действия: «Здорово! Все правильно: правый ботиночек – на правой ноге, а левый – на левой!» Выражая похвалу, нужно стараться искать точные формулировки для выражения своих чувств и мыслей.</w:t>
      </w:r>
    </w:p>
    <w:p w:rsidR="00A976AB" w:rsidRDefault="00A976AB" w:rsidP="003600CA">
      <w:pPr>
        <w:ind w:right="624"/>
        <w:jc w:val="both"/>
        <w:rPr>
          <w:sz w:val="28"/>
          <w:szCs w:val="28"/>
        </w:rPr>
      </w:pPr>
      <w:r>
        <w:rPr>
          <w:sz w:val="28"/>
          <w:szCs w:val="28"/>
        </w:rPr>
        <w:lastRenderedPageBreak/>
        <w:t xml:space="preserve">  </w:t>
      </w:r>
      <w:r w:rsidR="002C4266">
        <w:rPr>
          <w:sz w:val="28"/>
          <w:szCs w:val="28"/>
        </w:rPr>
        <w:t xml:space="preserve">  </w:t>
      </w:r>
      <w:r>
        <w:rPr>
          <w:sz w:val="28"/>
          <w:szCs w:val="28"/>
        </w:rPr>
        <w:t>Похвала крайне необходима как положительное подкрепление успешных действий ребенка. Однако здесь некоторые тонкости. Чтобы мотивационная сфера малыша развивалась правильно и гармонично, нужно учитывать следующие соображения. 1. Не стоит хвалить за то, что дается крохе без труда, - например, за давно освоенные действия. 2. Не нужно преуменьшать достижения под предлогом «ты можешь и лучше». 3. Сложные действия ребенок должен осваивать поэтапно и нужно не забывать хвалить за достижения на каждом промежутке – это дает ему реальную возможность ощутить веру в свои силы и гордость за собственные достижения. 4. Надо подчеркнуть его личностные качества, которые помогают ему сделать дело хорошо.</w:t>
      </w:r>
    </w:p>
    <w:p w:rsidR="006757B0" w:rsidRDefault="006757B0" w:rsidP="003600CA">
      <w:pPr>
        <w:ind w:right="624"/>
        <w:jc w:val="both"/>
        <w:rPr>
          <w:sz w:val="28"/>
          <w:szCs w:val="28"/>
        </w:rPr>
      </w:pPr>
      <w:r>
        <w:rPr>
          <w:sz w:val="28"/>
          <w:szCs w:val="28"/>
        </w:rPr>
        <w:t xml:space="preserve">    Но есть моменты, когда ваши похвалы могут принести вред ребенку: похвалы не должны звучать время от времени и бессистемно; не стоит хвалить малыша слишком редко или очень часто; не хвалите его, если не чувствуете никакого желания это делать, - ребенок непременно почувствует неискренность, «</w:t>
      </w:r>
      <w:proofErr w:type="spellStart"/>
      <w:r>
        <w:rPr>
          <w:sz w:val="28"/>
          <w:szCs w:val="28"/>
        </w:rPr>
        <w:t>дежурность</w:t>
      </w:r>
      <w:proofErr w:type="spellEnd"/>
      <w:r>
        <w:rPr>
          <w:sz w:val="28"/>
          <w:szCs w:val="28"/>
        </w:rPr>
        <w:t>» похвалы, как порой мы определенно чувствуем фальшь, казалось бы, искренних комплиментов; не акцентируйте проявления только неких избранных качеств, хотя вам, возможно, и хочется подчеркнуть, что ваш кроха – самый смелый. Будьте внимательны и бережны к индивидуальным особенностям развития малыша и поощряйте разные проявления его личности.</w:t>
      </w:r>
    </w:p>
    <w:p w:rsidR="006757B0" w:rsidRPr="00E16815" w:rsidRDefault="006757B0" w:rsidP="003600CA">
      <w:pPr>
        <w:ind w:right="624"/>
        <w:jc w:val="both"/>
        <w:rPr>
          <w:sz w:val="28"/>
          <w:szCs w:val="28"/>
        </w:rPr>
      </w:pPr>
      <w:r>
        <w:rPr>
          <w:sz w:val="28"/>
          <w:szCs w:val="28"/>
        </w:rPr>
        <w:t xml:space="preserve">    Самооценка не дается нам с рождения. Она формируется постепенно и на двух уровнях: личном (получилось ли у меня то, что я только что делал) и общественном (как другие оценивают</w:t>
      </w:r>
      <w:r w:rsidR="004552F1">
        <w:rPr>
          <w:sz w:val="28"/>
          <w:szCs w:val="28"/>
        </w:rPr>
        <w:t xml:space="preserve"> мои действия). Главное правило, о котором никогда не стоит забывать: вы помогаете ребенку обрести хорошую самооценку, когда одновременно и критикуете, и хвалите его. Эти два действия дополняют друг друга. Ребенок должен точно знать, что ему делать можно, а что нельзя, и изменить поведение.</w:t>
      </w:r>
    </w:p>
    <w:p w:rsidR="00EB7801" w:rsidRPr="00EB7801" w:rsidRDefault="00EB7801" w:rsidP="00EB7801">
      <w:pPr>
        <w:jc w:val="right"/>
        <w:rPr>
          <w:b/>
          <w:sz w:val="32"/>
          <w:szCs w:val="32"/>
        </w:rPr>
      </w:pPr>
    </w:p>
    <w:sectPr w:rsidR="00EB7801" w:rsidRPr="00EB7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01"/>
    <w:rsid w:val="0026109E"/>
    <w:rsid w:val="002C4266"/>
    <w:rsid w:val="003600CA"/>
    <w:rsid w:val="004552F1"/>
    <w:rsid w:val="00650F08"/>
    <w:rsid w:val="006757B0"/>
    <w:rsid w:val="00A976AB"/>
    <w:rsid w:val="00E16815"/>
    <w:rsid w:val="00EB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9C729-7E7D-4049-B9DE-7039022B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6</cp:revision>
  <dcterms:created xsi:type="dcterms:W3CDTF">2015-05-05T06:37:00Z</dcterms:created>
  <dcterms:modified xsi:type="dcterms:W3CDTF">2015-05-05T17:39:00Z</dcterms:modified>
</cp:coreProperties>
</file>