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BC" w:rsidRPr="0060258C" w:rsidRDefault="00D052BC" w:rsidP="00D052BC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58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052BC" w:rsidRPr="0060258C" w:rsidRDefault="00D052BC" w:rsidP="00D052BC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</w:pPr>
      <w:r w:rsidRPr="0060258C">
        <w:t xml:space="preserve"> Рабочая программа по английскому языку составлена на основе федерального государственного образовательного стандарта основного общего образования и примерной программы основного общего образования по английскому языку Иностранный язык. </w:t>
      </w:r>
      <w:r>
        <w:t>2-4</w:t>
      </w:r>
      <w:r w:rsidRPr="0060258C">
        <w:t xml:space="preserve"> классы. - 4-е изд. - М.: Просвещение, 2011. - 144 </w:t>
      </w:r>
      <w:proofErr w:type="gramStart"/>
      <w:r w:rsidRPr="0060258C">
        <w:t>с</w:t>
      </w:r>
      <w:proofErr w:type="gramEnd"/>
      <w:r w:rsidRPr="0060258C">
        <w:t>. - (Стандарты второго поколения).</w:t>
      </w:r>
    </w:p>
    <w:p w:rsidR="00D052BC" w:rsidRPr="0060258C" w:rsidRDefault="00D052BC" w:rsidP="00D052BC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  <w:rPr>
          <w:bCs/>
        </w:rPr>
      </w:pPr>
      <w:r w:rsidRPr="0060258C">
        <w:rPr>
          <w:bCs/>
        </w:rPr>
        <w:t xml:space="preserve">Рабочая программа ориентирована на использование учебно-методического комплекса  </w:t>
      </w:r>
      <w:r>
        <w:rPr>
          <w:bCs/>
          <w:lang w:val="en-US"/>
        </w:rPr>
        <w:t>Enjoy</w:t>
      </w:r>
      <w:r w:rsidRPr="0060258C">
        <w:rPr>
          <w:bCs/>
        </w:rPr>
        <w:t xml:space="preserve"> </w:t>
      </w:r>
      <w:r w:rsidRPr="0060258C">
        <w:rPr>
          <w:bCs/>
          <w:lang w:val="en-US"/>
        </w:rPr>
        <w:t>English</w:t>
      </w:r>
      <w:r w:rsidRPr="0060258C">
        <w:rPr>
          <w:bCs/>
        </w:rPr>
        <w:t xml:space="preserve"> (Английский </w:t>
      </w:r>
      <w:r>
        <w:rPr>
          <w:bCs/>
        </w:rPr>
        <w:t>с удовольствием</w:t>
      </w:r>
      <w:r w:rsidRPr="0060258C">
        <w:rPr>
          <w:bCs/>
        </w:rPr>
        <w:t>) и включает в себя:</w:t>
      </w:r>
    </w:p>
    <w:p w:rsidR="00723ED0" w:rsidRPr="00723ED0" w:rsidRDefault="00D052BC" w:rsidP="00D052BC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</w:pPr>
      <w:r w:rsidRPr="00723ED0">
        <w:rPr>
          <w:bCs/>
          <w:i/>
        </w:rPr>
        <w:t>Учебник (</w:t>
      </w:r>
      <w:r w:rsidRPr="00723ED0">
        <w:rPr>
          <w:bCs/>
          <w:i/>
          <w:lang w:val="en-US"/>
        </w:rPr>
        <w:t>Student</w:t>
      </w:r>
      <w:r w:rsidRPr="00723ED0">
        <w:rPr>
          <w:bCs/>
          <w:i/>
        </w:rPr>
        <w:t>’</w:t>
      </w:r>
      <w:r w:rsidRPr="00723ED0">
        <w:rPr>
          <w:bCs/>
          <w:i/>
          <w:lang w:val="en-US"/>
        </w:rPr>
        <w:t>s</w:t>
      </w:r>
      <w:r w:rsidRPr="00723ED0">
        <w:rPr>
          <w:bCs/>
          <w:i/>
        </w:rPr>
        <w:t xml:space="preserve"> </w:t>
      </w:r>
      <w:r w:rsidRPr="00723ED0">
        <w:rPr>
          <w:bCs/>
          <w:i/>
          <w:lang w:val="en-US"/>
        </w:rPr>
        <w:t>Book</w:t>
      </w:r>
      <w:r w:rsidRPr="00723ED0">
        <w:rPr>
          <w:bCs/>
          <w:i/>
        </w:rPr>
        <w:t xml:space="preserve">). </w:t>
      </w:r>
      <w:r w:rsidR="00D6556D">
        <w:rPr>
          <w:bCs/>
        </w:rPr>
        <w:t xml:space="preserve">Английский язык. 4 класс. Часть 1,2. В.П. </w:t>
      </w:r>
      <w:proofErr w:type="spellStart"/>
      <w:r w:rsidR="00D6556D">
        <w:rPr>
          <w:bCs/>
        </w:rPr>
        <w:t>Кузовлев</w:t>
      </w:r>
      <w:proofErr w:type="spellEnd"/>
      <w:r w:rsidR="00D6556D">
        <w:rPr>
          <w:bCs/>
        </w:rPr>
        <w:t xml:space="preserve">, Э.Ш. </w:t>
      </w:r>
      <w:proofErr w:type="spellStart"/>
      <w:r w:rsidR="00D6556D">
        <w:rPr>
          <w:bCs/>
        </w:rPr>
        <w:t>Перегудова</w:t>
      </w:r>
      <w:proofErr w:type="spellEnd"/>
      <w:r w:rsidR="00D6556D">
        <w:rPr>
          <w:bCs/>
        </w:rPr>
        <w:t xml:space="preserve">, О.В. </w:t>
      </w:r>
      <w:proofErr w:type="spellStart"/>
      <w:r w:rsidR="00D6556D">
        <w:rPr>
          <w:bCs/>
        </w:rPr>
        <w:t>Стрельникова</w:t>
      </w:r>
      <w:proofErr w:type="spellEnd"/>
      <w:r w:rsidR="00D6556D">
        <w:rPr>
          <w:bCs/>
        </w:rPr>
        <w:t xml:space="preserve">, О.В. </w:t>
      </w:r>
      <w:proofErr w:type="spellStart"/>
      <w:r w:rsidR="00D6556D">
        <w:rPr>
          <w:bCs/>
        </w:rPr>
        <w:t>Дуванова</w:t>
      </w:r>
      <w:proofErr w:type="spellEnd"/>
      <w:r w:rsidR="00D6556D">
        <w:rPr>
          <w:bCs/>
        </w:rPr>
        <w:t>.</w:t>
      </w:r>
    </w:p>
    <w:p w:rsidR="00D6556D" w:rsidRPr="00723ED0" w:rsidRDefault="00D052BC" w:rsidP="00D6556D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</w:pPr>
      <w:r w:rsidRPr="00D6556D">
        <w:rPr>
          <w:i/>
        </w:rPr>
        <w:t>Рабочая тетрадь (</w:t>
      </w:r>
      <w:r w:rsidRPr="00D6556D">
        <w:rPr>
          <w:i/>
          <w:lang w:val="en-US"/>
        </w:rPr>
        <w:t>Activity</w:t>
      </w:r>
      <w:r w:rsidRPr="00D6556D">
        <w:rPr>
          <w:i/>
        </w:rPr>
        <w:t xml:space="preserve"> </w:t>
      </w:r>
      <w:r w:rsidRPr="00D6556D">
        <w:rPr>
          <w:i/>
          <w:lang w:val="en-US"/>
        </w:rPr>
        <w:t>Book</w:t>
      </w:r>
      <w:r w:rsidRPr="00D6556D">
        <w:rPr>
          <w:i/>
        </w:rPr>
        <w:t>).</w:t>
      </w:r>
      <w:r w:rsidRPr="0060258C">
        <w:t xml:space="preserve"> </w:t>
      </w:r>
      <w:r w:rsidR="00D6556D">
        <w:t xml:space="preserve">К учебнику </w:t>
      </w:r>
      <w:r w:rsidR="00D6556D">
        <w:rPr>
          <w:bCs/>
        </w:rPr>
        <w:t xml:space="preserve">Английский язык. 4 класс. Часть 1,2. В.П. </w:t>
      </w:r>
      <w:proofErr w:type="spellStart"/>
      <w:r w:rsidR="00D6556D">
        <w:rPr>
          <w:bCs/>
        </w:rPr>
        <w:t>Кузовлев</w:t>
      </w:r>
      <w:proofErr w:type="spellEnd"/>
      <w:r w:rsidR="00D6556D">
        <w:rPr>
          <w:bCs/>
        </w:rPr>
        <w:t xml:space="preserve">, Э.Ш. </w:t>
      </w:r>
      <w:proofErr w:type="spellStart"/>
      <w:r w:rsidR="00D6556D">
        <w:rPr>
          <w:bCs/>
        </w:rPr>
        <w:t>Перегудова</w:t>
      </w:r>
      <w:proofErr w:type="spellEnd"/>
      <w:r w:rsidR="00D6556D">
        <w:rPr>
          <w:bCs/>
        </w:rPr>
        <w:t xml:space="preserve">, О.В. </w:t>
      </w:r>
      <w:proofErr w:type="spellStart"/>
      <w:r w:rsidR="00D6556D">
        <w:rPr>
          <w:bCs/>
        </w:rPr>
        <w:t>Стрельникова</w:t>
      </w:r>
      <w:proofErr w:type="spellEnd"/>
      <w:r w:rsidR="00D6556D">
        <w:rPr>
          <w:bCs/>
        </w:rPr>
        <w:t xml:space="preserve">, О.В. </w:t>
      </w:r>
      <w:proofErr w:type="spellStart"/>
      <w:r w:rsidR="00D6556D">
        <w:rPr>
          <w:bCs/>
        </w:rPr>
        <w:t>Дуванова</w:t>
      </w:r>
      <w:proofErr w:type="spellEnd"/>
      <w:r w:rsidR="00D6556D">
        <w:rPr>
          <w:bCs/>
        </w:rPr>
        <w:t>.</w:t>
      </w:r>
    </w:p>
    <w:p w:rsidR="00D052BC" w:rsidRPr="00D6556D" w:rsidRDefault="00D052BC" w:rsidP="00D052BC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  <w:rPr>
          <w:bCs/>
        </w:rPr>
      </w:pPr>
      <w:r w:rsidRPr="00D6556D">
        <w:rPr>
          <w:bCs/>
          <w:i/>
        </w:rPr>
        <w:t xml:space="preserve">Аудиоприложение </w:t>
      </w:r>
      <w:r w:rsidRPr="00D6556D">
        <w:rPr>
          <w:bCs/>
        </w:rPr>
        <w:t>(</w:t>
      </w:r>
      <w:r w:rsidRPr="00D6556D">
        <w:rPr>
          <w:bCs/>
          <w:lang w:val="en-US"/>
        </w:rPr>
        <w:t>CD MP3)</w:t>
      </w:r>
      <w:r w:rsidRPr="00D6556D">
        <w:rPr>
          <w:bCs/>
        </w:rPr>
        <w:t>;</w:t>
      </w:r>
    </w:p>
    <w:p w:rsidR="00D052BC" w:rsidRPr="0060258C" w:rsidRDefault="00D052BC" w:rsidP="00D052BC">
      <w:pPr>
        <w:pStyle w:val="a3"/>
        <w:tabs>
          <w:tab w:val="left" w:pos="567"/>
        </w:tabs>
        <w:spacing w:before="0" w:beforeAutospacing="0" w:after="0"/>
        <w:ind w:left="1287" w:right="11"/>
        <w:jc w:val="both"/>
        <w:rPr>
          <w:bCs/>
        </w:rPr>
      </w:pPr>
    </w:p>
    <w:p w:rsidR="00D052BC" w:rsidRDefault="00D052BC" w:rsidP="00D052BC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</w:pPr>
      <w:r w:rsidRPr="0060258C">
        <w:t xml:space="preserve"> Рабочая программа конкретизирует содержание предметных тем образовательного стандарта, дает распределение учебных часов по темам, выдерживая инвариантную (обязательную) часть учебного курса, и предлагает собственный подход к структурированию учебного материала, определению последовательности изучения этого материала, а также путей формирования системы знаний, умений и навыков, что соответствует вариативной составляющей содержания образования.</w:t>
      </w:r>
    </w:p>
    <w:p w:rsidR="00A6042A" w:rsidRDefault="00A6042A" w:rsidP="00D052BC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</w:pPr>
    </w:p>
    <w:p w:rsidR="00A6042A" w:rsidRDefault="00A6042A" w:rsidP="00A6042A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254AB3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6042A" w:rsidRDefault="00A6042A" w:rsidP="00D052BC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</w:pPr>
    </w:p>
    <w:p w:rsidR="00A6042A" w:rsidRDefault="00A6042A" w:rsidP="00A6042A">
      <w:pPr>
        <w:pStyle w:val="a3"/>
        <w:tabs>
          <w:tab w:val="left" w:pos="567"/>
        </w:tabs>
        <w:spacing w:after="0"/>
        <w:ind w:right="11" w:firstLine="567"/>
        <w:jc w:val="both"/>
      </w:pPr>
      <w:r>
        <w:t xml:space="preserve">Иностранный язык – один из важнейших и относительно новых предметов в системе подготовки современного младшего школьника в условиях </w:t>
      </w:r>
      <w:proofErr w:type="spellStart"/>
      <w:r>
        <w:t>политкультурного</w:t>
      </w:r>
      <w:proofErr w:type="spellEnd"/>
      <w:r>
        <w:t xml:space="preserve"> и </w:t>
      </w:r>
      <w:proofErr w:type="spellStart"/>
      <w:r>
        <w:t>полиязычного</w:t>
      </w:r>
      <w:proofErr w:type="spellEnd"/>
      <w:r>
        <w:t xml:space="preserve"> мира. 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>
        <w:t>аудировании</w:t>
      </w:r>
      <w:proofErr w:type="spellEnd"/>
      <w: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</w:t>
      </w:r>
      <w:proofErr w:type="gramStart"/>
      <w:r>
        <w:t>начальной</w:t>
      </w:r>
      <w:proofErr w:type="gramEnd"/>
      <w:r>
        <w:t xml:space="preserve"> </w:t>
      </w:r>
    </w:p>
    <w:p w:rsidR="00A6042A" w:rsidRPr="0060258C" w:rsidRDefault="00A6042A" w:rsidP="00A6042A">
      <w:pPr>
        <w:pStyle w:val="a3"/>
        <w:tabs>
          <w:tab w:val="left" w:pos="567"/>
        </w:tabs>
        <w:spacing w:before="0" w:beforeAutospacing="0" w:after="0"/>
        <w:ind w:right="11"/>
        <w:jc w:val="both"/>
      </w:pPr>
      <w:r>
        <w:t xml:space="preserve">школе направленно на достижение следующих целей: </w:t>
      </w:r>
      <w:proofErr w:type="gramStart"/>
      <w:r>
        <w:t>учебные</w:t>
      </w:r>
      <w:proofErr w:type="gramEnd"/>
      <w:r>
        <w:t>, образовательные, развивающие и воспитательные.</w:t>
      </w:r>
    </w:p>
    <w:p w:rsidR="001047D9" w:rsidRDefault="001047D9" w:rsidP="00A604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042A" w:rsidRPr="00254AB3" w:rsidRDefault="00A6042A" w:rsidP="00A6042A">
      <w:pPr>
        <w:pStyle w:val="a4"/>
        <w:tabs>
          <w:tab w:val="left" w:pos="567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54AB3">
        <w:rPr>
          <w:rFonts w:ascii="Times New Roman" w:eastAsia="Times New Roman" w:hAnsi="Times New Roman"/>
          <w:b/>
          <w:bCs/>
          <w:sz w:val="24"/>
          <w:szCs w:val="24"/>
        </w:rPr>
        <w:t>Место предмета иностранный язык в учебном плане</w:t>
      </w:r>
    </w:p>
    <w:p w:rsidR="00A6042A" w:rsidRPr="00254AB3" w:rsidRDefault="00A6042A" w:rsidP="00A6042A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A6042A" w:rsidRDefault="00A6042A" w:rsidP="00A6042A">
      <w:pPr>
        <w:pStyle w:val="2"/>
        <w:tabs>
          <w:tab w:val="left" w:pos="567"/>
        </w:tabs>
        <w:ind w:firstLine="567"/>
        <w:rPr>
          <w:bCs/>
          <w:sz w:val="24"/>
        </w:rPr>
      </w:pPr>
      <w:r w:rsidRPr="00A6042A">
        <w:rPr>
          <w:bCs/>
          <w:sz w:val="24"/>
        </w:rPr>
        <w:t xml:space="preserve">Модернизация школьного образования на современном этапе, обусловленная переходом общества на инновационный путь развития, предполагает пересмотр целей обучения и способов их реализации. Сегодня начальная школа должна быть ориентирована на достижение личностных, </w:t>
      </w:r>
      <w:proofErr w:type="spellStart"/>
      <w:r w:rsidRPr="00A6042A">
        <w:rPr>
          <w:bCs/>
          <w:sz w:val="24"/>
        </w:rPr>
        <w:t>метапредметных</w:t>
      </w:r>
      <w:proofErr w:type="spellEnd"/>
      <w:r w:rsidRPr="00A6042A">
        <w:rPr>
          <w:bCs/>
          <w:sz w:val="24"/>
        </w:rPr>
        <w:t xml:space="preserve"> и предметных результатов освоения основной образовательной программы. В свою очередь новые социальные запросы выдвигают на первый план следующую задачу: подготовить</w:t>
      </w:r>
      <w:r>
        <w:rPr>
          <w:bCs/>
          <w:sz w:val="24"/>
        </w:rPr>
        <w:t xml:space="preserve"> </w:t>
      </w:r>
      <w:r w:rsidRPr="00A6042A">
        <w:rPr>
          <w:bCs/>
          <w:sz w:val="24"/>
        </w:rPr>
        <w:t xml:space="preserve">выпускников начальной школы к решению различных организационных, познавательных и коммуникативных проблем. В связи с этим особое внимание в Федеральном государственном образовательном стандарте начального общего образования (ФГОС) уделено </w:t>
      </w:r>
      <w:proofErr w:type="spellStart"/>
      <w:r w:rsidRPr="00A6042A">
        <w:rPr>
          <w:bCs/>
          <w:sz w:val="24"/>
        </w:rPr>
        <w:t>метапредметным</w:t>
      </w:r>
      <w:proofErr w:type="spellEnd"/>
      <w:r w:rsidRPr="00A6042A">
        <w:rPr>
          <w:bCs/>
          <w:sz w:val="24"/>
        </w:rPr>
        <w:t xml:space="preserve"> результатам, которые дополняют «портрет современного выпускника начальной школы» такими важными составляющими, как способность организовать свою познавательную деятельность, умение согласованно выполнять совместную работу, умениями планировать, прогнозировать и т.д.</w:t>
      </w:r>
    </w:p>
    <w:p w:rsidR="00A6042A" w:rsidRDefault="00A6042A" w:rsidP="00A6042A">
      <w:pPr>
        <w:pStyle w:val="2"/>
        <w:tabs>
          <w:tab w:val="left" w:pos="567"/>
        </w:tabs>
        <w:ind w:firstLine="567"/>
        <w:rPr>
          <w:bCs/>
          <w:sz w:val="24"/>
        </w:rPr>
      </w:pPr>
      <w:r w:rsidRPr="00254AB3">
        <w:rPr>
          <w:bCs/>
          <w:sz w:val="24"/>
        </w:rPr>
        <w:lastRenderedPageBreak/>
        <w:t xml:space="preserve">Программа рассчитана на </w:t>
      </w:r>
      <w:r>
        <w:rPr>
          <w:bCs/>
          <w:sz w:val="24"/>
        </w:rPr>
        <w:t>68</w:t>
      </w:r>
      <w:r w:rsidRPr="00254AB3">
        <w:rPr>
          <w:bCs/>
          <w:sz w:val="24"/>
        </w:rPr>
        <w:t xml:space="preserve"> ч. в год (</w:t>
      </w:r>
      <w:r>
        <w:rPr>
          <w:bCs/>
          <w:sz w:val="24"/>
        </w:rPr>
        <w:t>2</w:t>
      </w:r>
      <w:r w:rsidRPr="00254AB3">
        <w:rPr>
          <w:bCs/>
          <w:sz w:val="24"/>
        </w:rPr>
        <w:t xml:space="preserve"> часа в неделю). Программой предусмотрено проведение </w:t>
      </w:r>
      <w:r>
        <w:rPr>
          <w:bCs/>
          <w:sz w:val="24"/>
        </w:rPr>
        <w:t>1</w:t>
      </w:r>
      <w:r w:rsidR="00AF10E7">
        <w:rPr>
          <w:bCs/>
          <w:sz w:val="24"/>
        </w:rPr>
        <w:t>1</w:t>
      </w:r>
      <w:r w:rsidRPr="00254AB3">
        <w:rPr>
          <w:bCs/>
          <w:sz w:val="24"/>
        </w:rPr>
        <w:t xml:space="preserve"> контрольных работ.</w:t>
      </w:r>
    </w:p>
    <w:p w:rsidR="00A6042A" w:rsidRDefault="00A6042A" w:rsidP="00A6042A">
      <w:pPr>
        <w:pStyle w:val="2"/>
        <w:tabs>
          <w:tab w:val="left" w:pos="567"/>
        </w:tabs>
        <w:ind w:firstLine="567"/>
        <w:rPr>
          <w:bCs/>
          <w:sz w:val="24"/>
        </w:rPr>
      </w:pPr>
    </w:p>
    <w:p w:rsidR="00A6042A" w:rsidRDefault="00A6042A" w:rsidP="00A604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2692" w:rsidRDefault="00B62692" w:rsidP="00B6269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9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«Английский язык»</w:t>
      </w:r>
    </w:p>
    <w:p w:rsidR="00B62692" w:rsidRPr="002668AB" w:rsidRDefault="007047D5" w:rsidP="00B6269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программа обеспечивает достижение </w:t>
      </w:r>
      <w:r w:rsidRPr="002668AB">
        <w:rPr>
          <w:rFonts w:ascii="Times New Roman" w:hAnsi="Times New Roman" w:cs="Times New Roman"/>
          <w:i/>
          <w:sz w:val="24"/>
          <w:szCs w:val="24"/>
        </w:rPr>
        <w:t xml:space="preserve">личностных, </w:t>
      </w:r>
      <w:proofErr w:type="spellStart"/>
      <w:r w:rsidRPr="002668AB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2668AB">
        <w:rPr>
          <w:rFonts w:ascii="Times New Roman" w:hAnsi="Times New Roman" w:cs="Times New Roman"/>
          <w:i/>
          <w:sz w:val="24"/>
          <w:szCs w:val="24"/>
        </w:rPr>
        <w:t xml:space="preserve"> и предметных результатов.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</w:t>
      </w:r>
      <w:r w:rsidR="009666C5" w:rsidRPr="009666C5">
        <w:rPr>
          <w:rFonts w:ascii="Times New Roman" w:hAnsi="Times New Roman" w:cs="Times New Roman"/>
          <w:sz w:val="24"/>
          <w:szCs w:val="24"/>
        </w:rPr>
        <w:t>ния учеб</w:t>
      </w:r>
      <w:r>
        <w:rPr>
          <w:rFonts w:ascii="Times New Roman" w:hAnsi="Times New Roman" w:cs="Times New Roman"/>
          <w:sz w:val="24"/>
          <w:szCs w:val="24"/>
        </w:rPr>
        <w:t>ного предмета формируются на ос</w:t>
      </w:r>
      <w:r w:rsidR="009666C5" w:rsidRPr="009666C5">
        <w:rPr>
          <w:rFonts w:ascii="Times New Roman" w:hAnsi="Times New Roman" w:cs="Times New Roman"/>
          <w:sz w:val="24"/>
          <w:szCs w:val="24"/>
        </w:rPr>
        <w:t>нове следующих требований Федерального го</w:t>
      </w:r>
      <w:r>
        <w:rPr>
          <w:rFonts w:ascii="Times New Roman" w:hAnsi="Times New Roman" w:cs="Times New Roman"/>
          <w:sz w:val="24"/>
          <w:szCs w:val="24"/>
        </w:rPr>
        <w:t>сударственного стандарта началь</w:t>
      </w:r>
      <w:r w:rsidR="009666C5" w:rsidRPr="009666C5">
        <w:rPr>
          <w:rFonts w:ascii="Times New Roman" w:hAnsi="Times New Roman" w:cs="Times New Roman"/>
          <w:sz w:val="24"/>
          <w:szCs w:val="24"/>
        </w:rPr>
        <w:t>ного общего образования 20</w:t>
      </w:r>
      <w:r>
        <w:rPr>
          <w:rFonts w:ascii="Times New Roman" w:hAnsi="Times New Roman" w:cs="Times New Roman"/>
          <w:sz w:val="24"/>
          <w:szCs w:val="24"/>
        </w:rPr>
        <w:t>11</w:t>
      </w:r>
      <w:r w:rsidR="009666C5" w:rsidRPr="009666C5">
        <w:rPr>
          <w:rFonts w:ascii="Times New Roman" w:hAnsi="Times New Roman" w:cs="Times New Roman"/>
          <w:sz w:val="24"/>
          <w:szCs w:val="24"/>
        </w:rPr>
        <w:t xml:space="preserve">г: </w:t>
      </w:r>
    </w:p>
    <w:p w:rsidR="002668AB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</w:t>
      </w:r>
      <w:r w:rsidR="002668AB">
        <w:rPr>
          <w:rFonts w:ascii="Times New Roman" w:hAnsi="Times New Roman" w:cs="Times New Roman"/>
          <w:sz w:val="24"/>
          <w:szCs w:val="24"/>
        </w:rPr>
        <w:t>демократических ценностных орие</w:t>
      </w:r>
      <w:r w:rsidRPr="009666C5">
        <w:rPr>
          <w:rFonts w:ascii="Times New Roman" w:hAnsi="Times New Roman" w:cs="Times New Roman"/>
          <w:sz w:val="24"/>
          <w:szCs w:val="24"/>
        </w:rPr>
        <w:t xml:space="preserve">нтаций;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 тур и религий;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3) формирование уважительного отношения к иному мнению, истории и культуре других народов;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5) принятие и освоение социальной </w:t>
      </w:r>
      <w:r w:rsidR="002668AB">
        <w:rPr>
          <w:rFonts w:ascii="Times New Roman" w:hAnsi="Times New Roman" w:cs="Times New Roman"/>
          <w:sz w:val="24"/>
          <w:szCs w:val="24"/>
        </w:rPr>
        <w:t>роли обучающегося, развитие мот</w:t>
      </w:r>
      <w:r w:rsidRPr="009666C5">
        <w:rPr>
          <w:rFonts w:ascii="Times New Roman" w:hAnsi="Times New Roman" w:cs="Times New Roman"/>
          <w:sz w:val="24"/>
          <w:szCs w:val="24"/>
        </w:rPr>
        <w:t xml:space="preserve">ивов </w:t>
      </w:r>
      <w:r w:rsidR="002668AB">
        <w:rPr>
          <w:rFonts w:ascii="Times New Roman" w:hAnsi="Times New Roman" w:cs="Times New Roman"/>
          <w:sz w:val="24"/>
          <w:szCs w:val="24"/>
        </w:rPr>
        <w:t>учебной дея</w:t>
      </w:r>
      <w:r w:rsidRPr="009666C5">
        <w:rPr>
          <w:rFonts w:ascii="Times New Roman" w:hAnsi="Times New Roman" w:cs="Times New Roman"/>
          <w:sz w:val="24"/>
          <w:szCs w:val="24"/>
        </w:rPr>
        <w:t xml:space="preserve">тельности и формирование личностного смысла учения;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9666C5" w:rsidRPr="009666C5" w:rsidRDefault="009666C5" w:rsidP="009666C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7) формирование эстетических потребностей, ценностей и чувств;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666C5" w:rsidRP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9666C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666C5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9666C5" w:rsidRDefault="009666C5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6C5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</w:t>
      </w:r>
      <w:r w:rsidR="002668AB">
        <w:rPr>
          <w:rFonts w:ascii="Times New Roman" w:hAnsi="Times New Roman" w:cs="Times New Roman"/>
          <w:sz w:val="24"/>
          <w:szCs w:val="24"/>
        </w:rPr>
        <w:t>мотивации к творческому труду.</w:t>
      </w:r>
    </w:p>
    <w:p w:rsidR="0009260C" w:rsidRDefault="0009260C" w:rsidP="0009260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i/>
          <w:sz w:val="24"/>
          <w:szCs w:val="24"/>
        </w:rPr>
        <w:t>Личностными результатами</w:t>
      </w:r>
      <w:r w:rsidRPr="0009260C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</w:t>
      </w:r>
    </w:p>
    <w:p w:rsidR="007047D5" w:rsidRDefault="0009260C" w:rsidP="0009260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0C">
        <w:rPr>
          <w:rFonts w:ascii="Times New Roman" w:hAnsi="Times New Roman" w:cs="Times New Roman"/>
          <w:sz w:val="24"/>
          <w:szCs w:val="24"/>
        </w:rPr>
        <w:t>общее представление о мир</w:t>
      </w:r>
      <w:r>
        <w:rPr>
          <w:rFonts w:ascii="Times New Roman" w:hAnsi="Times New Roman" w:cs="Times New Roman"/>
          <w:sz w:val="24"/>
          <w:szCs w:val="24"/>
        </w:rPr>
        <w:t>е как о многоязычном и поликуль</w:t>
      </w:r>
      <w:r w:rsidRPr="0009260C">
        <w:rPr>
          <w:rFonts w:ascii="Times New Roman" w:hAnsi="Times New Roman" w:cs="Times New Roman"/>
          <w:sz w:val="24"/>
          <w:szCs w:val="24"/>
        </w:rPr>
        <w:t>турном сообществе;</w:t>
      </w:r>
    </w:p>
    <w:p w:rsidR="0009260C" w:rsidRDefault="0009260C" w:rsidP="0009260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0C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09260C" w:rsidRDefault="0009260C" w:rsidP="0009260C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60C">
        <w:rPr>
          <w:rFonts w:ascii="Times New Roman" w:hAnsi="Times New Roman" w:cs="Times New Roman"/>
          <w:sz w:val="24"/>
          <w:szCs w:val="24"/>
        </w:rPr>
        <w:lastRenderedPageBreak/>
        <w:t>знакомство с миром заруб</w:t>
      </w:r>
      <w:r>
        <w:rPr>
          <w:rFonts w:ascii="Times New Roman" w:hAnsi="Times New Roman" w:cs="Times New Roman"/>
          <w:sz w:val="24"/>
          <w:szCs w:val="24"/>
        </w:rPr>
        <w:t>ежных сверстников с использование</w:t>
      </w:r>
      <w:r w:rsidRPr="0009260C">
        <w:rPr>
          <w:rFonts w:ascii="Times New Roman" w:hAnsi="Times New Roman" w:cs="Times New Roman"/>
          <w:sz w:val="24"/>
          <w:szCs w:val="24"/>
        </w:rPr>
        <w:t>м средств изучаемого иностранного языка (через детский фольклор, некоторые образцы детской художес</w:t>
      </w:r>
      <w:r>
        <w:rPr>
          <w:rFonts w:ascii="Times New Roman" w:hAnsi="Times New Roman" w:cs="Times New Roman"/>
          <w:sz w:val="24"/>
          <w:szCs w:val="24"/>
        </w:rPr>
        <w:t xml:space="preserve">твенной литературы, традиции). </w:t>
      </w:r>
    </w:p>
    <w:p w:rsidR="009666C5" w:rsidRPr="0009260C" w:rsidRDefault="009666C5" w:rsidP="002668AB">
      <w:pPr>
        <w:pStyle w:val="a5"/>
        <w:spacing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68A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668A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2668AB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т</w:t>
      </w:r>
      <w:r>
        <w:rPr>
          <w:rFonts w:ascii="Times New Roman" w:hAnsi="Times New Roman" w:cs="Times New Roman"/>
          <w:sz w:val="24"/>
          <w:szCs w:val="24"/>
        </w:rPr>
        <w:t>ребований Федерального государс</w:t>
      </w:r>
      <w:r w:rsidRPr="002668AB">
        <w:rPr>
          <w:rFonts w:ascii="Times New Roman" w:hAnsi="Times New Roman" w:cs="Times New Roman"/>
          <w:sz w:val="24"/>
          <w:szCs w:val="24"/>
        </w:rPr>
        <w:t xml:space="preserve">твенного стандарта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2011 г.</w:t>
      </w:r>
      <w:r w:rsidRPr="002668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</w:t>
      </w:r>
      <w:r w:rsidRPr="002668AB">
        <w:rPr>
          <w:rFonts w:ascii="Times New Roman" w:hAnsi="Times New Roman" w:cs="Times New Roman"/>
          <w:sz w:val="24"/>
          <w:szCs w:val="24"/>
        </w:rPr>
        <w:t xml:space="preserve">ю принимать и сохранять цели и задачи учебной деятельности, поиска средств ее осуществления; 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sz w:val="24"/>
          <w:szCs w:val="24"/>
        </w:rPr>
        <w:t xml:space="preserve">3) формирование умения планировать , контролировать и оценивать учебные действия в соответствии с поставленной задачей и условиями е </w:t>
      </w:r>
      <w:proofErr w:type="spellStart"/>
      <w:proofErr w:type="gramStart"/>
      <w:r w:rsidRPr="002668AB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2668AB">
        <w:rPr>
          <w:rFonts w:ascii="Times New Roman" w:hAnsi="Times New Roman" w:cs="Times New Roman"/>
          <w:sz w:val="24"/>
          <w:szCs w:val="24"/>
        </w:rPr>
        <w:t xml:space="preserve"> реализации; </w:t>
      </w:r>
      <w:r>
        <w:rPr>
          <w:rFonts w:ascii="Times New Roman" w:hAnsi="Times New Roman" w:cs="Times New Roman"/>
          <w:sz w:val="24"/>
          <w:szCs w:val="24"/>
        </w:rPr>
        <w:t>определять наиболее эффект</w:t>
      </w:r>
      <w:r w:rsidRPr="002668AB">
        <w:rPr>
          <w:rFonts w:ascii="Times New Roman" w:hAnsi="Times New Roman" w:cs="Times New Roman"/>
          <w:sz w:val="24"/>
          <w:szCs w:val="24"/>
        </w:rPr>
        <w:t>ивные способы достижения результата;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2668AB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sz w:val="24"/>
          <w:szCs w:val="24"/>
        </w:rPr>
        <w:t>5) осво</w:t>
      </w:r>
      <w:r>
        <w:rPr>
          <w:rFonts w:ascii="Times New Roman" w:hAnsi="Times New Roman" w:cs="Times New Roman"/>
          <w:sz w:val="24"/>
          <w:szCs w:val="24"/>
        </w:rPr>
        <w:t>ение начальных форм познаватель</w:t>
      </w:r>
      <w:r w:rsidRPr="002668AB">
        <w:rPr>
          <w:rFonts w:ascii="Times New Roman" w:hAnsi="Times New Roman" w:cs="Times New Roman"/>
          <w:sz w:val="24"/>
          <w:szCs w:val="24"/>
        </w:rPr>
        <w:t xml:space="preserve">ной и личностной рефлексии; </w:t>
      </w:r>
    </w:p>
    <w:p w:rsidR="00A6042A" w:rsidRDefault="002668AB" w:rsidP="002668A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8AB">
        <w:rPr>
          <w:rFonts w:ascii="Times New Roman" w:hAnsi="Times New Roman" w:cs="Times New Roman"/>
          <w:sz w:val="24"/>
          <w:szCs w:val="24"/>
        </w:rPr>
        <w:t>6) использование знако</w:t>
      </w:r>
      <w:r>
        <w:rPr>
          <w:rFonts w:ascii="Times New Roman" w:hAnsi="Times New Roman" w:cs="Times New Roman"/>
          <w:sz w:val="24"/>
          <w:szCs w:val="24"/>
        </w:rPr>
        <w:t>во-символических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едст</w:t>
      </w:r>
      <w:r w:rsidRPr="002668AB">
        <w:rPr>
          <w:rFonts w:ascii="Times New Roman" w:hAnsi="Times New Roman" w:cs="Times New Roman"/>
          <w:sz w:val="24"/>
          <w:szCs w:val="24"/>
        </w:rPr>
        <w:t>авления информации для создания моделей изучаемых объектов и процессов, схем решения учебных и практических задач;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активное использование речевых средс</w:t>
      </w:r>
      <w:r w:rsidRPr="00E6525A">
        <w:rPr>
          <w:rFonts w:ascii="Times New Roman" w:hAnsi="Times New Roman" w:cs="Times New Roman"/>
          <w:sz w:val="24"/>
          <w:szCs w:val="24"/>
        </w:rPr>
        <w:t xml:space="preserve">тв и средств информационных и коммуникационных технологий (далее – ИКТ) для решения коммуникативных и познавательных задач; 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</w:t>
      </w:r>
      <w:r>
        <w:rPr>
          <w:rFonts w:ascii="Times New Roman" w:hAnsi="Times New Roman" w:cs="Times New Roman"/>
          <w:sz w:val="24"/>
          <w:szCs w:val="24"/>
        </w:rPr>
        <w:t>коммуникат</w:t>
      </w:r>
      <w:r w:rsidRPr="00E6525A">
        <w:rPr>
          <w:rFonts w:ascii="Times New Roman" w:hAnsi="Times New Roman" w:cs="Times New Roman"/>
          <w:sz w:val="24"/>
          <w:szCs w:val="24"/>
        </w:rPr>
        <w:t>ивными и познавательными задачами и технологиями учебного предмета; в том числе умение вводить текст с по</w:t>
      </w:r>
      <w:r>
        <w:rPr>
          <w:rFonts w:ascii="Times New Roman" w:hAnsi="Times New Roman" w:cs="Times New Roman"/>
          <w:sz w:val="24"/>
          <w:szCs w:val="24"/>
        </w:rPr>
        <w:t>мощью клавиа</w:t>
      </w:r>
      <w:r w:rsidRPr="00E6525A">
        <w:rPr>
          <w:rFonts w:ascii="Times New Roman" w:hAnsi="Times New Roman" w:cs="Times New Roman"/>
          <w:sz w:val="24"/>
          <w:szCs w:val="24"/>
        </w:rPr>
        <w:t>туры, фиксировать (записывать) в цифровой форме и анализировать изображения, звуки, измеряемые величины, готовить свое выступление и выступать с аудио-, виде</w:t>
      </w:r>
      <w:proofErr w:type="gramStart"/>
      <w:r w:rsidRPr="00E6525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6525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25A">
        <w:rPr>
          <w:rFonts w:ascii="Times New Roman" w:hAnsi="Times New Roman" w:cs="Times New Roman"/>
          <w:sz w:val="24"/>
          <w:szCs w:val="24"/>
        </w:rPr>
        <w:t xml:space="preserve"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11) готовность слушать </w:t>
      </w:r>
      <w:r>
        <w:rPr>
          <w:rFonts w:ascii="Times New Roman" w:hAnsi="Times New Roman" w:cs="Times New Roman"/>
          <w:sz w:val="24"/>
          <w:szCs w:val="24"/>
        </w:rPr>
        <w:t>собе</w:t>
      </w:r>
      <w:r w:rsidRPr="00E6525A">
        <w:rPr>
          <w:rFonts w:ascii="Times New Roman" w:hAnsi="Times New Roman" w:cs="Times New Roman"/>
          <w:sz w:val="24"/>
          <w:szCs w:val="24"/>
        </w:rPr>
        <w:t xml:space="preserve">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12) определение общей цели и пут 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lastRenderedPageBreak/>
        <w:t>13) готовность конструктивно разрешать конфликты посредством учёта интересов сторон и сотрудничества;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14) овладение начальными св</w:t>
      </w:r>
      <w:r>
        <w:rPr>
          <w:rFonts w:ascii="Times New Roman" w:hAnsi="Times New Roman" w:cs="Times New Roman"/>
          <w:sz w:val="24"/>
          <w:szCs w:val="24"/>
        </w:rPr>
        <w:t>едениями о сущности и особеннос</w:t>
      </w:r>
      <w:r w:rsidRPr="00E6525A">
        <w:rPr>
          <w:rFonts w:ascii="Times New Roman" w:hAnsi="Times New Roman" w:cs="Times New Roman"/>
          <w:sz w:val="24"/>
          <w:szCs w:val="24"/>
        </w:rPr>
        <w:t>тях объектов, процессов и явлений дейст</w:t>
      </w:r>
      <w:r>
        <w:rPr>
          <w:rFonts w:ascii="Times New Roman" w:hAnsi="Times New Roman" w:cs="Times New Roman"/>
          <w:sz w:val="24"/>
          <w:szCs w:val="24"/>
        </w:rPr>
        <w:t>вительности (природных, социаль</w:t>
      </w:r>
      <w:r w:rsidRPr="00E6525A">
        <w:rPr>
          <w:rFonts w:ascii="Times New Roman" w:hAnsi="Times New Roman" w:cs="Times New Roman"/>
          <w:sz w:val="24"/>
          <w:szCs w:val="24"/>
        </w:rPr>
        <w:t xml:space="preserve">ных, культурных, технических и др.) в соответствии с содержанием конкретного учебного предмета; </w:t>
      </w:r>
    </w:p>
    <w:p w:rsid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15) овладение базовыми предм</w:t>
      </w:r>
      <w:r>
        <w:rPr>
          <w:rFonts w:ascii="Times New Roman" w:hAnsi="Times New Roman" w:cs="Times New Roman"/>
          <w:sz w:val="24"/>
          <w:szCs w:val="24"/>
        </w:rPr>
        <w:t xml:space="preserve">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E6525A">
        <w:rPr>
          <w:rFonts w:ascii="Times New Roman" w:hAnsi="Times New Roman" w:cs="Times New Roman"/>
          <w:sz w:val="24"/>
          <w:szCs w:val="24"/>
        </w:rPr>
        <w:t xml:space="preserve">ми, </w:t>
      </w:r>
      <w:r>
        <w:rPr>
          <w:rFonts w:ascii="Times New Roman" w:hAnsi="Times New Roman" w:cs="Times New Roman"/>
          <w:sz w:val="24"/>
          <w:szCs w:val="24"/>
        </w:rPr>
        <w:t>отража</w:t>
      </w:r>
      <w:r w:rsidRPr="00E6525A">
        <w:rPr>
          <w:rFonts w:ascii="Times New Roman" w:hAnsi="Times New Roman" w:cs="Times New Roman"/>
          <w:sz w:val="24"/>
          <w:szCs w:val="24"/>
        </w:rPr>
        <w:t>ющими существенные связи и отношения между объектами и процессами;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 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E6525A" w:rsidRPr="00E6525A" w:rsidRDefault="00E6525A" w:rsidP="00E6525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25A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E6525A">
        <w:rPr>
          <w:rFonts w:ascii="Times New Roman" w:hAnsi="Times New Roman" w:cs="Times New Roman"/>
          <w:i/>
          <w:sz w:val="24"/>
          <w:szCs w:val="24"/>
        </w:rPr>
        <w:t xml:space="preserve"> результатами</w:t>
      </w:r>
      <w:r w:rsidRPr="00E6525A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</w:t>
      </w:r>
    </w:p>
    <w:p w:rsidR="00E6525A" w:rsidRDefault="00E6525A" w:rsidP="00E6525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E6525A" w:rsidRDefault="00E6525A" w:rsidP="00E6525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6525A" w:rsidRDefault="00E6525A" w:rsidP="00E6525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6525A" w:rsidRDefault="00E6525A" w:rsidP="00E6525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E6525A" w:rsidRDefault="00E6525A" w:rsidP="00E6525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25A">
        <w:rPr>
          <w:rFonts w:ascii="Times New Roman" w:hAnsi="Times New Roman" w:cs="Times New Roman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</w:t>
      </w:r>
      <w:r>
        <w:rPr>
          <w:rFonts w:ascii="Times New Roman" w:hAnsi="Times New Roman" w:cs="Times New Roman"/>
          <w:sz w:val="24"/>
          <w:szCs w:val="24"/>
        </w:rPr>
        <w:t>ком, аудиодиском, рабочей тетра</w:t>
      </w:r>
      <w:r w:rsidRPr="00E6525A">
        <w:rPr>
          <w:rFonts w:ascii="Times New Roman" w:hAnsi="Times New Roman" w:cs="Times New Roman"/>
          <w:sz w:val="24"/>
          <w:szCs w:val="24"/>
        </w:rPr>
        <w:t>дью, сп</w:t>
      </w:r>
      <w:r>
        <w:rPr>
          <w:rFonts w:ascii="Times New Roman" w:hAnsi="Times New Roman" w:cs="Times New Roman"/>
          <w:sz w:val="24"/>
          <w:szCs w:val="24"/>
        </w:rPr>
        <w:t>равочными материалами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730F2" w:rsidRP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4730F2">
        <w:rPr>
          <w:rFonts w:ascii="Times New Roman" w:hAnsi="Times New Roman" w:cs="Times New Roman"/>
          <w:sz w:val="24"/>
          <w:szCs w:val="24"/>
        </w:rPr>
        <w:t xml:space="preserve"> освоения учебного предмета формируются на основе следующих требований Федерального гос</w:t>
      </w:r>
      <w:r>
        <w:rPr>
          <w:rFonts w:ascii="Times New Roman" w:hAnsi="Times New Roman" w:cs="Times New Roman"/>
          <w:sz w:val="24"/>
          <w:szCs w:val="24"/>
        </w:rPr>
        <w:t>ударственного стандарта началь</w:t>
      </w:r>
      <w:r w:rsidRPr="004730F2">
        <w:rPr>
          <w:rFonts w:ascii="Times New Roman" w:hAnsi="Times New Roman" w:cs="Times New Roman"/>
          <w:sz w:val="24"/>
          <w:szCs w:val="24"/>
        </w:rPr>
        <w:t>ного общего образования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730F2">
        <w:rPr>
          <w:rFonts w:ascii="Times New Roman" w:hAnsi="Times New Roman" w:cs="Times New Roman"/>
          <w:sz w:val="24"/>
          <w:szCs w:val="24"/>
        </w:rPr>
        <w:t xml:space="preserve">г.: </w:t>
      </w:r>
    </w:p>
    <w:p w:rsidR="004730F2" w:rsidRPr="004730F2" w:rsidRDefault="004730F2" w:rsidP="004730F2">
      <w:p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</w:t>
      </w:r>
      <w:r>
        <w:rPr>
          <w:rFonts w:ascii="Times New Roman" w:hAnsi="Times New Roman" w:cs="Times New Roman"/>
          <w:sz w:val="24"/>
          <w:szCs w:val="24"/>
        </w:rPr>
        <w:t>снове своих речевых возможносте</w:t>
      </w:r>
      <w:r w:rsidRPr="004730F2">
        <w:rPr>
          <w:rFonts w:ascii="Times New Roman" w:hAnsi="Times New Roman" w:cs="Times New Roman"/>
          <w:sz w:val="24"/>
          <w:szCs w:val="24"/>
        </w:rPr>
        <w:t>й и потребностей; освоение правил речевого и неречевого поведения;</w:t>
      </w:r>
    </w:p>
    <w:p w:rsidR="004730F2" w:rsidRPr="004730F2" w:rsidRDefault="004730F2" w:rsidP="004730F2">
      <w:p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 xml:space="preserve">2) освоение начальных лингвистических представлений, необходимых </w:t>
      </w:r>
      <w:proofErr w:type="gramStart"/>
      <w:r w:rsidRPr="004730F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730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0F2" w:rsidRPr="004730F2" w:rsidRDefault="004730F2" w:rsidP="004730F2">
      <w:p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 xml:space="preserve">овладения на элементарном </w:t>
      </w:r>
      <w:r>
        <w:rPr>
          <w:rFonts w:ascii="Times New Roman" w:hAnsi="Times New Roman" w:cs="Times New Roman"/>
          <w:sz w:val="24"/>
          <w:szCs w:val="24"/>
        </w:rPr>
        <w:t>уровне устной и письменной речь</w:t>
      </w:r>
      <w:r w:rsidRPr="004730F2">
        <w:rPr>
          <w:rFonts w:ascii="Times New Roman" w:hAnsi="Times New Roman" w:cs="Times New Roman"/>
          <w:sz w:val="24"/>
          <w:szCs w:val="24"/>
        </w:rPr>
        <w:t xml:space="preserve">ю на иностранном </w:t>
      </w:r>
    </w:p>
    <w:p w:rsidR="004730F2" w:rsidRPr="004730F2" w:rsidRDefault="004730F2" w:rsidP="004730F2">
      <w:p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30F2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4730F2">
        <w:rPr>
          <w:rFonts w:ascii="Times New Roman" w:hAnsi="Times New Roman" w:cs="Times New Roman"/>
          <w:sz w:val="24"/>
          <w:szCs w:val="24"/>
        </w:rPr>
        <w:t>, расширение лингвистического кругозора;</w:t>
      </w:r>
    </w:p>
    <w:p w:rsidR="004730F2" w:rsidRPr="004730F2" w:rsidRDefault="004730F2" w:rsidP="004730F2">
      <w:pPr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4730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730F2">
        <w:rPr>
          <w:rFonts w:ascii="Times New Roman" w:hAnsi="Times New Roman" w:cs="Times New Roman"/>
          <w:sz w:val="24"/>
          <w:szCs w:val="24"/>
        </w:rPr>
        <w:t xml:space="preserve"> дружелюбного отношения и толерантности к носителям другого язы</w:t>
      </w:r>
      <w:r>
        <w:rPr>
          <w:rFonts w:ascii="Times New Roman" w:hAnsi="Times New Roman" w:cs="Times New Roman"/>
          <w:sz w:val="24"/>
          <w:szCs w:val="24"/>
        </w:rPr>
        <w:t>ка на основе знакомства с жизнью своих сверст</w:t>
      </w:r>
      <w:r w:rsidRPr="004730F2">
        <w:rPr>
          <w:rFonts w:ascii="Times New Roman" w:hAnsi="Times New Roman" w:cs="Times New Roman"/>
          <w:sz w:val="24"/>
          <w:szCs w:val="24"/>
        </w:rPr>
        <w:t>ников в других странах, с детским фольклором и доступными образца ми детск</w:t>
      </w:r>
      <w:r>
        <w:rPr>
          <w:rFonts w:ascii="Times New Roman" w:hAnsi="Times New Roman" w:cs="Times New Roman"/>
          <w:sz w:val="24"/>
          <w:szCs w:val="24"/>
        </w:rPr>
        <w:t xml:space="preserve">ой художественной литературы. </w:t>
      </w:r>
    </w:p>
    <w:p w:rsid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>В соответствии с Примерной программой по иностранному языку, разработанной в рамках стандартов второго поколения, предметные результаты дифференцируются по 5 сферам: коммуникативной, познавательной, ценностно-ориентационной,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0F2">
        <w:rPr>
          <w:rFonts w:ascii="Times New Roman" w:hAnsi="Times New Roman" w:cs="Times New Roman"/>
          <w:sz w:val="24"/>
          <w:szCs w:val="24"/>
        </w:rPr>
        <w:t>эстетической и трудовой.</w:t>
      </w:r>
    </w:p>
    <w:p w:rsidR="00303BDB" w:rsidRDefault="00303BDB" w:rsidP="004730F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3BDB" w:rsidRDefault="00303BDB" w:rsidP="004730F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30F2" w:rsidRP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0F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Предметные результаты в коммуникативной сфере </w:t>
      </w:r>
    </w:p>
    <w:p w:rsidR="004730F2" w:rsidRP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 xml:space="preserve"> </w:t>
      </w:r>
      <w:r w:rsidRPr="004730F2">
        <w:rPr>
          <w:rFonts w:ascii="Times New Roman" w:hAnsi="Times New Roman" w:cs="Times New Roman"/>
          <w:i/>
          <w:sz w:val="24"/>
          <w:szCs w:val="24"/>
        </w:rPr>
        <w:t>Коммуникативная компетенция</w:t>
      </w:r>
      <w:r w:rsidRPr="004730F2">
        <w:rPr>
          <w:rFonts w:ascii="Times New Roman" w:hAnsi="Times New Roman" w:cs="Times New Roman"/>
          <w:sz w:val="24"/>
          <w:szCs w:val="24"/>
        </w:rPr>
        <w:t xml:space="preserve"> (владение иностранным языком как средством общения)</w:t>
      </w:r>
    </w:p>
    <w:p w:rsidR="004730F2" w:rsidRP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30F2">
        <w:rPr>
          <w:rFonts w:ascii="Times New Roman" w:hAnsi="Times New Roman" w:cs="Times New Roman"/>
          <w:b/>
          <w:i/>
          <w:sz w:val="24"/>
          <w:szCs w:val="24"/>
        </w:rPr>
        <w:t xml:space="preserve"> Говорение</w:t>
      </w:r>
    </w:p>
    <w:p w:rsidR="004730F2" w:rsidRPr="004730F2" w:rsidRDefault="004730F2" w:rsidP="004730F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>I. Выпускник научится:</w:t>
      </w:r>
    </w:p>
    <w:p w:rsidR="00430334" w:rsidRDefault="004730F2" w:rsidP="004303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вести элементарный этикетный диалог в ограниченном круге типичных ситуаций общения</w:t>
      </w:r>
      <w:proofErr w:type="gramStart"/>
      <w:r w:rsidRPr="004303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30334">
        <w:rPr>
          <w:rFonts w:ascii="Times New Roman" w:hAnsi="Times New Roman" w:cs="Times New Roman"/>
          <w:sz w:val="24"/>
          <w:szCs w:val="24"/>
        </w:rPr>
        <w:t xml:space="preserve"> диалог-расспрос (вопрос — ответ) и диалог — побуждение к действию;</w:t>
      </w:r>
    </w:p>
    <w:p w:rsidR="00430334" w:rsidRDefault="004730F2" w:rsidP="004303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уметь на элементарном уровне описывать предмет, картинку, персонаж;</w:t>
      </w:r>
    </w:p>
    <w:p w:rsidR="004730F2" w:rsidRPr="00430334" w:rsidRDefault="004730F2" w:rsidP="00430334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уметь на элементарном уровне рассказывать о себе, семье, друге.</w:t>
      </w:r>
    </w:p>
    <w:p w:rsidR="00430334" w:rsidRDefault="004730F2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30F2">
        <w:rPr>
          <w:rFonts w:ascii="Times New Roman" w:hAnsi="Times New Roman" w:cs="Times New Roman"/>
          <w:sz w:val="24"/>
          <w:szCs w:val="24"/>
        </w:rPr>
        <w:t>II. Выпускник получит возможность научиться:</w:t>
      </w:r>
    </w:p>
    <w:p w:rsidR="00430334" w:rsidRDefault="00430334" w:rsidP="004303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участвовать в элементарном диалоге-расспросе, задавая вопросы собеседнику и отвечая на его вопросы;</w:t>
      </w:r>
    </w:p>
    <w:p w:rsidR="00430334" w:rsidRDefault="00430334" w:rsidP="004303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430334" w:rsidRDefault="00430334" w:rsidP="004303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составлять краткую характеристику персонажа;</w:t>
      </w:r>
    </w:p>
    <w:p w:rsidR="00430334" w:rsidRPr="00430334" w:rsidRDefault="00430334" w:rsidP="0043033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текста.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334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I. Выпускник научится:</w:t>
      </w:r>
    </w:p>
    <w:p w:rsidR="00430334" w:rsidRDefault="00430334" w:rsidP="0043033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430334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430334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430334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430334">
        <w:rPr>
          <w:rFonts w:ascii="Times New Roman" w:hAnsi="Times New Roman" w:cs="Times New Roman"/>
          <w:sz w:val="24"/>
          <w:szCs w:val="24"/>
        </w:rPr>
        <w:t>;</w:t>
      </w:r>
    </w:p>
    <w:p w:rsidR="00430334" w:rsidRPr="00430334" w:rsidRDefault="00430334" w:rsidP="00430334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материале;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II. Выпуск</w:t>
      </w:r>
      <w:r>
        <w:rPr>
          <w:rFonts w:ascii="Times New Roman" w:hAnsi="Times New Roman" w:cs="Times New Roman"/>
          <w:sz w:val="24"/>
          <w:szCs w:val="24"/>
        </w:rPr>
        <w:t>ник получит возможность научить</w:t>
      </w:r>
      <w:r w:rsidRPr="00430334">
        <w:rPr>
          <w:rFonts w:ascii="Times New Roman" w:hAnsi="Times New Roman" w:cs="Times New Roman"/>
          <w:sz w:val="24"/>
          <w:szCs w:val="24"/>
        </w:rPr>
        <w:t>ся:</w:t>
      </w:r>
    </w:p>
    <w:p w:rsidR="00430334" w:rsidRDefault="00430334" w:rsidP="004303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</w:t>
      </w:r>
      <w:r>
        <w:rPr>
          <w:rFonts w:ascii="Times New Roman" w:hAnsi="Times New Roman" w:cs="Times New Roman"/>
          <w:sz w:val="24"/>
          <w:szCs w:val="24"/>
        </w:rPr>
        <w:t xml:space="preserve"> языковом материале, и полность</w:t>
      </w:r>
      <w:r w:rsidRPr="00430334">
        <w:rPr>
          <w:rFonts w:ascii="Times New Roman" w:hAnsi="Times New Roman" w:cs="Times New Roman"/>
          <w:sz w:val="24"/>
          <w:szCs w:val="24"/>
        </w:rPr>
        <w:t>ю понимать содержащуюся в нём информацию;</w:t>
      </w:r>
    </w:p>
    <w:p w:rsidR="00430334" w:rsidRPr="00430334" w:rsidRDefault="00430334" w:rsidP="00430334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использовать контекстуальную</w:t>
      </w:r>
      <w:r>
        <w:rPr>
          <w:rFonts w:ascii="Times New Roman" w:hAnsi="Times New Roman" w:cs="Times New Roman"/>
          <w:sz w:val="24"/>
          <w:szCs w:val="24"/>
        </w:rPr>
        <w:t xml:space="preserve"> и языковую догадку при восприя</w:t>
      </w:r>
      <w:r w:rsidRPr="00430334">
        <w:rPr>
          <w:rFonts w:ascii="Times New Roman" w:hAnsi="Times New Roman" w:cs="Times New Roman"/>
          <w:sz w:val="24"/>
          <w:szCs w:val="24"/>
        </w:rPr>
        <w:t>тии на слух текстов, содержащих некоторые незнакомые слова.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334">
        <w:rPr>
          <w:rFonts w:ascii="Times New Roman" w:hAnsi="Times New Roman" w:cs="Times New Roman"/>
          <w:b/>
          <w:i/>
          <w:sz w:val="24"/>
          <w:szCs w:val="24"/>
        </w:rPr>
        <w:t>Чтение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I. Выпускник научится:</w:t>
      </w:r>
    </w:p>
    <w:p w:rsidR="00430334" w:rsidRDefault="00430334" w:rsidP="0043033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430334" w:rsidRDefault="00430334" w:rsidP="0043033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вслух неболь</w:t>
      </w:r>
      <w:r w:rsidRPr="00430334">
        <w:rPr>
          <w:rFonts w:ascii="Times New Roman" w:hAnsi="Times New Roman" w:cs="Times New Roman"/>
          <w:sz w:val="24"/>
          <w:szCs w:val="24"/>
        </w:rPr>
        <w:t>шие тексты, построенные на изученном языковом материале, соблюдая правила чтения и соответствующую интонацию;</w:t>
      </w:r>
    </w:p>
    <w:p w:rsidR="00430334" w:rsidRPr="00430334" w:rsidRDefault="00430334" w:rsidP="00430334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 те нужную информацию;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II. Выпуск</w:t>
      </w:r>
      <w:r>
        <w:rPr>
          <w:rFonts w:ascii="Times New Roman" w:hAnsi="Times New Roman" w:cs="Times New Roman"/>
          <w:sz w:val="24"/>
          <w:szCs w:val="24"/>
        </w:rPr>
        <w:t>ник получит возможность научить</w:t>
      </w:r>
      <w:r w:rsidRPr="00430334">
        <w:rPr>
          <w:rFonts w:ascii="Times New Roman" w:hAnsi="Times New Roman" w:cs="Times New Roman"/>
          <w:sz w:val="24"/>
          <w:szCs w:val="24"/>
        </w:rPr>
        <w:t>ся:</w:t>
      </w:r>
    </w:p>
    <w:p w:rsidR="00430334" w:rsidRDefault="00430334" w:rsidP="00430334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</w:p>
    <w:p w:rsidR="00430334" w:rsidRPr="00430334" w:rsidRDefault="00430334" w:rsidP="00430334">
      <w:pPr>
        <w:pStyle w:val="a5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lastRenderedPageBreak/>
        <w:t>не обращать внимания на нез</w:t>
      </w:r>
      <w:r>
        <w:rPr>
          <w:rFonts w:ascii="Times New Roman" w:hAnsi="Times New Roman" w:cs="Times New Roman"/>
          <w:sz w:val="24"/>
          <w:szCs w:val="24"/>
        </w:rPr>
        <w:t>накомые слова, не мешающие поня</w:t>
      </w:r>
      <w:r w:rsidRPr="00430334">
        <w:rPr>
          <w:rFonts w:ascii="Times New Roman" w:hAnsi="Times New Roman" w:cs="Times New Roman"/>
          <w:sz w:val="24"/>
          <w:szCs w:val="24"/>
        </w:rPr>
        <w:t>ть основное содержание текста.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0334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I. Выпускник научится:</w:t>
      </w:r>
    </w:p>
    <w:p w:rsidR="004730F2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</w:t>
      </w:r>
      <w:r w:rsidRPr="00430334">
        <w:rPr>
          <w:rFonts w:ascii="Times New Roman" w:hAnsi="Times New Roman" w:cs="Times New Roman"/>
          <w:sz w:val="24"/>
          <w:szCs w:val="24"/>
        </w:rPr>
        <w:t>ть с опорой на образец поздравление с праздником и короткое личное письмо;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 xml:space="preserve">II. Выпускник получит возможность </w:t>
      </w:r>
      <w:r>
        <w:rPr>
          <w:rFonts w:ascii="Times New Roman" w:hAnsi="Times New Roman" w:cs="Times New Roman"/>
          <w:sz w:val="24"/>
          <w:szCs w:val="24"/>
        </w:rPr>
        <w:t>научить</w:t>
      </w:r>
      <w:r w:rsidRPr="00430334">
        <w:rPr>
          <w:rFonts w:ascii="Times New Roman" w:hAnsi="Times New Roman" w:cs="Times New Roman"/>
          <w:sz w:val="24"/>
          <w:szCs w:val="24"/>
        </w:rPr>
        <w:t>ся: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 xml:space="preserve"> составлять рассказ в письменной форме по плану/ключевым словам;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заполнять простую анкету;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</w:t>
      </w:r>
      <w:r w:rsidRPr="00430334">
        <w:rPr>
          <w:rFonts w:ascii="Times New Roman" w:hAnsi="Times New Roman" w:cs="Times New Roman"/>
          <w:sz w:val="24"/>
          <w:szCs w:val="24"/>
        </w:rPr>
        <w:t>но оформлять конверт (с опорой на образец);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делать по обр</w:t>
      </w:r>
      <w:r>
        <w:rPr>
          <w:rFonts w:ascii="Times New Roman" w:hAnsi="Times New Roman" w:cs="Times New Roman"/>
          <w:sz w:val="24"/>
          <w:szCs w:val="24"/>
        </w:rPr>
        <w:t>азцу подписи к рисункам/фотогра</w:t>
      </w:r>
      <w:r w:rsidRPr="00430334">
        <w:rPr>
          <w:rFonts w:ascii="Times New Roman" w:hAnsi="Times New Roman" w:cs="Times New Roman"/>
          <w:sz w:val="24"/>
          <w:szCs w:val="24"/>
        </w:rPr>
        <w:t>фиям.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b/>
          <w:i/>
          <w:sz w:val="24"/>
          <w:szCs w:val="24"/>
        </w:rPr>
        <w:t>Языковая компетенция</w:t>
      </w:r>
      <w:r w:rsidRPr="00430334">
        <w:rPr>
          <w:rFonts w:ascii="Times New Roman" w:hAnsi="Times New Roman" w:cs="Times New Roman"/>
          <w:sz w:val="24"/>
          <w:szCs w:val="24"/>
        </w:rPr>
        <w:t xml:space="preserve"> (владение языковыми средствами)</w:t>
      </w:r>
    </w:p>
    <w:p w:rsidR="00430334" w:rsidRPr="00430334" w:rsidRDefault="00430334" w:rsidP="0043033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нём;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 xml:space="preserve"> воспроизводить гра</w:t>
      </w:r>
      <w:r>
        <w:rPr>
          <w:rFonts w:ascii="Times New Roman" w:hAnsi="Times New Roman" w:cs="Times New Roman"/>
          <w:sz w:val="24"/>
          <w:szCs w:val="24"/>
        </w:rPr>
        <w:t>фически и каллигра</w:t>
      </w:r>
      <w:r w:rsidRPr="00430334">
        <w:rPr>
          <w:rFonts w:ascii="Times New Roman" w:hAnsi="Times New Roman" w:cs="Times New Roman"/>
          <w:sz w:val="24"/>
          <w:szCs w:val="24"/>
        </w:rPr>
        <w:t>фически корректно все английские буквы алфавита (</w:t>
      </w:r>
      <w:proofErr w:type="spellStart"/>
      <w:r w:rsidRPr="00430334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430334">
        <w:rPr>
          <w:rFonts w:ascii="Times New Roman" w:hAnsi="Times New Roman" w:cs="Times New Roman"/>
          <w:sz w:val="24"/>
          <w:szCs w:val="24"/>
        </w:rPr>
        <w:t xml:space="preserve"> написание букв, слов)</w:t>
      </w:r>
    </w:p>
    <w:p w:rsidR="00430334" w:rsidRP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находить и сравнивать (в объёме содержания курса) такие языковые единицы, как звук, буква, слово.</w:t>
      </w:r>
    </w:p>
    <w:p w:rsid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>применять основные правила чтения и орфографии, изученные в курсе начальной школы;</w:t>
      </w:r>
    </w:p>
    <w:p w:rsidR="00430334" w:rsidRDefault="00430334" w:rsidP="00430334">
      <w:pPr>
        <w:pStyle w:val="a5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34">
        <w:rPr>
          <w:rFonts w:ascii="Times New Roman" w:hAnsi="Times New Roman" w:cs="Times New Roman"/>
          <w:sz w:val="24"/>
          <w:szCs w:val="24"/>
        </w:rPr>
        <w:t xml:space="preserve"> отличать буквы от знаков транскрипции.</w:t>
      </w:r>
    </w:p>
    <w:p w:rsidR="008B661E" w:rsidRPr="008B661E" w:rsidRDefault="008B661E" w:rsidP="008B661E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661E">
        <w:rPr>
          <w:rFonts w:ascii="Times New Roman" w:hAnsi="Times New Roman" w:cs="Times New Roman"/>
          <w:b/>
          <w:i/>
          <w:sz w:val="24"/>
          <w:szCs w:val="24"/>
        </w:rPr>
        <w:t>Грамматическая сторона речи</w:t>
      </w:r>
    </w:p>
    <w:p w:rsidR="008B661E" w:rsidRPr="008B661E" w:rsidRDefault="008B661E" w:rsidP="008B6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</w:t>
      </w:r>
      <w:r>
        <w:rPr>
          <w:rFonts w:ascii="Times New Roman" w:hAnsi="Times New Roman" w:cs="Times New Roman"/>
          <w:sz w:val="24"/>
          <w:szCs w:val="24"/>
        </w:rPr>
        <w:t>просы, утвердительные и отрицат</w:t>
      </w:r>
      <w:r w:rsidRPr="008B661E">
        <w:rPr>
          <w:rFonts w:ascii="Times New Roman" w:hAnsi="Times New Roman" w:cs="Times New Roman"/>
          <w:sz w:val="24"/>
          <w:szCs w:val="24"/>
        </w:rPr>
        <w:t>ельные предложения;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неопределённым/определённым/нулевым артиклем, в единственном и во </w:t>
      </w:r>
      <w:r>
        <w:rPr>
          <w:rFonts w:ascii="Times New Roman" w:hAnsi="Times New Roman" w:cs="Times New Roman"/>
          <w:sz w:val="24"/>
          <w:szCs w:val="24"/>
        </w:rPr>
        <w:t>множественном числе;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притяжательный падеж существительных;</w:t>
      </w:r>
    </w:p>
    <w:p w:rsidR="008B661E" w:rsidRPr="00723ED0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</w:rPr>
        <w:t>глаголы</w:t>
      </w:r>
      <w:r w:rsidRPr="00723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</w:rPr>
        <w:t>в</w:t>
      </w:r>
      <w:r w:rsidRPr="00723ED0">
        <w:rPr>
          <w:rFonts w:ascii="Times New Roman" w:hAnsi="Times New Roman" w:cs="Times New Roman"/>
          <w:sz w:val="24"/>
          <w:szCs w:val="24"/>
          <w:lang w:val="en-US"/>
        </w:rPr>
        <w:t xml:space="preserve"> Present, Past, Future Simple; </w:t>
      </w:r>
    </w:p>
    <w:p w:rsidR="008B661E" w:rsidRDefault="00366232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модальные глаголы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8B661E" w:rsidRPr="008B66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B661E" w:rsidRPr="008B6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61E" w:rsidRPr="008B661E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8B661E" w:rsidRPr="008B6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661E" w:rsidRPr="008B661E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="008B661E" w:rsidRPr="008B66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лич</w:t>
      </w:r>
      <w:r w:rsidR="00366232">
        <w:rPr>
          <w:rFonts w:ascii="Times New Roman" w:hAnsi="Times New Roman" w:cs="Times New Roman"/>
          <w:sz w:val="24"/>
          <w:szCs w:val="24"/>
        </w:rPr>
        <w:t>ные, притяжательные и указатель</w:t>
      </w:r>
      <w:r w:rsidRPr="008B661E">
        <w:rPr>
          <w:rFonts w:ascii="Times New Roman" w:hAnsi="Times New Roman" w:cs="Times New Roman"/>
          <w:sz w:val="24"/>
          <w:szCs w:val="24"/>
        </w:rPr>
        <w:t xml:space="preserve">ные местоимения; 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изученные прилагательные в положительной, сравнительной, превосходной степенях; </w:t>
      </w:r>
    </w:p>
    <w:p w:rsid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количественные (до 100) и порядковые (до 20) числительные;</w:t>
      </w:r>
    </w:p>
    <w:p w:rsidR="008B661E" w:rsidRPr="008B661E" w:rsidRDefault="008B661E" w:rsidP="008B661E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</w:t>
      </w:r>
    </w:p>
    <w:p w:rsidR="008B661E" w:rsidRDefault="008B661E" w:rsidP="008B66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lastRenderedPageBreak/>
        <w:t xml:space="preserve">узнавать сложносочинённые предложения с союзами 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>;</w:t>
      </w:r>
    </w:p>
    <w:p w:rsidR="008B661E" w:rsidRP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B661E">
        <w:rPr>
          <w:rFonts w:ascii="Times New Roman" w:hAnsi="Times New Roman" w:cs="Times New Roman"/>
          <w:sz w:val="24"/>
          <w:szCs w:val="24"/>
        </w:rPr>
        <w:t>использовать в речи безличные предложения (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 xml:space="preserve">It’s 5 o’clock. It’s </w:t>
      </w:r>
      <w:r>
        <w:rPr>
          <w:rFonts w:ascii="Times New Roman" w:hAnsi="Times New Roman" w:cs="Times New Roman"/>
          <w:sz w:val="24"/>
          <w:szCs w:val="24"/>
          <w:lang w:val="en-US"/>
        </w:rPr>
        <w:t>inter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 xml:space="preserve">esting.); </w:t>
      </w:r>
      <w:r w:rsidRPr="008B661E">
        <w:rPr>
          <w:rFonts w:ascii="Times New Roman" w:hAnsi="Times New Roman" w:cs="Times New Roman"/>
          <w:sz w:val="24"/>
          <w:szCs w:val="24"/>
        </w:rPr>
        <w:t>предложения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</w:rPr>
        <w:t>с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</w:rPr>
        <w:t>конструкцией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there is/there ar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e;</w:t>
      </w:r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оперировать в речи неопределённы</w:t>
      </w:r>
      <w:r>
        <w:rPr>
          <w:rFonts w:ascii="Times New Roman" w:hAnsi="Times New Roman" w:cs="Times New Roman"/>
          <w:sz w:val="24"/>
          <w:szCs w:val="24"/>
        </w:rPr>
        <w:t xml:space="preserve">ми местоимениями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8B661E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 и их производными (некоторые случаи употребления);</w:t>
      </w:r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61E">
        <w:rPr>
          <w:rFonts w:ascii="Times New Roman" w:hAnsi="Times New Roman" w:cs="Times New Roman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распознавать в тексте и диффере</w:t>
      </w:r>
      <w:r w:rsidRPr="008B661E">
        <w:rPr>
          <w:rFonts w:ascii="Times New Roman" w:hAnsi="Times New Roman" w:cs="Times New Roman"/>
          <w:sz w:val="24"/>
          <w:szCs w:val="24"/>
        </w:rPr>
        <w:t>нцировать слова по определённым признакам (существительные, прилагательные, модальные/смысловые глаголы);</w:t>
      </w:r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выражать своё отношение к действию при помощи модальных глаголов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661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наиболее употребительные наречия времени, 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Pr="008B661E">
        <w:rPr>
          <w:rFonts w:ascii="Times New Roman" w:hAnsi="Times New Roman" w:cs="Times New Roman"/>
          <w:sz w:val="24"/>
          <w:szCs w:val="24"/>
        </w:rPr>
        <w:t>пени и образа действия (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yester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tomorrow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8B661E">
        <w:rPr>
          <w:rFonts w:ascii="Times New Roman" w:hAnsi="Times New Roman" w:cs="Times New Roman"/>
          <w:sz w:val="24"/>
          <w:szCs w:val="24"/>
        </w:rPr>
        <w:t xml:space="preserve">;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slowly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quickly</w:t>
      </w:r>
      <w:r w:rsidRPr="008B661E">
        <w:rPr>
          <w:rFonts w:ascii="Times New Roman" w:hAnsi="Times New Roman" w:cs="Times New Roman"/>
          <w:sz w:val="24"/>
          <w:szCs w:val="24"/>
        </w:rPr>
        <w:t>);</w:t>
      </w:r>
    </w:p>
    <w:p w:rsidR="008B661E" w:rsidRPr="007E7A5E" w:rsidRDefault="008B661E" w:rsidP="008B661E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61E">
        <w:rPr>
          <w:rFonts w:ascii="Times New Roman" w:hAnsi="Times New Roman" w:cs="Times New Roman"/>
          <w:sz w:val="24"/>
          <w:szCs w:val="24"/>
        </w:rPr>
        <w:t>узнавать в тексте и на слух, у</w:t>
      </w:r>
      <w:r>
        <w:rPr>
          <w:rFonts w:ascii="Times New Roman" w:hAnsi="Times New Roman" w:cs="Times New Roman"/>
          <w:sz w:val="24"/>
          <w:szCs w:val="24"/>
        </w:rPr>
        <w:t>потреблять в речи в пределах те</w:t>
      </w:r>
      <w:r w:rsidRPr="008B661E">
        <w:rPr>
          <w:rFonts w:ascii="Times New Roman" w:hAnsi="Times New Roman" w:cs="Times New Roman"/>
          <w:sz w:val="24"/>
          <w:szCs w:val="24"/>
        </w:rPr>
        <w:t xml:space="preserve">матики </w:t>
      </w:r>
      <w:r>
        <w:rPr>
          <w:rFonts w:ascii="Times New Roman" w:hAnsi="Times New Roman" w:cs="Times New Roman"/>
          <w:sz w:val="24"/>
          <w:szCs w:val="24"/>
        </w:rPr>
        <w:t xml:space="preserve">начальной школы глаголы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661E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8B661E">
        <w:rPr>
          <w:rFonts w:ascii="Times New Roman" w:hAnsi="Times New Roman" w:cs="Times New Roman"/>
          <w:sz w:val="24"/>
          <w:szCs w:val="24"/>
        </w:rPr>
        <w:t xml:space="preserve">), глагольные конструкции типа: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8B661E">
        <w:rPr>
          <w:rFonts w:ascii="Times New Roman" w:hAnsi="Times New Roman" w:cs="Times New Roman"/>
          <w:sz w:val="24"/>
          <w:szCs w:val="24"/>
        </w:rPr>
        <w:t xml:space="preserve">,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61E">
        <w:rPr>
          <w:rFonts w:ascii="Times New Roman" w:hAnsi="Times New Roman" w:cs="Times New Roman"/>
          <w:sz w:val="24"/>
          <w:szCs w:val="24"/>
        </w:rPr>
        <w:t>’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B661E">
        <w:rPr>
          <w:rFonts w:ascii="Times New Roman" w:hAnsi="Times New Roman" w:cs="Times New Roman"/>
          <w:sz w:val="24"/>
          <w:szCs w:val="24"/>
        </w:rPr>
        <w:t xml:space="preserve"> </w:t>
      </w:r>
      <w:r w:rsidRPr="008B661E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8B661E">
        <w:rPr>
          <w:rFonts w:ascii="Times New Roman" w:hAnsi="Times New Roman" w:cs="Times New Roman"/>
          <w:sz w:val="24"/>
          <w:szCs w:val="24"/>
        </w:rPr>
        <w:t>;</w:t>
      </w:r>
      <w:r w:rsidRPr="008B661E">
        <w:rPr>
          <w:rFonts w:ascii="Times New Roman" w:hAnsi="Times New Roman" w:cs="Times New Roman"/>
          <w:sz w:val="24"/>
          <w:szCs w:val="24"/>
        </w:rPr>
        <w:cr/>
      </w:r>
    </w:p>
    <w:p w:rsidR="007E7A5E" w:rsidRPr="00254AB3" w:rsidRDefault="007E7A5E" w:rsidP="007E7A5E">
      <w:pPr>
        <w:pStyle w:val="a5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B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697"/>
        <w:gridCol w:w="993"/>
        <w:gridCol w:w="1559"/>
        <w:gridCol w:w="1309"/>
      </w:tblGrid>
      <w:tr w:rsidR="007E7A5E" w:rsidRPr="00AD3113" w:rsidTr="00F90AFC">
        <w:trPr>
          <w:trHeight w:val="278"/>
        </w:trPr>
        <w:tc>
          <w:tcPr>
            <w:tcW w:w="648" w:type="dxa"/>
            <w:vMerge w:val="restart"/>
            <w:vAlign w:val="center"/>
          </w:tcPr>
          <w:p w:rsidR="007E7A5E" w:rsidRPr="00254AB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vMerge w:val="restart"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3" w:type="dxa"/>
            <w:vMerge w:val="restart"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868" w:type="dxa"/>
            <w:gridSpan w:val="2"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E7A5E" w:rsidRPr="00AD3113" w:rsidTr="00F90AFC">
        <w:trPr>
          <w:trHeight w:val="277"/>
        </w:trPr>
        <w:tc>
          <w:tcPr>
            <w:tcW w:w="648" w:type="dxa"/>
            <w:vMerge/>
            <w:vAlign w:val="center"/>
          </w:tcPr>
          <w:p w:rsidR="007E7A5E" w:rsidRPr="00254AB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Merge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7E7A5E" w:rsidRPr="00AD311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</w:tr>
      <w:tr w:rsidR="007E7A5E" w:rsidRPr="00AD3113" w:rsidTr="00F90AFC">
        <w:tc>
          <w:tcPr>
            <w:tcW w:w="648" w:type="dxa"/>
            <w:vAlign w:val="center"/>
          </w:tcPr>
          <w:p w:rsidR="007E7A5E" w:rsidRPr="00254AB3" w:rsidRDefault="007E7A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7" w:type="dxa"/>
            <w:vAlign w:val="center"/>
          </w:tcPr>
          <w:p w:rsidR="007E7A5E" w:rsidRPr="00AD3113" w:rsidRDefault="00B60692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летние увлечения.</w:t>
            </w:r>
          </w:p>
        </w:tc>
        <w:tc>
          <w:tcPr>
            <w:tcW w:w="993" w:type="dxa"/>
            <w:vAlign w:val="center"/>
          </w:tcPr>
          <w:p w:rsidR="007E7A5E" w:rsidRPr="00B60692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7E7A5E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7E7A5E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P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97" w:type="dxa"/>
            <w:vAlign w:val="center"/>
          </w:tcPr>
          <w:p w:rsidR="008F7584" w:rsidRPr="00B60692" w:rsidRDefault="00B60692" w:rsidP="007941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0692">
              <w:rPr>
                <w:rFonts w:ascii="Times New Roman" w:hAnsi="Times New Roman" w:cs="Times New Roman"/>
                <w:sz w:val="24"/>
                <w:szCs w:val="24"/>
              </w:rPr>
              <w:t>Животные, которы</w:t>
            </w:r>
            <w:r w:rsidR="0079415E">
              <w:rPr>
                <w:rFonts w:ascii="Times New Roman" w:hAnsi="Times New Roman" w:cs="Times New Roman"/>
                <w:sz w:val="24"/>
                <w:szCs w:val="24"/>
              </w:rPr>
              <w:t>х я люблю.</w:t>
            </w:r>
          </w:p>
        </w:tc>
        <w:tc>
          <w:tcPr>
            <w:tcW w:w="993" w:type="dxa"/>
            <w:vAlign w:val="center"/>
          </w:tcPr>
          <w:p w:rsidR="008F7584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vAlign w:val="center"/>
          </w:tcPr>
          <w:p w:rsidR="008F7584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97" w:type="dxa"/>
            <w:vAlign w:val="center"/>
          </w:tcPr>
          <w:p w:rsidR="008F7584" w:rsidRPr="00AD3113" w:rsidRDefault="0079415E" w:rsidP="008F75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993" w:type="dxa"/>
            <w:vAlign w:val="center"/>
          </w:tcPr>
          <w:p w:rsidR="008F7584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0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97" w:type="dxa"/>
            <w:vAlign w:val="center"/>
          </w:tcPr>
          <w:p w:rsidR="008F7584" w:rsidRPr="00AD3113" w:rsidRDefault="0079415E" w:rsidP="008F7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школу.</w:t>
            </w:r>
          </w:p>
        </w:tc>
        <w:tc>
          <w:tcPr>
            <w:tcW w:w="993" w:type="dxa"/>
            <w:vAlign w:val="center"/>
          </w:tcPr>
          <w:p w:rsidR="008F7584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0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97" w:type="dxa"/>
            <w:vAlign w:val="center"/>
          </w:tcPr>
          <w:p w:rsidR="008F7584" w:rsidRPr="00AD3113" w:rsidRDefault="0079415E" w:rsidP="008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</w:tc>
        <w:tc>
          <w:tcPr>
            <w:tcW w:w="993" w:type="dxa"/>
            <w:vAlign w:val="center"/>
          </w:tcPr>
          <w:p w:rsidR="008F7584" w:rsidRP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P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7" w:type="dxa"/>
            <w:vAlign w:val="center"/>
          </w:tcPr>
          <w:p w:rsidR="008F7584" w:rsidRPr="00AD3113" w:rsidRDefault="0079415E" w:rsidP="008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я живу.</w:t>
            </w:r>
          </w:p>
        </w:tc>
        <w:tc>
          <w:tcPr>
            <w:tcW w:w="993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7" w:type="dxa"/>
            <w:vAlign w:val="center"/>
          </w:tcPr>
          <w:p w:rsidR="008F7584" w:rsidRPr="00AD3113" w:rsidRDefault="0079415E" w:rsidP="008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</w:t>
            </w:r>
          </w:p>
        </w:tc>
        <w:tc>
          <w:tcPr>
            <w:tcW w:w="993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vAlign w:val="center"/>
          </w:tcPr>
          <w:p w:rsidR="008F7584" w:rsidRPr="00AD3113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415E" w:rsidRPr="00AD3113" w:rsidTr="00F90AFC">
        <w:tc>
          <w:tcPr>
            <w:tcW w:w="648" w:type="dxa"/>
            <w:vAlign w:val="center"/>
          </w:tcPr>
          <w:p w:rsid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7" w:type="dxa"/>
            <w:vAlign w:val="center"/>
          </w:tcPr>
          <w:p w:rsidR="0079415E" w:rsidRDefault="0079415E" w:rsidP="008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лучшие моменты в году.</w:t>
            </w:r>
          </w:p>
        </w:tc>
        <w:tc>
          <w:tcPr>
            <w:tcW w:w="993" w:type="dxa"/>
            <w:vAlign w:val="center"/>
          </w:tcPr>
          <w:p w:rsid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79415E" w:rsidRDefault="0079415E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584" w:rsidRPr="00AD3113" w:rsidTr="00F90AFC">
        <w:tc>
          <w:tcPr>
            <w:tcW w:w="648" w:type="dxa"/>
            <w:vAlign w:val="center"/>
          </w:tcPr>
          <w:p w:rsidR="008F7584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7" w:type="dxa"/>
            <w:vAlign w:val="center"/>
          </w:tcPr>
          <w:p w:rsidR="008F7584" w:rsidRPr="00AD3113" w:rsidRDefault="008F7584" w:rsidP="008F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8F7584" w:rsidRPr="00AD3113" w:rsidRDefault="008F7584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8F7584" w:rsidRPr="00AD3113" w:rsidRDefault="008F7584" w:rsidP="009C3926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center"/>
          </w:tcPr>
          <w:p w:rsidR="008F7584" w:rsidRPr="00AD3113" w:rsidRDefault="009C3926" w:rsidP="00F90AFC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E7A5E" w:rsidRDefault="007E7A5E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Pr="00A92F03" w:rsidRDefault="00AD3113" w:rsidP="00A92F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113" w:rsidRPr="00254AB3" w:rsidRDefault="00AD3113" w:rsidP="00AD3113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обеспечение</w:t>
      </w:r>
    </w:p>
    <w:p w:rsidR="00AD3113" w:rsidRPr="00254AB3" w:rsidRDefault="00AD3113" w:rsidP="00AD3113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92F03" w:rsidRPr="00A92F03" w:rsidRDefault="00AD3113" w:rsidP="00AD3113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</w:pPr>
      <w:r w:rsidRPr="00A92F03">
        <w:rPr>
          <w:b/>
        </w:rPr>
        <w:t>Учебник:</w:t>
      </w:r>
      <w:r w:rsidRPr="00A92F03">
        <w:rPr>
          <w:bCs/>
        </w:rPr>
        <w:t xml:space="preserve"> Английский язык</w:t>
      </w:r>
      <w:r w:rsidR="00A92F03">
        <w:rPr>
          <w:bCs/>
        </w:rPr>
        <w:t>. 4 класс: учеб</w:t>
      </w:r>
      <w:proofErr w:type="gramStart"/>
      <w:r w:rsidR="00A92F03">
        <w:rPr>
          <w:bCs/>
        </w:rPr>
        <w:t>.</w:t>
      </w:r>
      <w:proofErr w:type="gramEnd"/>
      <w:r w:rsidR="00A92F03">
        <w:rPr>
          <w:bCs/>
        </w:rPr>
        <w:t xml:space="preserve"> </w:t>
      </w:r>
      <w:proofErr w:type="gramStart"/>
      <w:r w:rsidR="00A92F03">
        <w:rPr>
          <w:bCs/>
        </w:rPr>
        <w:t>д</w:t>
      </w:r>
      <w:proofErr w:type="gramEnd"/>
      <w:r w:rsidR="00A92F03">
        <w:rPr>
          <w:bCs/>
        </w:rPr>
        <w:t xml:space="preserve">ля </w:t>
      </w:r>
      <w:proofErr w:type="spellStart"/>
      <w:r w:rsidR="00A92F03">
        <w:rPr>
          <w:bCs/>
        </w:rPr>
        <w:t>общеобразоват</w:t>
      </w:r>
      <w:proofErr w:type="spellEnd"/>
      <w:r w:rsidR="00A92F03">
        <w:rPr>
          <w:bCs/>
        </w:rPr>
        <w:t xml:space="preserve">. учреждений с прил. на электрон. носителе. В 2 ч. </w:t>
      </w:r>
      <w:r w:rsidR="00A92F03" w:rsidRPr="00A92F03">
        <w:rPr>
          <w:bCs/>
        </w:rPr>
        <w:t>/[</w:t>
      </w:r>
      <w:r w:rsidR="00A92F03">
        <w:rPr>
          <w:bCs/>
        </w:rPr>
        <w:t xml:space="preserve">В.П. </w:t>
      </w:r>
      <w:proofErr w:type="spellStart"/>
      <w:r w:rsidR="00A92F03">
        <w:rPr>
          <w:bCs/>
        </w:rPr>
        <w:t>Кузовлев</w:t>
      </w:r>
      <w:proofErr w:type="spellEnd"/>
      <w:r w:rsidR="00A92F03">
        <w:rPr>
          <w:bCs/>
        </w:rPr>
        <w:t xml:space="preserve">, Э.Ш. </w:t>
      </w:r>
      <w:proofErr w:type="spellStart"/>
      <w:r w:rsidR="00A92F03">
        <w:rPr>
          <w:bCs/>
        </w:rPr>
        <w:t>Перегудова</w:t>
      </w:r>
      <w:proofErr w:type="spellEnd"/>
      <w:r w:rsidR="00A92F03">
        <w:rPr>
          <w:bCs/>
        </w:rPr>
        <w:t xml:space="preserve">, О.В. </w:t>
      </w:r>
      <w:proofErr w:type="spellStart"/>
      <w:r w:rsidR="00A92F03">
        <w:rPr>
          <w:bCs/>
        </w:rPr>
        <w:t>Стрельникова</w:t>
      </w:r>
      <w:proofErr w:type="spellEnd"/>
      <w:r w:rsidR="00A92F03">
        <w:rPr>
          <w:bCs/>
        </w:rPr>
        <w:t xml:space="preserve">, О.В. </w:t>
      </w:r>
      <w:proofErr w:type="spellStart"/>
      <w:r w:rsidR="00A92F03">
        <w:rPr>
          <w:bCs/>
        </w:rPr>
        <w:t>Дуванова</w:t>
      </w:r>
      <w:proofErr w:type="spellEnd"/>
      <w:r w:rsidR="00A92F03" w:rsidRPr="00A92F03">
        <w:rPr>
          <w:bCs/>
        </w:rPr>
        <w:t>]</w:t>
      </w:r>
      <w:r w:rsidR="00A92F03">
        <w:rPr>
          <w:bCs/>
        </w:rPr>
        <w:t xml:space="preserve"> ; Рос</w:t>
      </w:r>
      <w:proofErr w:type="gramStart"/>
      <w:r w:rsidR="00A92F03">
        <w:rPr>
          <w:bCs/>
        </w:rPr>
        <w:t>.</w:t>
      </w:r>
      <w:proofErr w:type="gramEnd"/>
      <w:r w:rsidR="00A92F03">
        <w:rPr>
          <w:bCs/>
        </w:rPr>
        <w:t xml:space="preserve"> </w:t>
      </w:r>
      <w:proofErr w:type="gramStart"/>
      <w:r w:rsidR="00A92F03">
        <w:rPr>
          <w:bCs/>
        </w:rPr>
        <w:t>а</w:t>
      </w:r>
      <w:proofErr w:type="gramEnd"/>
      <w:r w:rsidR="00A92F03">
        <w:rPr>
          <w:bCs/>
        </w:rPr>
        <w:t>кад. наук, Рос. акад. образования, изд-во «Просвещение». – М.</w:t>
      </w:r>
      <w:proofErr w:type="gramStart"/>
      <w:r w:rsidR="00A92F03">
        <w:rPr>
          <w:bCs/>
        </w:rPr>
        <w:t xml:space="preserve"> :</w:t>
      </w:r>
      <w:proofErr w:type="gramEnd"/>
      <w:r w:rsidR="00A92F03">
        <w:rPr>
          <w:bCs/>
        </w:rPr>
        <w:t xml:space="preserve"> Просвещение, 2013. – 112+112 с. : ил. – (Академический школьный учебник).</w:t>
      </w:r>
    </w:p>
    <w:p w:rsidR="00A92F03" w:rsidRPr="00A92F03" w:rsidRDefault="00A92F03" w:rsidP="00A92F03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</w:pPr>
      <w:r w:rsidRPr="00A92F03">
        <w:rPr>
          <w:b/>
          <w:bCs/>
        </w:rPr>
        <w:t xml:space="preserve"> </w:t>
      </w:r>
      <w:r w:rsidR="00AD3113" w:rsidRPr="00A92F03">
        <w:rPr>
          <w:b/>
          <w:bCs/>
        </w:rPr>
        <w:t>Рабочая тетрадь:</w:t>
      </w:r>
      <w:r w:rsidR="00AD3113" w:rsidRPr="00A92F03">
        <w:rPr>
          <w:bCs/>
        </w:rPr>
        <w:t xml:space="preserve"> </w:t>
      </w:r>
      <w:r w:rsidRPr="00A92F03">
        <w:rPr>
          <w:bCs/>
        </w:rPr>
        <w:t>Английский язык</w:t>
      </w:r>
      <w:r>
        <w:rPr>
          <w:bCs/>
        </w:rPr>
        <w:t>. 4 класс: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</w:t>
      </w:r>
      <w:proofErr w:type="gramEnd"/>
      <w:r>
        <w:rPr>
          <w:bCs/>
        </w:rPr>
        <w:t xml:space="preserve">ля </w:t>
      </w:r>
      <w:proofErr w:type="spellStart"/>
      <w:r>
        <w:rPr>
          <w:bCs/>
        </w:rPr>
        <w:t>общеобразоват</w:t>
      </w:r>
      <w:proofErr w:type="spellEnd"/>
      <w:r>
        <w:rPr>
          <w:bCs/>
        </w:rPr>
        <w:t xml:space="preserve">. учреждений с прил. на электрон. носителе. В 2 ч. </w:t>
      </w:r>
      <w:r w:rsidRPr="00A92F03">
        <w:rPr>
          <w:bCs/>
        </w:rPr>
        <w:t>/[</w:t>
      </w:r>
      <w:r>
        <w:rPr>
          <w:bCs/>
        </w:rPr>
        <w:t xml:space="preserve">В.П. </w:t>
      </w:r>
      <w:proofErr w:type="spellStart"/>
      <w:r>
        <w:rPr>
          <w:bCs/>
        </w:rPr>
        <w:t>Кузовлев</w:t>
      </w:r>
      <w:proofErr w:type="spellEnd"/>
      <w:r>
        <w:rPr>
          <w:bCs/>
        </w:rPr>
        <w:t xml:space="preserve">, Э.Ш. </w:t>
      </w:r>
      <w:proofErr w:type="spellStart"/>
      <w:r>
        <w:rPr>
          <w:bCs/>
        </w:rPr>
        <w:t>Перегудова</w:t>
      </w:r>
      <w:proofErr w:type="spellEnd"/>
      <w:r>
        <w:rPr>
          <w:bCs/>
        </w:rPr>
        <w:t xml:space="preserve">, О.В. </w:t>
      </w:r>
      <w:proofErr w:type="spellStart"/>
      <w:r>
        <w:rPr>
          <w:bCs/>
        </w:rPr>
        <w:t>Стрельникова</w:t>
      </w:r>
      <w:proofErr w:type="spellEnd"/>
      <w:r>
        <w:rPr>
          <w:bCs/>
        </w:rPr>
        <w:t xml:space="preserve">, О.В. </w:t>
      </w:r>
      <w:proofErr w:type="spellStart"/>
      <w:r>
        <w:rPr>
          <w:bCs/>
        </w:rPr>
        <w:t>Дуванова</w:t>
      </w:r>
      <w:proofErr w:type="spellEnd"/>
      <w:r w:rsidRPr="00A92F03">
        <w:rPr>
          <w:bCs/>
        </w:rPr>
        <w:t>]</w:t>
      </w:r>
      <w:r>
        <w:rPr>
          <w:bCs/>
        </w:rPr>
        <w:t xml:space="preserve"> ; Рос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а</w:t>
      </w:r>
      <w:proofErr w:type="gramEnd"/>
      <w:r>
        <w:rPr>
          <w:bCs/>
        </w:rPr>
        <w:t>кад. наук, Рос. акад. образования, изд-во «Просвещение». – М.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Просвещение, 2013. – 125 с. : ил. – (Академический школьный учебник).</w:t>
      </w:r>
    </w:p>
    <w:p w:rsidR="00AD3113" w:rsidRPr="0060258C" w:rsidRDefault="00AD3113" w:rsidP="00AD3113">
      <w:pPr>
        <w:pStyle w:val="a3"/>
        <w:numPr>
          <w:ilvl w:val="0"/>
          <w:numId w:val="1"/>
        </w:numPr>
        <w:tabs>
          <w:tab w:val="left" w:pos="567"/>
        </w:tabs>
        <w:spacing w:before="0" w:beforeAutospacing="0" w:after="0"/>
        <w:ind w:right="11"/>
        <w:jc w:val="both"/>
      </w:pPr>
      <w:r>
        <w:rPr>
          <w:b/>
          <w:bCs/>
        </w:rPr>
        <w:t xml:space="preserve">Аудиоприложение </w:t>
      </w:r>
      <w:r>
        <w:rPr>
          <w:bCs/>
          <w:lang w:val="en-US"/>
        </w:rPr>
        <w:t>CD MP3.</w:t>
      </w:r>
    </w:p>
    <w:p w:rsidR="00AD3113" w:rsidRPr="00254AB3" w:rsidRDefault="00AD3113" w:rsidP="00AD3113">
      <w:pPr>
        <w:pStyle w:val="a3"/>
        <w:tabs>
          <w:tab w:val="left" w:pos="567"/>
        </w:tabs>
        <w:spacing w:before="0" w:beforeAutospacing="0" w:after="0"/>
        <w:ind w:right="11" w:firstLine="567"/>
        <w:jc w:val="both"/>
        <w:rPr>
          <w:bCs/>
        </w:rPr>
      </w:pPr>
    </w:p>
    <w:p w:rsidR="00366232" w:rsidRPr="00254AB3" w:rsidRDefault="00366232" w:rsidP="00366232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B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изучение учебного предмета «Английский язык»</w:t>
      </w:r>
    </w:p>
    <w:p w:rsidR="00366232" w:rsidRDefault="00366232" w:rsidP="00366232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232" w:rsidRDefault="00366232" w:rsidP="00366232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 результате изучения английского языка ученик должен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366232" w:rsidRPr="00366232" w:rsidRDefault="00366232" w:rsidP="00366232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знать/понимать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алфавит, буквы, основные буквосочетания, звуки изучаем ого языка;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правила чтения и орфографии изучаемого языка;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интонации основных типов предложений;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 страны изучаемого языка, столицу;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366232" w:rsidRPr="00366232" w:rsidRDefault="00366232" w:rsidP="00366232">
      <w:pPr>
        <w:shd w:val="clear" w:color="auto" w:fill="FFFFFF"/>
        <w:spacing w:before="100" w:beforeAutospacing="1" w:after="12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рассказывать о себе, своей семье, друге;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читать про себя, понимать основное содержание небольших текстов   (не более 0,5 с), доступных по содержанию и языковому материалу, пользуясь в случае необходимости двуязычным словарем;</w:t>
      </w:r>
    </w:p>
    <w:p w:rsid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366232" w:rsidRDefault="00366232" w:rsidP="00366232">
      <w:pPr>
        <w:shd w:val="clear" w:color="auto" w:fill="FFFFFF"/>
        <w:spacing w:before="100" w:beforeAutospacing="1" w:after="12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использовать   приобретенные   знания   и   коммуника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тивные   умения  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 </w:t>
      </w:r>
    </w:p>
    <w:p w:rsidR="00366232" w:rsidRPr="00366232" w:rsidRDefault="00366232" w:rsidP="00366232">
      <w:pPr>
        <w:shd w:val="clear" w:color="auto" w:fill="FFFFFF"/>
        <w:spacing w:before="100" w:beforeAutospacing="1" w:after="12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практическо</w:t>
      </w:r>
      <w:r w:rsidRPr="0036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й деятельности и повседневной жизни </w:t>
      </w:r>
      <w:proofErr w:type="gramStart"/>
      <w:r w:rsidRPr="0036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proofErr w:type="gramEnd"/>
      <w:r w:rsidRPr="003662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366232" w:rsidRPr="00366232" w:rsidRDefault="00366232" w:rsidP="00366232">
      <w:pPr>
        <w:numPr>
          <w:ilvl w:val="0"/>
          <w:numId w:val="13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более глубокого осознания некоторых особенностей родного языка.</w:t>
      </w:r>
    </w:p>
    <w:p w:rsidR="00366232" w:rsidRPr="00366232" w:rsidRDefault="00366232" w:rsidP="00366232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66232" w:rsidRPr="00366232" w:rsidRDefault="00366232" w:rsidP="00366232">
      <w:pPr>
        <w:shd w:val="clear" w:color="auto" w:fill="FFFFFF"/>
        <w:spacing w:after="120" w:line="273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Виды речевой деятельности, включенные в основные объекты контроля.</w:t>
      </w:r>
    </w:p>
    <w:p w:rsidR="00366232" w:rsidRPr="00366232" w:rsidRDefault="00366232" w:rsidP="00366232">
      <w:pPr>
        <w:numPr>
          <w:ilvl w:val="0"/>
          <w:numId w:val="1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понять и извлечь информацию</w:t>
      </w:r>
    </w:p>
    <w:p w:rsidR="00366232" w:rsidRPr="00366232" w:rsidRDefault="00366232" w:rsidP="00366232">
      <w:pPr>
        <w:numPr>
          <w:ilvl w:val="0"/>
          <w:numId w:val="1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высказаться на иностранном языке и участие в диалоге</w:t>
      </w:r>
    </w:p>
    <w:p w:rsidR="00366232" w:rsidRPr="00366232" w:rsidRDefault="00366232" w:rsidP="00366232">
      <w:pPr>
        <w:numPr>
          <w:ilvl w:val="0"/>
          <w:numId w:val="1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понимать на слух иноязычное высказывание</w:t>
      </w:r>
    </w:p>
    <w:p w:rsidR="00366232" w:rsidRPr="00366232" w:rsidRDefault="00366232" w:rsidP="00366232">
      <w:pPr>
        <w:numPr>
          <w:ilvl w:val="0"/>
          <w:numId w:val="14"/>
        </w:numPr>
        <w:shd w:val="clear" w:color="auto" w:fill="FFFFFF"/>
        <w:spacing w:before="100" w:beforeAutospacing="1" w:after="120" w:line="273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письменно высказаться на иностранном языке.</w:t>
      </w:r>
    </w:p>
    <w:p w:rsidR="00AD3113" w:rsidRPr="008B661E" w:rsidRDefault="00AD3113" w:rsidP="007E7A5E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3113" w:rsidRPr="008B661E" w:rsidSect="00D052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70D6"/>
    <w:multiLevelType w:val="hybridMultilevel"/>
    <w:tmpl w:val="28025A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70192B"/>
    <w:multiLevelType w:val="hybridMultilevel"/>
    <w:tmpl w:val="849CC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5718C6"/>
    <w:multiLevelType w:val="hybridMultilevel"/>
    <w:tmpl w:val="30269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FC64F4"/>
    <w:multiLevelType w:val="hybridMultilevel"/>
    <w:tmpl w:val="5768A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A343D7"/>
    <w:multiLevelType w:val="hybridMultilevel"/>
    <w:tmpl w:val="A2286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86E6F"/>
    <w:multiLevelType w:val="hybridMultilevel"/>
    <w:tmpl w:val="B2CCD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D0580"/>
    <w:multiLevelType w:val="hybridMultilevel"/>
    <w:tmpl w:val="73D40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34831"/>
    <w:multiLevelType w:val="hybridMultilevel"/>
    <w:tmpl w:val="7E0AC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3C1157"/>
    <w:multiLevelType w:val="hybridMultilevel"/>
    <w:tmpl w:val="DDAED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156E0F"/>
    <w:multiLevelType w:val="hybridMultilevel"/>
    <w:tmpl w:val="2C66A8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60DE5"/>
    <w:multiLevelType w:val="hybridMultilevel"/>
    <w:tmpl w:val="899454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BB531B9"/>
    <w:multiLevelType w:val="hybridMultilevel"/>
    <w:tmpl w:val="8782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B452A"/>
    <w:multiLevelType w:val="multilevel"/>
    <w:tmpl w:val="522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81918"/>
    <w:multiLevelType w:val="multilevel"/>
    <w:tmpl w:val="B75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BC"/>
    <w:rsid w:val="0009260C"/>
    <w:rsid w:val="001047D9"/>
    <w:rsid w:val="002668AB"/>
    <w:rsid w:val="00303BDB"/>
    <w:rsid w:val="00366232"/>
    <w:rsid w:val="00430334"/>
    <w:rsid w:val="004730F2"/>
    <w:rsid w:val="00477627"/>
    <w:rsid w:val="007047D5"/>
    <w:rsid w:val="00723ED0"/>
    <w:rsid w:val="0079415E"/>
    <w:rsid w:val="007E7A5E"/>
    <w:rsid w:val="008B661E"/>
    <w:rsid w:val="008F7584"/>
    <w:rsid w:val="009666C5"/>
    <w:rsid w:val="009C3926"/>
    <w:rsid w:val="00A6042A"/>
    <w:rsid w:val="00A92F03"/>
    <w:rsid w:val="00AD3113"/>
    <w:rsid w:val="00AF10E7"/>
    <w:rsid w:val="00B60692"/>
    <w:rsid w:val="00B62692"/>
    <w:rsid w:val="00D052BC"/>
    <w:rsid w:val="00D06746"/>
    <w:rsid w:val="00D6556D"/>
    <w:rsid w:val="00DE38FA"/>
    <w:rsid w:val="00E6525A"/>
    <w:rsid w:val="00F2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52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604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"/>
    <w:link w:val="20"/>
    <w:rsid w:val="00A6042A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6042A"/>
    <w:rPr>
      <w:rFonts w:ascii="Times New Roman" w:eastAsia="Calibri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260C"/>
    <w:pPr>
      <w:ind w:left="720"/>
      <w:contextualSpacing/>
    </w:pPr>
  </w:style>
  <w:style w:type="character" w:styleId="a6">
    <w:name w:val="Strong"/>
    <w:basedOn w:val="a0"/>
    <w:uiPriority w:val="22"/>
    <w:qFormat/>
    <w:rsid w:val="00366232"/>
    <w:rPr>
      <w:b/>
      <w:bCs/>
    </w:rPr>
  </w:style>
  <w:style w:type="character" w:styleId="a7">
    <w:name w:val="Emphasis"/>
    <w:basedOn w:val="a0"/>
    <w:uiPriority w:val="20"/>
    <w:qFormat/>
    <w:rsid w:val="003662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school23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Тетюхина АВ</dc:creator>
  <cp:lastModifiedBy>Дина</cp:lastModifiedBy>
  <cp:revision>2</cp:revision>
  <dcterms:created xsi:type="dcterms:W3CDTF">2014-08-27T16:33:00Z</dcterms:created>
  <dcterms:modified xsi:type="dcterms:W3CDTF">2014-08-27T16:33:00Z</dcterms:modified>
</cp:coreProperties>
</file>