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6D" w:rsidRPr="00FD5C1B" w:rsidRDefault="0085696D" w:rsidP="0085696D">
      <w:pPr>
        <w:pStyle w:val="c14"/>
        <w:spacing w:before="0" w:beforeAutospacing="0" w:after="0" w:afterAutospacing="0" w:line="20" w:lineRule="atLeast"/>
        <w:rPr>
          <w:rStyle w:val="c1"/>
          <w:sz w:val="28"/>
          <w:szCs w:val="28"/>
        </w:rPr>
      </w:pPr>
      <w:r>
        <w:rPr>
          <w:rStyle w:val="c1"/>
          <w:b/>
          <w:sz w:val="28"/>
          <w:szCs w:val="28"/>
        </w:rPr>
        <w:t>Конспект  м</w:t>
      </w:r>
      <w:r w:rsidRPr="00FD5C1B">
        <w:rPr>
          <w:rStyle w:val="c1"/>
          <w:b/>
          <w:sz w:val="28"/>
          <w:szCs w:val="28"/>
        </w:rPr>
        <w:t>астер-класс</w:t>
      </w:r>
      <w:r>
        <w:rPr>
          <w:rStyle w:val="c1"/>
          <w:b/>
          <w:sz w:val="28"/>
          <w:szCs w:val="28"/>
        </w:rPr>
        <w:t>а</w:t>
      </w:r>
      <w:r w:rsidRPr="00FD5C1B">
        <w:rPr>
          <w:rStyle w:val="c1"/>
          <w:b/>
          <w:sz w:val="28"/>
          <w:szCs w:val="28"/>
        </w:rPr>
        <w:t xml:space="preserve"> для педагогов </w:t>
      </w:r>
    </w:p>
    <w:p w:rsidR="0085696D" w:rsidRDefault="0085696D" w:rsidP="0085696D">
      <w:pPr>
        <w:pStyle w:val="c14"/>
        <w:spacing w:after="0" w:line="20" w:lineRule="atLeast"/>
        <w:rPr>
          <w:rStyle w:val="c1"/>
          <w:sz w:val="28"/>
          <w:szCs w:val="28"/>
        </w:rPr>
      </w:pPr>
      <w:r w:rsidRPr="003F1456">
        <w:rPr>
          <w:rStyle w:val="c1"/>
          <w:b/>
          <w:sz w:val="28"/>
          <w:szCs w:val="28"/>
        </w:rPr>
        <w:t>Тема</w:t>
      </w:r>
      <w:r>
        <w:rPr>
          <w:rStyle w:val="c1"/>
          <w:sz w:val="28"/>
          <w:szCs w:val="28"/>
        </w:rPr>
        <w:t>: «Удивительное рядом»</w:t>
      </w:r>
    </w:p>
    <w:p w:rsidR="0085696D" w:rsidRDefault="0085696D" w:rsidP="0085696D">
      <w:pPr>
        <w:pStyle w:val="c14"/>
        <w:spacing w:after="0" w:line="20" w:lineRule="atLeast"/>
        <w:ind w:left="-568" w:firstLine="568"/>
        <w:rPr>
          <w:rStyle w:val="c1"/>
          <w:sz w:val="20"/>
          <w:szCs w:val="20"/>
        </w:rPr>
      </w:pPr>
      <w:r w:rsidRPr="004E4AE8">
        <w:rPr>
          <w:rStyle w:val="c1"/>
          <w:b/>
          <w:sz w:val="28"/>
          <w:szCs w:val="28"/>
        </w:rPr>
        <w:t>Цель</w:t>
      </w:r>
      <w:r w:rsidRPr="00453C64">
        <w:rPr>
          <w:rStyle w:val="c1"/>
          <w:sz w:val="28"/>
          <w:szCs w:val="28"/>
        </w:rPr>
        <w:t>:  повысить мотивацию педагогов к овладению нетрадиционными техниками рисования.</w:t>
      </w:r>
    </w:p>
    <w:p w:rsidR="0085696D" w:rsidRDefault="0085696D" w:rsidP="0085696D">
      <w:pPr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Задачи:</w:t>
      </w:r>
    </w:p>
    <w:p w:rsidR="0085696D" w:rsidRDefault="0085696D" w:rsidP="0085696D">
      <w:pPr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познакомить педагогов с нетрадиционными техниками рисования, такими как, рисование цветными карандашами на наждачной бумаге и рисование ластиком по тонированной простым карандашом основе;</w:t>
      </w:r>
    </w:p>
    <w:p w:rsidR="0085696D" w:rsidRDefault="0085696D" w:rsidP="0085696D">
      <w:pPr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- научить практическим умениям в области изобразительной деятельности  данными техниками нетрадиционного рисования;</w:t>
      </w:r>
      <w:r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</w:p>
    <w:p w:rsidR="0085696D" w:rsidRDefault="0085696D" w:rsidP="0085696D">
      <w:pPr>
        <w:pStyle w:val="c14"/>
        <w:spacing w:after="0" w:line="20" w:lineRule="atLeast"/>
        <w:rPr>
          <w:rStyle w:val="c1"/>
          <w:sz w:val="28"/>
          <w:szCs w:val="28"/>
        </w:rPr>
      </w:pPr>
      <w:r w:rsidRPr="00453C64">
        <w:rPr>
          <w:rStyle w:val="c1"/>
          <w:sz w:val="28"/>
          <w:szCs w:val="28"/>
        </w:rPr>
        <w:t>-создать условия для плодотворного общения участников мастер-класса с целью развития творческого  мышления, фантазии пе</w:t>
      </w:r>
      <w:r>
        <w:rPr>
          <w:rStyle w:val="c1"/>
          <w:sz w:val="28"/>
          <w:szCs w:val="28"/>
        </w:rPr>
        <w:t>дагогов;</w:t>
      </w:r>
    </w:p>
    <w:p w:rsidR="0085696D" w:rsidRPr="003F1456" w:rsidRDefault="0085696D" w:rsidP="0085696D">
      <w:pPr>
        <w:pStyle w:val="c14"/>
        <w:spacing w:after="0" w:line="20" w:lineRule="atLeast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повысить уровень мастерства педагогов.</w:t>
      </w:r>
    </w:p>
    <w:p w:rsidR="0085696D" w:rsidRPr="00453C64" w:rsidRDefault="0085696D" w:rsidP="0085696D">
      <w:pPr>
        <w:pStyle w:val="c14"/>
        <w:spacing w:after="0" w:line="20" w:lineRule="atLeast"/>
        <w:rPr>
          <w:rStyle w:val="c1"/>
          <w:sz w:val="28"/>
          <w:szCs w:val="28"/>
        </w:rPr>
      </w:pPr>
      <w:r w:rsidRPr="004E4AE8">
        <w:rPr>
          <w:rStyle w:val="c1"/>
          <w:b/>
          <w:sz w:val="28"/>
          <w:szCs w:val="28"/>
        </w:rPr>
        <w:t>Форма проведения</w:t>
      </w:r>
      <w:r w:rsidRPr="00453C64">
        <w:rPr>
          <w:rStyle w:val="c1"/>
          <w:sz w:val="28"/>
          <w:szCs w:val="28"/>
        </w:rPr>
        <w:t xml:space="preserve">: </w:t>
      </w:r>
      <w:r>
        <w:rPr>
          <w:rStyle w:val="c1"/>
          <w:sz w:val="28"/>
          <w:szCs w:val="28"/>
        </w:rPr>
        <w:t xml:space="preserve"> </w:t>
      </w:r>
      <w:r w:rsidRPr="00453C64">
        <w:rPr>
          <w:rStyle w:val="c1"/>
          <w:sz w:val="28"/>
          <w:szCs w:val="28"/>
        </w:rPr>
        <w:t>с педагогами и для них</w:t>
      </w:r>
      <w:r>
        <w:rPr>
          <w:rStyle w:val="c1"/>
          <w:sz w:val="28"/>
          <w:szCs w:val="28"/>
        </w:rPr>
        <w:t>,</w:t>
      </w:r>
      <w:r w:rsidRPr="00453C64">
        <w:rPr>
          <w:rStyle w:val="c1"/>
          <w:sz w:val="28"/>
          <w:szCs w:val="28"/>
        </w:rPr>
        <w:t xml:space="preserve"> без участия детей;</w:t>
      </w:r>
      <w:r>
        <w:rPr>
          <w:rStyle w:val="c1"/>
          <w:sz w:val="28"/>
          <w:szCs w:val="28"/>
        </w:rPr>
        <w:t xml:space="preserve"> </w:t>
      </w:r>
      <w:r w:rsidRPr="00453C64">
        <w:rPr>
          <w:rStyle w:val="c1"/>
          <w:sz w:val="28"/>
          <w:szCs w:val="28"/>
        </w:rPr>
        <w:t>лекция с элементами презентации +</w:t>
      </w:r>
      <w:r>
        <w:rPr>
          <w:rStyle w:val="c1"/>
          <w:sz w:val="28"/>
          <w:szCs w:val="28"/>
        </w:rPr>
        <w:t xml:space="preserve"> </w:t>
      </w:r>
      <w:r w:rsidRPr="00453C64">
        <w:rPr>
          <w:rStyle w:val="c1"/>
          <w:sz w:val="28"/>
          <w:szCs w:val="28"/>
        </w:rPr>
        <w:t>практическая работа.</w:t>
      </w:r>
    </w:p>
    <w:p w:rsidR="0085696D" w:rsidRPr="004061AF" w:rsidRDefault="0085696D" w:rsidP="0085696D">
      <w:pPr>
        <w:pStyle w:val="c14"/>
        <w:spacing w:after="0" w:line="20" w:lineRule="atLeast"/>
        <w:rPr>
          <w:rStyle w:val="c1"/>
          <w:b/>
          <w:sz w:val="28"/>
          <w:szCs w:val="28"/>
        </w:rPr>
      </w:pPr>
      <w:r w:rsidRPr="004E4AE8">
        <w:rPr>
          <w:rStyle w:val="c1"/>
          <w:b/>
          <w:sz w:val="28"/>
          <w:szCs w:val="28"/>
        </w:rPr>
        <w:t>Оформление:</w:t>
      </w:r>
      <w:r>
        <w:rPr>
          <w:rStyle w:val="c1"/>
          <w:b/>
          <w:sz w:val="28"/>
          <w:szCs w:val="28"/>
        </w:rPr>
        <w:t xml:space="preserve">  </w:t>
      </w:r>
      <w:r w:rsidRPr="00453C64">
        <w:rPr>
          <w:rStyle w:val="c1"/>
          <w:sz w:val="28"/>
          <w:szCs w:val="28"/>
        </w:rPr>
        <w:t>презентация по теме мастер-класса;</w:t>
      </w:r>
      <w:r>
        <w:rPr>
          <w:rStyle w:val="c1"/>
          <w:sz w:val="28"/>
          <w:szCs w:val="28"/>
        </w:rPr>
        <w:t xml:space="preserve"> рисунки, выполненные данными техниками</w:t>
      </w:r>
      <w:r w:rsidRPr="004061AF">
        <w:rPr>
          <w:rStyle w:val="c1"/>
          <w:b/>
          <w:sz w:val="28"/>
          <w:szCs w:val="28"/>
        </w:rPr>
        <w:t>;</w:t>
      </w:r>
      <w:r>
        <w:rPr>
          <w:rStyle w:val="c1"/>
          <w:b/>
          <w:sz w:val="28"/>
          <w:szCs w:val="28"/>
        </w:rPr>
        <w:t xml:space="preserve"> </w:t>
      </w:r>
      <w:r w:rsidRPr="004061AF">
        <w:rPr>
          <w:rStyle w:val="c1"/>
          <w:sz w:val="28"/>
          <w:szCs w:val="28"/>
        </w:rPr>
        <w:t>выставка «Наш вернисаж»</w:t>
      </w:r>
      <w:r>
        <w:rPr>
          <w:rStyle w:val="c1"/>
          <w:sz w:val="28"/>
          <w:szCs w:val="28"/>
        </w:rPr>
        <w:t>; буклеты.</w:t>
      </w:r>
    </w:p>
    <w:p w:rsidR="0085696D" w:rsidRDefault="0085696D" w:rsidP="0085696D">
      <w:pPr>
        <w:pStyle w:val="c14"/>
        <w:spacing w:after="0" w:line="20" w:lineRule="atLeast"/>
        <w:ind w:left="-568" w:firstLine="568"/>
        <w:rPr>
          <w:rStyle w:val="c1"/>
          <w:sz w:val="28"/>
          <w:szCs w:val="28"/>
        </w:rPr>
      </w:pPr>
      <w:r w:rsidRPr="004E4AE8">
        <w:rPr>
          <w:rStyle w:val="c1"/>
          <w:b/>
          <w:sz w:val="28"/>
          <w:szCs w:val="28"/>
        </w:rPr>
        <w:t>Материалы и инструменты для работы</w:t>
      </w:r>
      <w:r w:rsidRPr="00453C64">
        <w:rPr>
          <w:rStyle w:val="c1"/>
          <w:sz w:val="28"/>
          <w:szCs w:val="28"/>
        </w:rPr>
        <w:t>:</w:t>
      </w:r>
      <w:r>
        <w:rPr>
          <w:rStyle w:val="c1"/>
          <w:sz w:val="28"/>
          <w:szCs w:val="28"/>
        </w:rPr>
        <w:t xml:space="preserve"> анкеты для педагогов,  памятки участника  мастер класса, синие и красные кружки, бумага для рисования (принтерная), наждачная бумага, цветные карандаши, простые карандаши, точилки, ластики.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BD074F">
        <w:rPr>
          <w:rFonts w:ascii="Times New Roman" w:hAnsi="Times New Roman" w:cs="Times New Roman"/>
          <w:b/>
          <w:sz w:val="28"/>
          <w:szCs w:val="28"/>
        </w:rPr>
        <w:t>Ход  мастер - класса:</w:t>
      </w:r>
    </w:p>
    <w:p w:rsidR="0085696D" w:rsidRPr="007B1218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218">
        <w:rPr>
          <w:rFonts w:ascii="Times New Roman" w:hAnsi="Times New Roman" w:cs="Times New Roman"/>
          <w:b/>
          <w:sz w:val="28"/>
          <w:szCs w:val="28"/>
          <w:u w:val="single"/>
        </w:rPr>
        <w:t>1 кадр</w:t>
      </w:r>
    </w:p>
    <w:p w:rsidR="0085696D" w:rsidRDefault="0085696D" w:rsidP="0085696D">
      <w:pPr>
        <w:pStyle w:val="c14"/>
        <w:spacing w:line="2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-Уважаемые коллеги, тема нашего мастер-класса «</w:t>
      </w:r>
      <w:proofErr w:type="gramStart"/>
      <w:r>
        <w:rPr>
          <w:sz w:val="28"/>
          <w:szCs w:val="28"/>
        </w:rPr>
        <w:t>Удивительное</w:t>
      </w:r>
      <w:proofErr w:type="gramEnd"/>
      <w:r>
        <w:rPr>
          <w:sz w:val="28"/>
          <w:szCs w:val="28"/>
        </w:rPr>
        <w:t xml:space="preserve">  рядом». Сегодня я хочу рассказать вам, на мой взгляд, о двух удивительных и очень интересных техниках нетрадиционного рисования. А о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 xml:space="preserve"> вы узнаете позже. </w:t>
      </w:r>
    </w:p>
    <w:p w:rsidR="0085696D" w:rsidRPr="007B1218" w:rsidRDefault="0085696D" w:rsidP="0085696D">
      <w:pPr>
        <w:pStyle w:val="c14"/>
        <w:spacing w:line="20" w:lineRule="atLeast"/>
        <w:rPr>
          <w:b/>
          <w:sz w:val="28"/>
          <w:szCs w:val="28"/>
          <w:u w:val="single"/>
        </w:rPr>
      </w:pPr>
      <w:r w:rsidRPr="007B1218">
        <w:rPr>
          <w:b/>
          <w:sz w:val="28"/>
          <w:szCs w:val="28"/>
          <w:u w:val="single"/>
        </w:rPr>
        <w:t>2 кадр</w:t>
      </w:r>
    </w:p>
    <w:p w:rsidR="0085696D" w:rsidRDefault="0085696D" w:rsidP="0085696D">
      <w:pPr>
        <w:pStyle w:val="c14"/>
        <w:spacing w:line="20" w:lineRule="atLeast"/>
        <w:ind w:firstLine="708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Эпиграфом к нашему мастер - классу  хочется взять такие слова: «</w:t>
      </w:r>
      <w:r w:rsidRPr="008D7B1D">
        <w:rPr>
          <w:rStyle w:val="c1"/>
          <w:sz w:val="28"/>
          <w:szCs w:val="28"/>
        </w:rPr>
        <w:t>Расскажи мне – и я услышу,</w:t>
      </w:r>
      <w:r>
        <w:rPr>
          <w:rStyle w:val="c1"/>
          <w:sz w:val="28"/>
          <w:szCs w:val="28"/>
        </w:rPr>
        <w:t xml:space="preserve"> покажи мне – и я запомню, дай мне сделать самому – и я пойму».</w:t>
      </w:r>
    </w:p>
    <w:p w:rsidR="0085696D" w:rsidRDefault="0085696D" w:rsidP="0085696D">
      <w:pPr>
        <w:pStyle w:val="c14"/>
        <w:spacing w:line="20" w:lineRule="atLeast"/>
        <w:ind w:firstLine="708"/>
        <w:rPr>
          <w:rStyle w:val="c1"/>
          <w:sz w:val="28"/>
          <w:szCs w:val="28"/>
        </w:rPr>
      </w:pPr>
    </w:p>
    <w:p w:rsidR="0085696D" w:rsidRPr="00F91C2C" w:rsidRDefault="0085696D" w:rsidP="0085696D">
      <w:pPr>
        <w:pStyle w:val="c14"/>
        <w:spacing w:line="20" w:lineRule="atLeast"/>
        <w:rPr>
          <w:rStyle w:val="c1"/>
          <w:b/>
          <w:sz w:val="28"/>
          <w:szCs w:val="28"/>
          <w:u w:val="single"/>
        </w:rPr>
      </w:pPr>
      <w:r w:rsidRPr="00F91C2C">
        <w:rPr>
          <w:rStyle w:val="c1"/>
          <w:b/>
          <w:sz w:val="28"/>
          <w:szCs w:val="28"/>
          <w:u w:val="single"/>
        </w:rPr>
        <w:lastRenderedPageBreak/>
        <w:t>3 кадр</w:t>
      </w:r>
    </w:p>
    <w:p w:rsidR="0085696D" w:rsidRDefault="0085696D" w:rsidP="0085696D">
      <w:pPr>
        <w:pStyle w:val="c14"/>
        <w:spacing w:line="2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Для начала</w:t>
      </w:r>
      <w:r w:rsidRPr="00C96917">
        <w:rPr>
          <w:sz w:val="28"/>
          <w:szCs w:val="28"/>
        </w:rPr>
        <w:t xml:space="preserve">  хочу вас ознакомить с основными правилами работы на нем (печатный экземпляр у каждого на столе).</w:t>
      </w:r>
    </w:p>
    <w:p w:rsidR="0085696D" w:rsidRPr="007F1AF6" w:rsidRDefault="0085696D" w:rsidP="0085696D">
      <w:pPr>
        <w:pStyle w:val="c14"/>
        <w:spacing w:line="20" w:lineRule="atLeast"/>
        <w:ind w:firstLine="708"/>
        <w:rPr>
          <w:sz w:val="28"/>
          <w:szCs w:val="28"/>
        </w:rPr>
      </w:pPr>
      <w:r w:rsidRPr="00C96917">
        <w:rPr>
          <w:b/>
          <w:sz w:val="28"/>
          <w:szCs w:val="28"/>
        </w:rPr>
        <w:t>Памятка  участника мастер-класса: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Получи удовольствие!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Позволь себе быть свободным!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Доброжелательность к себе и другим.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Постарайся быть внимательным.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Избегай оценок и суждений.</w:t>
      </w:r>
    </w:p>
    <w:p w:rsidR="0085696D" w:rsidRPr="00C9691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>- Говори только о собственных чувствах, ощущениях, настроениях.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C96917">
        <w:rPr>
          <w:rFonts w:ascii="Times New Roman" w:hAnsi="Times New Roman" w:cs="Times New Roman"/>
          <w:sz w:val="28"/>
          <w:szCs w:val="28"/>
        </w:rPr>
        <w:t xml:space="preserve"> И ВСЕ ПОЛУЧИТСЯ!!!</w:t>
      </w:r>
    </w:p>
    <w:p w:rsidR="0085696D" w:rsidRDefault="0085696D" w:rsidP="008569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78D5">
        <w:rPr>
          <w:rFonts w:ascii="Times New Roman" w:hAnsi="Times New Roman" w:cs="Times New Roman"/>
          <w:sz w:val="28"/>
          <w:szCs w:val="28"/>
        </w:rPr>
        <w:t>Самое главное сегодня на нашем мастер-классе  – получать удовольствие от процесса и не боятся выразить себя.</w:t>
      </w:r>
    </w:p>
    <w:p w:rsidR="0085696D" w:rsidRPr="00F91C2C" w:rsidRDefault="0085696D" w:rsidP="008569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C2C">
        <w:rPr>
          <w:rFonts w:ascii="Times New Roman" w:hAnsi="Times New Roman" w:cs="Times New Roman"/>
          <w:b/>
          <w:sz w:val="28"/>
          <w:szCs w:val="28"/>
          <w:u w:val="single"/>
        </w:rPr>
        <w:t>4 кадр</w:t>
      </w:r>
    </w:p>
    <w:p w:rsidR="0085696D" w:rsidRDefault="0085696D" w:rsidP="0085696D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78D5">
        <w:rPr>
          <w:rFonts w:ascii="Times New Roman" w:hAnsi="Times New Roman" w:cs="Times New Roman"/>
          <w:bCs/>
          <w:color w:val="000000"/>
          <w:sz w:val="28"/>
          <w:szCs w:val="28"/>
        </w:rPr>
        <w:t>- Не секрет, что  многие родители и мы, педагоги хотели бы иметь</w:t>
      </w:r>
      <w:r w:rsidRPr="00BD12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универсальный, «волшебный» рецепт воспитания умных, развитых,  талантливых детей. 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t>Хотели бы видеть  детей счастливыми, эмоционально благополучными, успешными в делах, разносторонне развитыми, словом, интересными личностями. А интересная лич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ность - это знающий, уверен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ный в себе и своих способностях, постоянно развивающийся че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ловек. В формировании такой личности немалую роль играет изобразительное искусство.</w:t>
      </w:r>
    </w:p>
    <w:p w:rsidR="0085696D" w:rsidRPr="00F91C2C" w:rsidRDefault="0085696D" w:rsidP="0085696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C2C">
        <w:rPr>
          <w:rFonts w:ascii="Times New Roman" w:hAnsi="Times New Roman" w:cs="Times New Roman"/>
          <w:b/>
          <w:sz w:val="28"/>
          <w:szCs w:val="28"/>
          <w:u w:val="single"/>
        </w:rPr>
        <w:t>5 кадр</w:t>
      </w:r>
    </w:p>
    <w:p w:rsidR="0085696D" w:rsidRDefault="0085696D" w:rsidP="0085696D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D12EC">
        <w:rPr>
          <w:rFonts w:ascii="Times New Roman" w:hAnsi="Times New Roman" w:cs="Times New Roman"/>
          <w:color w:val="000000"/>
          <w:sz w:val="28"/>
          <w:szCs w:val="28"/>
        </w:rPr>
        <w:t xml:space="preserve">Немного – немало прошло времени, как </w:t>
      </w:r>
      <w:r w:rsidRPr="00BD12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отыскали тот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удивительный </w:t>
      </w:r>
      <w:r w:rsidRPr="00BD12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«рецепт», 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t>который  помогает совершен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ствовать творческие способно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сти ребенка. Это - нетрадицион</w:t>
      </w:r>
      <w:r w:rsidRPr="00BD12EC">
        <w:rPr>
          <w:rFonts w:ascii="Times New Roman" w:hAnsi="Times New Roman" w:cs="Times New Roman"/>
          <w:color w:val="000000"/>
          <w:sz w:val="28"/>
          <w:szCs w:val="28"/>
        </w:rPr>
        <w:softHyphen/>
        <w:t>ные изобразительные техники.</w:t>
      </w:r>
    </w:p>
    <w:p w:rsidR="0085696D" w:rsidRPr="00F91C2C" w:rsidRDefault="0085696D" w:rsidP="0085696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C2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 кадр</w:t>
      </w:r>
    </w:p>
    <w:p w:rsidR="0085696D" w:rsidRDefault="0085696D" w:rsidP="0085696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12EC">
        <w:rPr>
          <w:rFonts w:ascii="Times New Roman" w:hAnsi="Times New Roman" w:cs="Times New Roman"/>
          <w:sz w:val="28"/>
          <w:szCs w:val="28"/>
        </w:rPr>
        <w:t>Эти способы</w:t>
      </w:r>
      <w:r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Pr="00BD12EC">
        <w:rPr>
          <w:rFonts w:ascii="Times New Roman" w:hAnsi="Times New Roman" w:cs="Times New Roman"/>
          <w:sz w:val="28"/>
          <w:szCs w:val="28"/>
        </w:rPr>
        <w:t xml:space="preserve"> демонстрируют необычные сочетания материалов и инструменто</w:t>
      </w:r>
      <w:r>
        <w:rPr>
          <w:rFonts w:ascii="Times New Roman" w:hAnsi="Times New Roman" w:cs="Times New Roman"/>
          <w:sz w:val="28"/>
          <w:szCs w:val="28"/>
        </w:rPr>
        <w:t>в. Техника их выполнения проста</w:t>
      </w:r>
      <w:r w:rsidRPr="00BD12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2EC">
        <w:rPr>
          <w:rFonts w:ascii="Times New Roman" w:hAnsi="Times New Roman" w:cs="Times New Roman"/>
          <w:sz w:val="28"/>
          <w:szCs w:val="28"/>
        </w:rPr>
        <w:t>доступн</w:t>
      </w:r>
      <w:r>
        <w:rPr>
          <w:rFonts w:ascii="Times New Roman" w:hAnsi="Times New Roman" w:cs="Times New Roman"/>
          <w:sz w:val="28"/>
          <w:szCs w:val="28"/>
        </w:rPr>
        <w:t>а и очень интересна как ребенку</w:t>
      </w:r>
      <w:r w:rsidRPr="00BD12EC">
        <w:rPr>
          <w:rFonts w:ascii="Times New Roman" w:hAnsi="Times New Roman" w:cs="Times New Roman"/>
          <w:sz w:val="28"/>
          <w:szCs w:val="28"/>
        </w:rPr>
        <w:t xml:space="preserve">, так и взрослому. </w:t>
      </w:r>
    </w:p>
    <w:p w:rsidR="0085696D" w:rsidRPr="006F78D5" w:rsidRDefault="0085696D" w:rsidP="0085696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78D5">
        <w:rPr>
          <w:rFonts w:ascii="Times New Roman" w:hAnsi="Times New Roman" w:cs="Times New Roman"/>
          <w:sz w:val="28"/>
          <w:szCs w:val="28"/>
        </w:rPr>
        <w:t xml:space="preserve">Уважаемые коллеги!  Перед вами лежат </w:t>
      </w:r>
      <w:r w:rsidRPr="005145D0">
        <w:rPr>
          <w:rFonts w:ascii="Times New Roman" w:hAnsi="Times New Roman" w:cs="Times New Roman"/>
          <w:b/>
          <w:sz w:val="28"/>
          <w:szCs w:val="28"/>
        </w:rPr>
        <w:t>анкеты для педагогов</w:t>
      </w:r>
      <w:r w:rsidRPr="006F78D5">
        <w:rPr>
          <w:rFonts w:ascii="Times New Roman" w:hAnsi="Times New Roman" w:cs="Times New Roman"/>
          <w:sz w:val="28"/>
          <w:szCs w:val="28"/>
        </w:rPr>
        <w:t>. Перед тем, как начать практическое занятие я вас попрошу  ответить на первых два вопроса.</w:t>
      </w:r>
    </w:p>
    <w:p w:rsidR="0085696D" w:rsidRDefault="0085696D" w:rsidP="0085696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78D5">
        <w:rPr>
          <w:rFonts w:ascii="Times New Roman" w:hAnsi="Times New Roman" w:cs="Times New Roman"/>
          <w:sz w:val="28"/>
          <w:szCs w:val="28"/>
        </w:rPr>
        <w:lastRenderedPageBreak/>
        <w:t xml:space="preserve">Сегодня я вам предлагаю познакомиться с двумя техниками  нетрадиционного рисования, которые можно использовать в работе с детьми  дошкольного возраста. Это – рисование цветными карандашами на наждачной бумаге и рисование ластиком по тонированной простым карандашом основе. </w:t>
      </w:r>
    </w:p>
    <w:p w:rsidR="0085696D" w:rsidRPr="00F91C2C" w:rsidRDefault="0085696D" w:rsidP="0085696D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C2C">
        <w:rPr>
          <w:rFonts w:ascii="Times New Roman" w:hAnsi="Times New Roman" w:cs="Times New Roman"/>
          <w:b/>
          <w:sz w:val="28"/>
          <w:szCs w:val="28"/>
          <w:u w:val="single"/>
        </w:rPr>
        <w:t>7 кадр</w:t>
      </w:r>
    </w:p>
    <w:p w:rsidR="0085696D" w:rsidRPr="007F1AF6" w:rsidRDefault="0085696D" w:rsidP="0085696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145D0">
        <w:rPr>
          <w:rFonts w:ascii="Times New Roman" w:hAnsi="Times New Roman" w:cs="Times New Roman"/>
          <w:b/>
          <w:sz w:val="28"/>
          <w:szCs w:val="28"/>
        </w:rPr>
        <w:t>Рисование на наждачной бумаге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5D0">
        <w:rPr>
          <w:rFonts w:ascii="Times New Roman" w:hAnsi="Times New Roman" w:cs="Times New Roman"/>
          <w:b/>
          <w:sz w:val="28"/>
          <w:szCs w:val="28"/>
        </w:rPr>
        <w:t>цветными карандашами</w:t>
      </w:r>
    </w:p>
    <w:p w:rsidR="0085696D" w:rsidRDefault="0085696D" w:rsidP="0085696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69BA">
        <w:rPr>
          <w:rFonts w:ascii="Times New Roman" w:hAnsi="Times New Roman" w:cs="Times New Roman"/>
          <w:sz w:val="28"/>
          <w:szCs w:val="28"/>
        </w:rPr>
        <w:t>Работать цветными карандашами на наждачной бумаге очень просто и весьма интересно.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5D0">
        <w:rPr>
          <w:rFonts w:ascii="Times New Roman" w:hAnsi="Times New Roman" w:cs="Times New Roman"/>
          <w:sz w:val="28"/>
          <w:szCs w:val="28"/>
        </w:rPr>
        <w:t xml:space="preserve">Рисунки на наждачной бумаге получаются неожиданно эффектными и бархатистыми. </w:t>
      </w:r>
      <w:proofErr w:type="gramStart"/>
      <w:r w:rsidRPr="005145D0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5145D0">
        <w:rPr>
          <w:rFonts w:ascii="Times New Roman" w:hAnsi="Times New Roman" w:cs="Times New Roman"/>
          <w:sz w:val="28"/>
          <w:szCs w:val="28"/>
        </w:rPr>
        <w:t xml:space="preserve"> получается из-за того, что наждачная бумага чуть просвечивает под нанесенными на нее пятнами и штрихами, создавая иллюзию объемного рисунка, а карандаш, скользя по «</w:t>
      </w:r>
      <w:proofErr w:type="spellStart"/>
      <w:r w:rsidRPr="005145D0">
        <w:rPr>
          <w:rFonts w:ascii="Times New Roman" w:hAnsi="Times New Roman" w:cs="Times New Roman"/>
          <w:sz w:val="28"/>
          <w:szCs w:val="28"/>
        </w:rPr>
        <w:t>наждачке</w:t>
      </w:r>
      <w:proofErr w:type="spellEnd"/>
      <w:r w:rsidRPr="005145D0">
        <w:rPr>
          <w:rFonts w:ascii="Times New Roman" w:hAnsi="Times New Roman" w:cs="Times New Roman"/>
          <w:sz w:val="28"/>
          <w:szCs w:val="28"/>
        </w:rPr>
        <w:t>», оставляет на ней необычно яркий цвет.</w:t>
      </w:r>
      <w:r>
        <w:rPr>
          <w:rFonts w:ascii="Times New Roman" w:hAnsi="Times New Roman" w:cs="Times New Roman"/>
          <w:sz w:val="28"/>
          <w:szCs w:val="28"/>
        </w:rPr>
        <w:t xml:space="preserve"> (Показ образцов рисунков выполненных в данной технике)</w:t>
      </w:r>
    </w:p>
    <w:p w:rsidR="0085696D" w:rsidRDefault="0085696D" w:rsidP="008569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D6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132" cy="1579971"/>
            <wp:effectExtent l="19050" t="0" r="718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10" cy="158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5516" cy="1593454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51" cy="15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9605" cy="1578634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43" cy="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649" cy="1582814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83" cy="158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6D" w:rsidRPr="00F91C2C" w:rsidRDefault="0085696D" w:rsidP="008569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C2C">
        <w:rPr>
          <w:rFonts w:ascii="Times New Roman" w:hAnsi="Times New Roman" w:cs="Times New Roman"/>
          <w:b/>
          <w:sz w:val="28"/>
          <w:szCs w:val="28"/>
          <w:u w:val="single"/>
        </w:rPr>
        <w:t>8 кадр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рисования данным способом необходимы следующие материалы: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D969BA">
        <w:rPr>
          <w:rFonts w:ascii="Times New Roman" w:hAnsi="Times New Roman" w:cs="Times New Roman"/>
          <w:b/>
          <w:i/>
          <w:sz w:val="28"/>
          <w:szCs w:val="28"/>
        </w:rPr>
        <w:t>*Наждачная бумага</w:t>
      </w:r>
    </w:p>
    <w:p w:rsidR="0085696D" w:rsidRPr="00D969BA" w:rsidRDefault="0085696D" w:rsidP="0085696D">
      <w:pPr>
        <w:spacing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5145D0">
        <w:rPr>
          <w:rFonts w:ascii="Times New Roman" w:hAnsi="Times New Roman" w:cs="Times New Roman"/>
          <w:sz w:val="28"/>
          <w:szCs w:val="28"/>
        </w:rPr>
        <w:t xml:space="preserve">Эта бумага имеет выраженную шероховатость и даёт очень необычный результат – работы выглядят бархатистыми. А карандаш, скользя по </w:t>
      </w:r>
      <w:proofErr w:type="spellStart"/>
      <w:r w:rsidRPr="005145D0">
        <w:rPr>
          <w:rFonts w:ascii="Times New Roman" w:hAnsi="Times New Roman" w:cs="Times New Roman"/>
          <w:sz w:val="28"/>
          <w:szCs w:val="28"/>
        </w:rPr>
        <w:t>наждачке</w:t>
      </w:r>
      <w:proofErr w:type="spellEnd"/>
      <w:r w:rsidRPr="005145D0">
        <w:rPr>
          <w:rFonts w:ascii="Times New Roman" w:hAnsi="Times New Roman" w:cs="Times New Roman"/>
          <w:sz w:val="28"/>
          <w:szCs w:val="28"/>
        </w:rPr>
        <w:t>, оставляет яркий цвет.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9BA">
        <w:rPr>
          <w:rFonts w:ascii="Times New Roman" w:hAnsi="Times New Roman" w:cs="Times New Roman"/>
          <w:sz w:val="28"/>
          <w:szCs w:val="28"/>
        </w:rPr>
        <w:t>Наждачка</w:t>
      </w:r>
      <w:proofErr w:type="spellEnd"/>
      <w:r w:rsidRPr="00D969BA">
        <w:rPr>
          <w:rFonts w:ascii="Times New Roman" w:hAnsi="Times New Roman" w:cs="Times New Roman"/>
          <w:sz w:val="28"/>
          <w:szCs w:val="28"/>
        </w:rPr>
        <w:t xml:space="preserve"> берется самая мелкая. </w:t>
      </w:r>
    </w:p>
    <w:p w:rsidR="0085696D" w:rsidRPr="00D969BA" w:rsidRDefault="0085696D" w:rsidP="0085696D">
      <w:pPr>
        <w:spacing w:line="2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D969BA">
        <w:rPr>
          <w:rFonts w:ascii="Times New Roman" w:hAnsi="Times New Roman" w:cs="Times New Roman"/>
          <w:b/>
          <w:i/>
          <w:sz w:val="28"/>
          <w:szCs w:val="28"/>
        </w:rPr>
        <w:t>*Цветные карандаши</w:t>
      </w:r>
    </w:p>
    <w:p w:rsidR="0085696D" w:rsidRPr="00D969BA" w:rsidRDefault="0085696D" w:rsidP="0085696D">
      <w:pPr>
        <w:spacing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D969BA">
        <w:rPr>
          <w:rFonts w:ascii="Times New Roman" w:hAnsi="Times New Roman" w:cs="Times New Roman"/>
          <w:sz w:val="28"/>
          <w:szCs w:val="28"/>
        </w:rPr>
        <w:t xml:space="preserve">Не стоит пользоваться дорогими художественными карандашами! Они очень быстро расходуются и отличие их от обыкновенных карандашей на </w:t>
      </w:r>
      <w:proofErr w:type="spellStart"/>
      <w:r w:rsidRPr="00D969BA">
        <w:rPr>
          <w:rFonts w:ascii="Times New Roman" w:hAnsi="Times New Roman" w:cs="Times New Roman"/>
          <w:sz w:val="28"/>
          <w:szCs w:val="28"/>
        </w:rPr>
        <w:t>наждачке</w:t>
      </w:r>
      <w:proofErr w:type="spellEnd"/>
      <w:r w:rsidRPr="00D969BA">
        <w:rPr>
          <w:rFonts w:ascii="Times New Roman" w:hAnsi="Times New Roman" w:cs="Times New Roman"/>
          <w:sz w:val="28"/>
          <w:szCs w:val="28"/>
        </w:rPr>
        <w:t xml:space="preserve"> не ощущается. На  бумаге же преимущество дорогих бесспорно. </w:t>
      </w:r>
    </w:p>
    <w:p w:rsidR="0085696D" w:rsidRPr="00D969BA" w:rsidRDefault="0085696D" w:rsidP="0085696D">
      <w:pPr>
        <w:spacing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D969BA">
        <w:rPr>
          <w:rFonts w:ascii="Times New Roman" w:hAnsi="Times New Roman" w:cs="Times New Roman"/>
          <w:sz w:val="28"/>
          <w:szCs w:val="28"/>
        </w:rPr>
        <w:t xml:space="preserve">Даже если обычные карандаши на бумаге </w:t>
      </w:r>
      <w:proofErr w:type="gramStart"/>
      <w:r w:rsidRPr="00D969BA">
        <w:rPr>
          <w:rFonts w:ascii="Times New Roman" w:hAnsi="Times New Roman" w:cs="Times New Roman"/>
          <w:sz w:val="28"/>
          <w:szCs w:val="28"/>
        </w:rPr>
        <w:t>выглядят</w:t>
      </w:r>
      <w:proofErr w:type="gramEnd"/>
      <w:r w:rsidRPr="00D969BA">
        <w:rPr>
          <w:rFonts w:ascii="Times New Roman" w:hAnsi="Times New Roman" w:cs="Times New Roman"/>
          <w:sz w:val="28"/>
          <w:szCs w:val="28"/>
        </w:rPr>
        <w:t xml:space="preserve">… скажем так, не совсем привлекательно, пусть это Вас не смущает, на </w:t>
      </w:r>
      <w:proofErr w:type="spellStart"/>
      <w:r w:rsidRPr="00D969BA">
        <w:rPr>
          <w:rFonts w:ascii="Times New Roman" w:hAnsi="Times New Roman" w:cs="Times New Roman"/>
          <w:sz w:val="28"/>
          <w:szCs w:val="28"/>
        </w:rPr>
        <w:t>наждачке</w:t>
      </w:r>
      <w:proofErr w:type="spellEnd"/>
      <w:r w:rsidRPr="00D969BA">
        <w:rPr>
          <w:rFonts w:ascii="Times New Roman" w:hAnsi="Times New Roman" w:cs="Times New Roman"/>
          <w:sz w:val="28"/>
          <w:szCs w:val="28"/>
        </w:rPr>
        <w:t xml:space="preserve"> они дают яркие и сочные цвета. Единственное: чем больше оттенков в Вашей коробке с карандашами - тем будет проще и интереснее работать.</w:t>
      </w:r>
    </w:p>
    <w:p w:rsidR="0085696D" w:rsidRPr="00D969BA" w:rsidRDefault="0085696D" w:rsidP="0085696D">
      <w:pPr>
        <w:spacing w:line="2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D969BA">
        <w:rPr>
          <w:rFonts w:ascii="Times New Roman" w:hAnsi="Times New Roman" w:cs="Times New Roman"/>
          <w:b/>
          <w:i/>
          <w:sz w:val="28"/>
          <w:szCs w:val="28"/>
        </w:rPr>
        <w:t>*Ластик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969BA">
        <w:rPr>
          <w:rFonts w:ascii="Times New Roman" w:hAnsi="Times New Roman" w:cs="Times New Roman"/>
          <w:sz w:val="28"/>
          <w:szCs w:val="28"/>
        </w:rPr>
        <w:lastRenderedPageBreak/>
        <w:t>Нужен для того, чтобы исправлять мелкие неточности и очищать загрязненный в карандашной пыли черный фон рисунка.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E70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10, 11, 12</w:t>
      </w:r>
      <w:r w:rsidRPr="00801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кадр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801E70">
        <w:rPr>
          <w:rFonts w:ascii="Times New Roman" w:hAnsi="Times New Roman" w:cs="Times New Roman"/>
          <w:sz w:val="28"/>
          <w:szCs w:val="28"/>
        </w:rPr>
        <w:t>Поэтапное рисование в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96D" w:rsidRPr="00801E70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E70">
        <w:rPr>
          <w:rFonts w:ascii="Times New Roman" w:hAnsi="Times New Roman" w:cs="Times New Roman"/>
          <w:b/>
          <w:sz w:val="28"/>
          <w:szCs w:val="28"/>
          <w:u w:val="single"/>
        </w:rPr>
        <w:t>13 кадр</w:t>
      </w:r>
    </w:p>
    <w:p w:rsidR="0085696D" w:rsidRDefault="0085696D" w:rsidP="0085696D">
      <w:pPr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5D0">
        <w:rPr>
          <w:rFonts w:ascii="Times New Roman" w:hAnsi="Times New Roman" w:cs="Times New Roman"/>
          <w:b/>
          <w:sz w:val="28"/>
          <w:szCs w:val="28"/>
        </w:rPr>
        <w:t>Рисование ластиком</w:t>
      </w:r>
    </w:p>
    <w:p w:rsidR="0085696D" w:rsidRDefault="0085696D" w:rsidP="0085696D">
      <w:pPr>
        <w:spacing w:line="20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5D0">
        <w:rPr>
          <w:rFonts w:ascii="Times New Roman" w:hAnsi="Times New Roman" w:cs="Times New Roman"/>
          <w:b/>
          <w:sz w:val="28"/>
          <w:szCs w:val="28"/>
        </w:rPr>
        <w:t>по тонированной простым карандашом основе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25A5C">
        <w:rPr>
          <w:rFonts w:ascii="Times New Roman" w:hAnsi="Times New Roman" w:cs="Times New Roman"/>
          <w:sz w:val="28"/>
          <w:szCs w:val="28"/>
        </w:rPr>
        <w:t xml:space="preserve">Все давно привыкли к тому, что рисуют карандашом, а стирают ластиком. Многим детям нравится, делать все наоборот - ластиком рисовать, а карандашом стирать. 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FB3DA3">
        <w:rPr>
          <w:rFonts w:ascii="Times New Roman" w:hAnsi="Times New Roman" w:cs="Times New Roman"/>
          <w:sz w:val="28"/>
          <w:szCs w:val="28"/>
        </w:rPr>
        <w:t>При этом способе</w:t>
      </w:r>
      <w:r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Pr="00FB3DA3">
        <w:rPr>
          <w:rFonts w:ascii="Times New Roman" w:hAnsi="Times New Roman" w:cs="Times New Roman"/>
          <w:sz w:val="28"/>
          <w:szCs w:val="28"/>
        </w:rPr>
        <w:t xml:space="preserve"> ластик используетс</w:t>
      </w:r>
      <w:r>
        <w:rPr>
          <w:rFonts w:ascii="Times New Roman" w:hAnsi="Times New Roman" w:cs="Times New Roman"/>
          <w:sz w:val="28"/>
          <w:szCs w:val="28"/>
        </w:rPr>
        <w:t xml:space="preserve">я точно так же, как карандаш, </w:t>
      </w:r>
      <w:r w:rsidRPr="00FB3DA3">
        <w:rPr>
          <w:rFonts w:ascii="Times New Roman" w:hAnsi="Times New Roman" w:cs="Times New Roman"/>
          <w:sz w:val="28"/>
          <w:szCs w:val="28"/>
        </w:rPr>
        <w:t>разница лишь в том, что штрихи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3DA3">
        <w:rPr>
          <w:rFonts w:ascii="Times New Roman" w:hAnsi="Times New Roman" w:cs="Times New Roman"/>
          <w:sz w:val="28"/>
          <w:szCs w:val="28"/>
        </w:rPr>
        <w:t xml:space="preserve"> не добавляются, а убираются. Выбираются участки, которые следует высветлить, а не затенить, стирается тушевка до более светлого тона или белого.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появляются вот такие рисунки (показ рисунков в данной технике). 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F62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4151" cy="2044461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20" cy="20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9199" cy="2042428"/>
            <wp:effectExtent l="19050" t="0" r="5751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3" cy="204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531" cy="1673525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6" cy="167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6D" w:rsidRPr="00801E70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E70">
        <w:rPr>
          <w:rFonts w:ascii="Times New Roman" w:hAnsi="Times New Roman" w:cs="Times New Roman"/>
          <w:b/>
          <w:sz w:val="28"/>
          <w:szCs w:val="28"/>
          <w:u w:val="single"/>
        </w:rPr>
        <w:t>14 кадр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удивительный  способ нетрадиционного рисования очень выразителен и</w:t>
      </w:r>
      <w:r w:rsidRPr="00FB3DA3">
        <w:rPr>
          <w:rFonts w:ascii="Times New Roman" w:hAnsi="Times New Roman" w:cs="Times New Roman"/>
          <w:sz w:val="28"/>
          <w:szCs w:val="28"/>
        </w:rPr>
        <w:t xml:space="preserve"> понятен, а главное – доступен, потому что требует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3DA3">
        <w:rPr>
          <w:rFonts w:ascii="Times New Roman" w:hAnsi="Times New Roman" w:cs="Times New Roman"/>
          <w:sz w:val="28"/>
          <w:szCs w:val="28"/>
        </w:rPr>
        <w:t>ограниченное количество материалов и инструментов, а именно – карандаш, лист бумаги и ластик.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FB3DA3">
        <w:rPr>
          <w:rFonts w:ascii="Times New Roman" w:hAnsi="Times New Roman" w:cs="Times New Roman"/>
          <w:sz w:val="28"/>
          <w:szCs w:val="28"/>
        </w:rPr>
        <w:t>При этом способе ластик используетс</w:t>
      </w:r>
      <w:r>
        <w:rPr>
          <w:rFonts w:ascii="Times New Roman" w:hAnsi="Times New Roman" w:cs="Times New Roman"/>
          <w:sz w:val="28"/>
          <w:szCs w:val="28"/>
        </w:rPr>
        <w:t xml:space="preserve">я точно так же, как карандаш, </w:t>
      </w:r>
      <w:r w:rsidRPr="00FB3DA3">
        <w:rPr>
          <w:rFonts w:ascii="Times New Roman" w:hAnsi="Times New Roman" w:cs="Times New Roman"/>
          <w:sz w:val="28"/>
          <w:szCs w:val="28"/>
        </w:rPr>
        <w:t>разница лишь в том, что штрихи не добавляются, а убираются. Выбираются участки, которые следует высветлить, а не затенить, стирается тушевка до более светлого тона или белого.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рисовать</w:t>
      </w:r>
      <w:r w:rsidRPr="000B45ED">
        <w:rPr>
          <w:rFonts w:ascii="Times New Roman" w:hAnsi="Times New Roman" w:cs="Times New Roman"/>
          <w:sz w:val="28"/>
          <w:szCs w:val="28"/>
        </w:rPr>
        <w:t xml:space="preserve"> на гладкой бумаге</w:t>
      </w:r>
      <w:r>
        <w:rPr>
          <w:rFonts w:ascii="Times New Roman" w:hAnsi="Times New Roman" w:cs="Times New Roman"/>
          <w:sz w:val="28"/>
          <w:szCs w:val="28"/>
        </w:rPr>
        <w:t xml:space="preserve">. Подойдет принтерная бумага. </w:t>
      </w:r>
      <w:r w:rsidRPr="000B45ED">
        <w:rPr>
          <w:rFonts w:ascii="Times New Roman" w:hAnsi="Times New Roman" w:cs="Times New Roman"/>
          <w:sz w:val="28"/>
          <w:szCs w:val="28"/>
        </w:rPr>
        <w:t>При работе использу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0B45ED">
        <w:rPr>
          <w:rFonts w:ascii="Times New Roman" w:hAnsi="Times New Roman" w:cs="Times New Roman"/>
          <w:sz w:val="28"/>
          <w:szCs w:val="28"/>
        </w:rPr>
        <w:t xml:space="preserve"> твердый ластик, так как он убирает штрихи чище, нежели </w:t>
      </w:r>
      <w:r w:rsidRPr="000B45ED">
        <w:rPr>
          <w:rFonts w:ascii="Times New Roman" w:hAnsi="Times New Roman" w:cs="Times New Roman"/>
          <w:sz w:val="28"/>
          <w:szCs w:val="28"/>
        </w:rPr>
        <w:lastRenderedPageBreak/>
        <w:t>мягкий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45ED">
        <w:rPr>
          <w:rFonts w:ascii="Times New Roman" w:hAnsi="Times New Roman" w:cs="Times New Roman"/>
          <w:sz w:val="28"/>
          <w:szCs w:val="28"/>
        </w:rPr>
        <w:t>Ластик следует обрезать канцелярским ножом по диагонали, тогда им можно будет рисовать не только тонкие</w:t>
      </w:r>
      <w:r>
        <w:rPr>
          <w:rFonts w:ascii="Times New Roman" w:hAnsi="Times New Roman" w:cs="Times New Roman"/>
          <w:sz w:val="28"/>
          <w:szCs w:val="28"/>
        </w:rPr>
        <w:t xml:space="preserve"> линии, но</w:t>
      </w:r>
      <w:r w:rsidRPr="000B45ED">
        <w:rPr>
          <w:rFonts w:ascii="Times New Roman" w:hAnsi="Times New Roman" w:cs="Times New Roman"/>
          <w:sz w:val="28"/>
          <w:szCs w:val="28"/>
        </w:rPr>
        <w:t xml:space="preserve"> и плоскости, все зависит от того как вы его развернете.</w:t>
      </w:r>
    </w:p>
    <w:p w:rsidR="0085696D" w:rsidRPr="00F62DD0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DD0">
        <w:rPr>
          <w:rFonts w:ascii="Times New Roman" w:hAnsi="Times New Roman" w:cs="Times New Roman"/>
          <w:b/>
          <w:sz w:val="28"/>
          <w:szCs w:val="28"/>
          <w:u w:val="single"/>
        </w:rPr>
        <w:t>15 кадр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</w:t>
      </w:r>
      <w:r w:rsidRPr="00FB3DA3">
        <w:rPr>
          <w:rFonts w:ascii="Times New Roman" w:hAnsi="Times New Roman" w:cs="Times New Roman"/>
          <w:sz w:val="28"/>
          <w:szCs w:val="28"/>
        </w:rPr>
        <w:t xml:space="preserve"> понадобится заштриховать лист бумаги простым карандашом. </w:t>
      </w:r>
      <w:r>
        <w:rPr>
          <w:rFonts w:ascii="Times New Roman" w:hAnsi="Times New Roman" w:cs="Times New Roman"/>
          <w:sz w:val="28"/>
          <w:szCs w:val="28"/>
        </w:rPr>
        <w:t xml:space="preserve"> А затем, ластик в руки и начинаем рисовать светлую картину на темном заштрихованном фоне.</w:t>
      </w:r>
    </w:p>
    <w:p w:rsidR="0085696D" w:rsidRPr="000F7864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7864">
        <w:rPr>
          <w:rFonts w:ascii="Times New Roman" w:hAnsi="Times New Roman" w:cs="Times New Roman"/>
          <w:b/>
          <w:sz w:val="28"/>
          <w:szCs w:val="28"/>
          <w:u w:val="single"/>
        </w:rPr>
        <w:t>16 кадр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так, начинаем нашу творческую деятельность! Предлагаю разделиться на две творческие группы: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кого памятки участника зеленого цвета, будут  рисовать цветными карандашами на наждачной бумаге, у кого оранжевые, рисуют ластиком. 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начала, разомнем наши пальчики  (</w:t>
      </w:r>
      <w:r w:rsidRPr="0082479C">
        <w:rPr>
          <w:rFonts w:ascii="Times New Roman" w:hAnsi="Times New Roman" w:cs="Times New Roman"/>
          <w:b/>
          <w:sz w:val="28"/>
          <w:szCs w:val="28"/>
        </w:rPr>
        <w:t>пальчиковая игра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048A2">
        <w:rPr>
          <w:rFonts w:ascii="Times New Roman" w:hAnsi="Times New Roman" w:cs="Times New Roman"/>
          <w:b/>
          <w:sz w:val="28"/>
          <w:szCs w:val="28"/>
        </w:rPr>
        <w:t>Веселая мышка перчатку нашла,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2479C">
        <w:rPr>
          <w:rFonts w:ascii="Times New Roman" w:hAnsi="Times New Roman" w:cs="Times New Roman"/>
          <w:i/>
          <w:sz w:val="28"/>
          <w:szCs w:val="28"/>
        </w:rPr>
        <w:t>Раскрываем ладошку, пальцы растопырены (перчатка). Поворачиваем руки то ладонью, то тыльной стороной вверх.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048A2">
        <w:rPr>
          <w:rFonts w:ascii="Times New Roman" w:hAnsi="Times New Roman" w:cs="Times New Roman"/>
          <w:b/>
          <w:sz w:val="28"/>
          <w:szCs w:val="28"/>
        </w:rPr>
        <w:t>Гнездо в ней устроив</w:t>
      </w:r>
      <w:proofErr w:type="gramEnd"/>
      <w:r w:rsidRPr="008048A2">
        <w:rPr>
          <w:rFonts w:ascii="Times New Roman" w:hAnsi="Times New Roman" w:cs="Times New Roman"/>
          <w:b/>
          <w:sz w:val="28"/>
          <w:szCs w:val="28"/>
        </w:rPr>
        <w:t>,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2479C">
        <w:rPr>
          <w:rFonts w:ascii="Times New Roman" w:hAnsi="Times New Roman" w:cs="Times New Roman"/>
          <w:i/>
          <w:sz w:val="28"/>
          <w:szCs w:val="28"/>
        </w:rPr>
        <w:t>Складываем ладошки "ковшом"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048A2">
        <w:rPr>
          <w:rFonts w:ascii="Times New Roman" w:hAnsi="Times New Roman" w:cs="Times New Roman"/>
          <w:b/>
          <w:sz w:val="28"/>
          <w:szCs w:val="28"/>
        </w:rPr>
        <w:t>Мышат позвала.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2479C">
        <w:rPr>
          <w:rFonts w:ascii="Times New Roman" w:hAnsi="Times New Roman" w:cs="Times New Roman"/>
          <w:i/>
          <w:sz w:val="28"/>
          <w:szCs w:val="28"/>
        </w:rPr>
        <w:t>Сгибаем и разгибаем пальцы ("зовущий" жест)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048A2">
        <w:rPr>
          <w:rFonts w:ascii="Times New Roman" w:hAnsi="Times New Roman" w:cs="Times New Roman"/>
          <w:b/>
          <w:sz w:val="28"/>
          <w:szCs w:val="28"/>
        </w:rPr>
        <w:t>Им корочку хлеба дала покусать,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048A2">
        <w:rPr>
          <w:rFonts w:ascii="Times New Roman" w:hAnsi="Times New Roman" w:cs="Times New Roman"/>
          <w:i/>
          <w:sz w:val="28"/>
          <w:szCs w:val="28"/>
        </w:rPr>
        <w:t>Кончиком большого пальца поочередно стучим по кончикам остальных пальчиков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048A2">
        <w:rPr>
          <w:rFonts w:ascii="Times New Roman" w:hAnsi="Times New Roman" w:cs="Times New Roman"/>
          <w:b/>
          <w:sz w:val="28"/>
          <w:szCs w:val="28"/>
        </w:rPr>
        <w:t>Погладила  всех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i/>
          <w:sz w:val="28"/>
          <w:szCs w:val="28"/>
        </w:rPr>
      </w:pPr>
      <w:r w:rsidRPr="008048A2">
        <w:rPr>
          <w:rFonts w:ascii="Times New Roman" w:hAnsi="Times New Roman" w:cs="Times New Roman"/>
          <w:i/>
          <w:sz w:val="28"/>
          <w:szCs w:val="28"/>
        </w:rPr>
        <w:t xml:space="preserve">Большим пальцем гладим ("шлепаем") остальные (скользящим движением от мизинца к </w:t>
      </w:r>
      <w:proofErr w:type="gramStart"/>
      <w:r w:rsidRPr="008048A2">
        <w:rPr>
          <w:rFonts w:ascii="Times New Roman" w:hAnsi="Times New Roman" w:cs="Times New Roman"/>
          <w:i/>
          <w:sz w:val="28"/>
          <w:szCs w:val="28"/>
        </w:rPr>
        <w:t>указательному</w:t>
      </w:r>
      <w:proofErr w:type="gramEnd"/>
      <w:r w:rsidRPr="008048A2">
        <w:rPr>
          <w:rFonts w:ascii="Times New Roman" w:hAnsi="Times New Roman" w:cs="Times New Roman"/>
          <w:i/>
          <w:sz w:val="28"/>
          <w:szCs w:val="28"/>
        </w:rPr>
        <w:t>)</w:t>
      </w:r>
    </w:p>
    <w:p w:rsidR="0085696D" w:rsidRPr="008048A2" w:rsidRDefault="0085696D" w:rsidP="0085696D">
      <w:pPr>
        <w:spacing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048A2">
        <w:rPr>
          <w:rFonts w:ascii="Times New Roman" w:hAnsi="Times New Roman" w:cs="Times New Roman"/>
          <w:b/>
          <w:sz w:val="28"/>
          <w:szCs w:val="28"/>
        </w:rPr>
        <w:t>И отправила спать</w:t>
      </w:r>
      <w:r w:rsidRPr="0082479C">
        <w:rPr>
          <w:rFonts w:ascii="Times New Roman" w:hAnsi="Times New Roman" w:cs="Times New Roman"/>
          <w:sz w:val="28"/>
          <w:szCs w:val="28"/>
        </w:rPr>
        <w:t>.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i/>
          <w:sz w:val="28"/>
          <w:szCs w:val="28"/>
        </w:rPr>
      </w:pPr>
      <w:r w:rsidRPr="008048A2">
        <w:rPr>
          <w:rFonts w:ascii="Times New Roman" w:hAnsi="Times New Roman" w:cs="Times New Roman"/>
          <w:i/>
          <w:sz w:val="28"/>
          <w:szCs w:val="28"/>
        </w:rPr>
        <w:t xml:space="preserve">Ладони </w:t>
      </w:r>
      <w:proofErr w:type="gramStart"/>
      <w:r w:rsidRPr="008048A2">
        <w:rPr>
          <w:rFonts w:ascii="Times New Roman" w:hAnsi="Times New Roman" w:cs="Times New Roman"/>
          <w:i/>
          <w:sz w:val="28"/>
          <w:szCs w:val="28"/>
        </w:rPr>
        <w:t>прижимаем</w:t>
      </w:r>
      <w:proofErr w:type="gramEnd"/>
      <w:r w:rsidRPr="008048A2">
        <w:rPr>
          <w:rFonts w:ascii="Times New Roman" w:hAnsi="Times New Roman" w:cs="Times New Roman"/>
          <w:i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i/>
          <w:sz w:val="28"/>
          <w:szCs w:val="28"/>
        </w:rPr>
        <w:t xml:space="preserve"> к другу, кладем под щеку (спим).</w:t>
      </w:r>
    </w:p>
    <w:p w:rsidR="0085696D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9E3037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9E3037">
        <w:rPr>
          <w:rFonts w:ascii="Times New Roman" w:hAnsi="Times New Roman" w:cs="Times New Roman"/>
          <w:sz w:val="28"/>
          <w:szCs w:val="28"/>
        </w:rPr>
        <w:t>- Практическую работу нашей творческой группы мы зав</w:t>
      </w:r>
      <w:r>
        <w:rPr>
          <w:rFonts w:ascii="Times New Roman" w:hAnsi="Times New Roman" w:cs="Times New Roman"/>
          <w:sz w:val="28"/>
          <w:szCs w:val="28"/>
        </w:rPr>
        <w:t>ершим выставкой ваших рисунков «Наш вернисаж». Педагоги вывешивают свои работы.</w:t>
      </w:r>
    </w:p>
    <w:p w:rsidR="0085696D" w:rsidRPr="000F7864" w:rsidRDefault="0085696D" w:rsidP="0085696D">
      <w:pPr>
        <w:spacing w:line="2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78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17 кадр</w:t>
      </w:r>
    </w:p>
    <w:p w:rsidR="0085696D" w:rsidRPr="00904D57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4D57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зьмите свои анкеты, которые в</w:t>
      </w:r>
      <w:r w:rsidRPr="00904D57">
        <w:rPr>
          <w:rFonts w:ascii="Times New Roman" w:hAnsi="Times New Roman" w:cs="Times New Roman"/>
          <w:sz w:val="28"/>
          <w:szCs w:val="28"/>
        </w:rPr>
        <w:t xml:space="preserve">ы заполняли в начале </w:t>
      </w:r>
      <w:r>
        <w:rPr>
          <w:rFonts w:ascii="Times New Roman" w:hAnsi="Times New Roman" w:cs="Times New Roman"/>
          <w:sz w:val="28"/>
          <w:szCs w:val="28"/>
        </w:rPr>
        <w:t>нашего мастер-класса и о</w:t>
      </w:r>
      <w:r w:rsidRPr="00904D57">
        <w:rPr>
          <w:rFonts w:ascii="Times New Roman" w:hAnsi="Times New Roman" w:cs="Times New Roman"/>
          <w:sz w:val="28"/>
          <w:szCs w:val="28"/>
        </w:rPr>
        <w:t>тветьте</w:t>
      </w:r>
      <w:r>
        <w:rPr>
          <w:rFonts w:ascii="Times New Roman" w:hAnsi="Times New Roman" w:cs="Times New Roman"/>
          <w:sz w:val="28"/>
          <w:szCs w:val="28"/>
        </w:rPr>
        <w:t>, пожалуйста,</w:t>
      </w:r>
      <w:r w:rsidRPr="00904D5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три последних </w:t>
      </w:r>
      <w:r w:rsidRPr="00904D57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4D57">
        <w:rPr>
          <w:rFonts w:ascii="Times New Roman" w:hAnsi="Times New Roman" w:cs="Times New Roman"/>
          <w:sz w:val="28"/>
          <w:szCs w:val="28"/>
        </w:rPr>
        <w:t>.</w:t>
      </w:r>
    </w:p>
    <w:p w:rsidR="0085696D" w:rsidRDefault="0085696D" w:rsidP="0085696D">
      <w:pPr>
        <w:spacing w:line="20" w:lineRule="atLeast"/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C6B84">
        <w:rPr>
          <w:rFonts w:ascii="Times New Roman" w:hAnsi="Times New Roman" w:cs="Times New Roman"/>
          <w:sz w:val="28"/>
          <w:szCs w:val="28"/>
        </w:rPr>
        <w:t xml:space="preserve">пасибо Вам за активное участие </w:t>
      </w:r>
      <w:proofErr w:type="gramStart"/>
      <w:r w:rsidRPr="004C6B84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6B84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C6B84">
        <w:rPr>
          <w:rFonts w:ascii="Times New Roman" w:hAnsi="Times New Roman" w:cs="Times New Roman"/>
          <w:sz w:val="28"/>
          <w:szCs w:val="28"/>
        </w:rPr>
        <w:t xml:space="preserve"> классе, за чудесные картины. Позвольте Вас посвятить в художники, рисующие в нетрадиционной технике, и вручить удостоверения, свидетельствующие об этом. </w:t>
      </w:r>
    </w:p>
    <w:p w:rsidR="0085696D" w:rsidRDefault="0085696D" w:rsidP="0085696D">
      <w:pPr>
        <w:spacing w:line="20" w:lineRule="atLeast"/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6B84">
        <w:rPr>
          <w:rFonts w:ascii="Times New Roman" w:hAnsi="Times New Roman" w:cs="Times New Roman"/>
          <w:sz w:val="28"/>
          <w:szCs w:val="28"/>
        </w:rPr>
        <w:t>В заключение нашей встречи хочется пожелать  творческих успехов вам и вашим воспитанникам. На</w:t>
      </w:r>
      <w:r>
        <w:rPr>
          <w:rFonts w:ascii="Times New Roman" w:hAnsi="Times New Roman" w:cs="Times New Roman"/>
          <w:sz w:val="28"/>
          <w:szCs w:val="28"/>
        </w:rPr>
        <w:t>деюсь, что все удивительное</w:t>
      </w:r>
      <w:r w:rsidRPr="004C6B84">
        <w:rPr>
          <w:rFonts w:ascii="Times New Roman" w:hAnsi="Times New Roman" w:cs="Times New Roman"/>
          <w:sz w:val="28"/>
          <w:szCs w:val="28"/>
        </w:rPr>
        <w:t xml:space="preserve"> и полезное вы унесете сегодня с собой  и обязательно п</w:t>
      </w:r>
      <w:r>
        <w:rPr>
          <w:rFonts w:ascii="Times New Roman" w:hAnsi="Times New Roman" w:cs="Times New Roman"/>
          <w:sz w:val="28"/>
          <w:szCs w:val="28"/>
        </w:rPr>
        <w:t xml:space="preserve">оделитесь с вашими ребятишками. </w:t>
      </w:r>
    </w:p>
    <w:p w:rsidR="0085696D" w:rsidRDefault="0085696D" w:rsidP="0085696D">
      <w:pPr>
        <w:spacing w:line="20" w:lineRule="atLeast"/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Раздаются буклеты.</w:t>
      </w:r>
    </w:p>
    <w:p w:rsidR="0085696D" w:rsidRPr="00904D5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85696D" w:rsidRPr="00904D57" w:rsidRDefault="0085696D" w:rsidP="0085696D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85696D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5696D" w:rsidRPr="00FB3DA3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5696D" w:rsidRPr="00FB3DA3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5696D" w:rsidRPr="00025A5C" w:rsidRDefault="0085696D" w:rsidP="0085696D">
      <w:pPr>
        <w:spacing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5696D" w:rsidRPr="005145D0" w:rsidRDefault="0085696D" w:rsidP="0085696D">
      <w:pPr>
        <w:spacing w:line="20" w:lineRule="atLeast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85696D" w:rsidRPr="00D969BA" w:rsidRDefault="0085696D" w:rsidP="0085696D">
      <w:pPr>
        <w:shd w:val="clear" w:color="auto" w:fill="FFFFFF"/>
        <w:autoSpaceDE w:val="0"/>
        <w:autoSpaceDN w:val="0"/>
        <w:adjustRightInd w:val="0"/>
        <w:spacing w:line="20" w:lineRule="atLeast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696D" w:rsidRDefault="0085696D" w:rsidP="0085696D">
      <w:pPr>
        <w:spacing w:line="20" w:lineRule="atLeast"/>
      </w:pPr>
    </w:p>
    <w:p w:rsidR="0085696D" w:rsidRDefault="0085696D" w:rsidP="0085696D">
      <w:pPr>
        <w:spacing w:line="20" w:lineRule="atLeast"/>
      </w:pPr>
    </w:p>
    <w:p w:rsidR="0085696D" w:rsidRDefault="0085696D" w:rsidP="0085696D">
      <w:pPr>
        <w:spacing w:line="20" w:lineRule="atLeast"/>
      </w:pPr>
    </w:p>
    <w:p w:rsidR="0085696D" w:rsidRDefault="0085696D" w:rsidP="0085696D">
      <w:pPr>
        <w:spacing w:line="20" w:lineRule="atLeast"/>
      </w:pPr>
    </w:p>
    <w:p w:rsidR="008378D5" w:rsidRDefault="008378D5"/>
    <w:sectPr w:rsidR="008378D5" w:rsidSect="00365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96D"/>
    <w:rsid w:val="008378D5"/>
    <w:rsid w:val="0085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85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696D"/>
  </w:style>
  <w:style w:type="paragraph" w:styleId="a3">
    <w:name w:val="Balloon Text"/>
    <w:basedOn w:val="a"/>
    <w:link w:val="a4"/>
    <w:uiPriority w:val="99"/>
    <w:semiHidden/>
    <w:unhideWhenUsed/>
    <w:rsid w:val="0085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1165</Words>
  <Characters>6643</Characters>
  <Application>Microsoft Office Word</Application>
  <DocSecurity>0</DocSecurity>
  <Lines>55</Lines>
  <Paragraphs>15</Paragraphs>
  <ScaleCrop>false</ScaleCrop>
  <Company/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2</cp:revision>
  <dcterms:created xsi:type="dcterms:W3CDTF">2015-04-13T12:27:00Z</dcterms:created>
  <dcterms:modified xsi:type="dcterms:W3CDTF">2015-04-13T12:28:00Z</dcterms:modified>
</cp:coreProperties>
</file>