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87" w:rsidRDefault="00E83A87" w:rsidP="00E83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</w:p>
    <w:p w:rsidR="00E83A87" w:rsidRPr="008F2ED7" w:rsidRDefault="00E83A87" w:rsidP="00E83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«Солнце, воздух и вода - наши лучшие друзья!»</w:t>
      </w:r>
    </w:p>
    <w:p w:rsidR="00E83A87" w:rsidRPr="008F2ED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8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>Стоят теплые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ED7">
        <w:rPr>
          <w:rFonts w:ascii="Times New Roman" w:hAnsi="Times New Roman" w:cs="Times New Roman"/>
          <w:sz w:val="28"/>
          <w:szCs w:val="28"/>
        </w:rPr>
        <w:t xml:space="preserve">ьские деньки. </w:t>
      </w:r>
    </w:p>
    <w:p w:rsidR="00E83A8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 xml:space="preserve"> Дети нашего детского сада «Почемучка» даже в летний – оздоровительный период с радостью посещают наш детский сад.</w:t>
      </w:r>
    </w:p>
    <w:p w:rsidR="00E83A8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 xml:space="preserve">  Каждую неделю в детском саду  проводятся мероприятия: развлечения, викторины, театры. </w:t>
      </w:r>
    </w:p>
    <w:p w:rsidR="00E83A87" w:rsidRPr="008F2ED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>Лето  предоставляет массу возможностей,  поиграть с детьми на свежем воздухе, поплавать, позагорать.</w:t>
      </w:r>
    </w:p>
    <w:p w:rsidR="00E83A87" w:rsidRPr="008F2ED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>Давайте вспомним  подвижные игры, которые немного позабыли</w:t>
      </w:r>
      <w:r>
        <w:rPr>
          <w:rFonts w:ascii="Times New Roman" w:hAnsi="Times New Roman" w:cs="Times New Roman"/>
          <w:sz w:val="28"/>
          <w:szCs w:val="28"/>
        </w:rPr>
        <w:t xml:space="preserve"> бы детей </w:t>
      </w:r>
      <w:r w:rsidRPr="008F2ED7">
        <w:rPr>
          <w:rFonts w:ascii="Times New Roman" w:hAnsi="Times New Roman" w:cs="Times New Roman"/>
          <w:sz w:val="28"/>
          <w:szCs w:val="28"/>
        </w:rPr>
        <w:t xml:space="preserve"> и хорошо развлечёмся. </w:t>
      </w:r>
    </w:p>
    <w:p w:rsidR="00E83A87" w:rsidRPr="008F2ED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 xml:space="preserve"> </w:t>
      </w:r>
      <w:r w:rsidRPr="008F2ED7">
        <w:rPr>
          <w:rFonts w:ascii="Times New Roman" w:hAnsi="Times New Roman" w:cs="Times New Roman"/>
          <w:b/>
          <w:sz w:val="28"/>
          <w:szCs w:val="28"/>
        </w:rPr>
        <w:t>«Поймай солнечного зайчика»</w:t>
      </w:r>
      <w:r w:rsidRPr="008F2ED7">
        <w:rPr>
          <w:rFonts w:ascii="Times New Roman" w:hAnsi="Times New Roman" w:cs="Times New Roman"/>
          <w:sz w:val="28"/>
          <w:szCs w:val="28"/>
        </w:rPr>
        <w:t xml:space="preserve"> - инструктор пускает  солнечных зайчиков, дети их ловят. </w:t>
      </w:r>
    </w:p>
    <w:p w:rsidR="00E83A87" w:rsidRPr="008F2ED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«Аэродром»</w:t>
      </w:r>
      <w:r w:rsidRPr="008F2ED7">
        <w:rPr>
          <w:rFonts w:ascii="Times New Roman" w:hAnsi="Times New Roman" w:cs="Times New Roman"/>
          <w:sz w:val="28"/>
          <w:szCs w:val="28"/>
        </w:rPr>
        <w:t xml:space="preserve"> - команды запускают бумажные самолёты определенного цвета за линию «аэродрома». Выигрывает команда, чьих самолетов на аэродроме больше.</w:t>
      </w:r>
    </w:p>
    <w:p w:rsidR="00E83A87" w:rsidRPr="008F2ED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 xml:space="preserve"> «Донеси воду, не расплескав</w:t>
      </w:r>
      <w:r w:rsidRPr="008F2ED7">
        <w:rPr>
          <w:rFonts w:ascii="Times New Roman" w:hAnsi="Times New Roman" w:cs="Times New Roman"/>
          <w:sz w:val="28"/>
          <w:szCs w:val="28"/>
        </w:rPr>
        <w:t>!» - игроки по одному переносят воду большими ложками из одного ведра в другое.</w:t>
      </w:r>
    </w:p>
    <w:p w:rsidR="00E83A87" w:rsidRPr="008F2ED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Игра «Крабы</w:t>
      </w:r>
      <w:r w:rsidRPr="008F2ED7">
        <w:rPr>
          <w:rFonts w:ascii="Times New Roman" w:hAnsi="Times New Roman" w:cs="Times New Roman"/>
          <w:sz w:val="28"/>
          <w:szCs w:val="28"/>
        </w:rPr>
        <w:t>» - дети, попарно удерживают шар лб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2ED7">
        <w:rPr>
          <w:rFonts w:ascii="Times New Roman" w:hAnsi="Times New Roman" w:cs="Times New Roman"/>
          <w:sz w:val="28"/>
          <w:szCs w:val="28"/>
        </w:rPr>
        <w:t>м, продвигаются боком вперед: кто быстрее доберется до ориентира?</w:t>
      </w:r>
    </w:p>
    <w:p w:rsidR="00E83A87" w:rsidRPr="008F2ED7" w:rsidRDefault="00E83A87" w:rsidP="00E83A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proofErr w:type="spellStart"/>
      <w:r w:rsidRPr="008F2ED7"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 w:rsidRPr="008F2ED7">
        <w:rPr>
          <w:rFonts w:ascii="Times New Roman" w:hAnsi="Times New Roman" w:cs="Times New Roman"/>
          <w:b/>
          <w:sz w:val="28"/>
          <w:szCs w:val="28"/>
        </w:rPr>
        <w:t xml:space="preserve"> с брызгалкой».</w:t>
      </w:r>
    </w:p>
    <w:p w:rsidR="00E83A8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«Рыбка в сетке» -</w:t>
      </w:r>
      <w:r w:rsidRPr="008F2ED7">
        <w:rPr>
          <w:rFonts w:ascii="Times New Roman" w:hAnsi="Times New Roman" w:cs="Times New Roman"/>
          <w:sz w:val="28"/>
          <w:szCs w:val="28"/>
        </w:rPr>
        <w:t xml:space="preserve"> дети,  взявшись за руки,   изображают сеть, трое детей изображают рыбку,    периодически заплывая в сеть. После слов «</w:t>
      </w:r>
      <w:r w:rsidRPr="008F2ED7">
        <w:rPr>
          <w:rFonts w:ascii="Times New Roman" w:hAnsi="Times New Roman" w:cs="Times New Roman"/>
          <w:b/>
          <w:sz w:val="28"/>
          <w:szCs w:val="28"/>
        </w:rPr>
        <w:t xml:space="preserve">сети» </w:t>
      </w:r>
      <w:r w:rsidRPr="008F2ED7">
        <w:rPr>
          <w:rFonts w:ascii="Times New Roman" w:hAnsi="Times New Roman" w:cs="Times New Roman"/>
          <w:sz w:val="28"/>
          <w:szCs w:val="28"/>
        </w:rPr>
        <w:t>дети опускают руки. Рыбка,  оказавшаяся в сети, считается пойманной.</w:t>
      </w:r>
    </w:p>
    <w:p w:rsidR="00E83A87" w:rsidRPr="008F2ED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проводится игра с мыльными пузырями, очень красивое зрелище.</w:t>
      </w:r>
    </w:p>
    <w:p w:rsidR="00E83A87" w:rsidRPr="008F2ED7" w:rsidRDefault="00E83A87" w:rsidP="00E83A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8F2ED7">
        <w:rPr>
          <w:rFonts w:ascii="Times New Roman" w:hAnsi="Times New Roman" w:cs="Times New Roman"/>
          <w:sz w:val="28"/>
          <w:szCs w:val="28"/>
        </w:rPr>
        <w:t>мероприятия ребята зарядятся массой положительных эмоций, впечатлений, и энергией на весь день.</w:t>
      </w:r>
    </w:p>
    <w:p w:rsidR="002248F1" w:rsidRDefault="002248F1"/>
    <w:sectPr w:rsidR="0022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A87"/>
    <w:rsid w:val="002248F1"/>
    <w:rsid w:val="00E8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A8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2015-05-05T17:54:00Z</dcterms:created>
  <dcterms:modified xsi:type="dcterms:W3CDTF">2015-05-05T17:55:00Z</dcterms:modified>
</cp:coreProperties>
</file>