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42" w:rsidRDefault="00EA5842" w:rsidP="00EA5842">
      <w:pPr>
        <w:rPr>
          <w:rFonts w:ascii="Times New Roman" w:hAnsi="Times New Roman" w:cs="Times New Roman"/>
          <w:sz w:val="24"/>
          <w:szCs w:val="24"/>
        </w:rPr>
      </w:pPr>
      <w:r w:rsidRPr="00EA5842">
        <w:rPr>
          <w:rFonts w:ascii="Times New Roman" w:hAnsi="Times New Roman" w:cs="Times New Roman"/>
          <w:sz w:val="24"/>
          <w:szCs w:val="24"/>
        </w:rPr>
        <w:t>Конспект НОД по речевому развитию.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842" w:rsidRDefault="00EA5842" w:rsidP="00EA5842">
      <w:pPr>
        <w:rPr>
          <w:rFonts w:ascii="Times New Roman" w:hAnsi="Times New Roman" w:cs="Times New Roman"/>
          <w:sz w:val="24"/>
          <w:szCs w:val="24"/>
        </w:rPr>
      </w:pPr>
      <w:r w:rsidRPr="00EA5842">
        <w:rPr>
          <w:rFonts w:ascii="Times New Roman" w:hAnsi="Times New Roman" w:cs="Times New Roman"/>
          <w:sz w:val="24"/>
          <w:szCs w:val="24"/>
        </w:rPr>
        <w:t>Решение проблемной ситуации «Как котенку выбраться из подвала?»</w:t>
      </w:r>
    </w:p>
    <w:p w:rsidR="00EA5842" w:rsidRDefault="00EA5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Зюбина Н.И.</w:t>
      </w:r>
    </w:p>
    <w:p w:rsidR="00EA5842" w:rsidRDefault="00EA5842" w:rsidP="00EA5842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8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</w:t>
      </w:r>
      <w:r w:rsidRPr="00EA58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творческого</w:t>
      </w:r>
      <w:proofErr w:type="gramEnd"/>
      <w:r w:rsidRPr="00EA58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мышления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речи </w:t>
      </w:r>
      <w:r w:rsidRPr="00EA58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 в процессе решения проблемных ситуаций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A5842" w:rsidRPr="00EA5842" w:rsidRDefault="00EA5842" w:rsidP="00EA5842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A58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Задачи:</w:t>
      </w:r>
    </w:p>
    <w:p w:rsidR="00EA5842" w:rsidRPr="00EA5842" w:rsidRDefault="00EA5842" w:rsidP="00EA5842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lang w:eastAsia="ru-RU"/>
        </w:rPr>
      </w:pPr>
      <w:r w:rsidRPr="00EA58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Помочь детям усвоить алгоритм решения проблемных ситуаций.</w:t>
      </w:r>
    </w:p>
    <w:p w:rsidR="00EA5842" w:rsidRPr="00EA5842" w:rsidRDefault="00EA5842" w:rsidP="00EA584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8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Учить применять приёмы при решении проблемных ситуаций.</w:t>
      </w:r>
    </w:p>
    <w:p w:rsidR="00EA5842" w:rsidRPr="00EA5842" w:rsidRDefault="00EA5842" w:rsidP="00EA584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58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Учить оценивать получ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енные решения и выбирать лучшее-</w:t>
      </w:r>
      <w:bookmarkStart w:id="0" w:name="_GoBack"/>
      <w:bookmarkEnd w:id="0"/>
      <w:r w:rsidRPr="00EA58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ИКР.</w:t>
      </w:r>
    </w:p>
    <w:p w:rsidR="00EA5842" w:rsidRDefault="00EA58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5842" w:rsidTr="00EA5842">
        <w:tc>
          <w:tcPr>
            <w:tcW w:w="4672" w:type="dxa"/>
          </w:tcPr>
          <w:p w:rsidR="00EA5842" w:rsidRDefault="00EA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4673" w:type="dxa"/>
          </w:tcPr>
          <w:p w:rsidR="00EA5842" w:rsidRDefault="00EA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EA5842" w:rsidTr="00EA5842">
        <w:tc>
          <w:tcPr>
            <w:tcW w:w="4672" w:type="dxa"/>
          </w:tcPr>
          <w:p w:rsidR="00EA5842" w:rsidRPr="00411521" w:rsidRDefault="00EA5842" w:rsidP="00EA58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сидят на ковре. Предварительное описание проб</w:t>
            </w:r>
            <w:r w:rsidRPr="00411521">
              <w:rPr>
                <w:rFonts w:ascii="Times New Roman" w:eastAsia="Times New Roman" w:hAnsi="Times New Roman" w:cs="Times New Roman"/>
                <w:sz w:val="24"/>
                <w:szCs w:val="24"/>
              </w:rPr>
              <w:t>лемной ситуации.</w:t>
            </w:r>
          </w:p>
          <w:p w:rsidR="00EA5842" w:rsidRDefault="00EA5842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A5842" w:rsidRPr="00636259" w:rsidRDefault="00EA5842" w:rsidP="00E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259">
              <w:rPr>
                <w:rFonts w:ascii="Times New Roman" w:hAnsi="Times New Roman" w:cs="Times New Roman"/>
                <w:sz w:val="24"/>
                <w:szCs w:val="24"/>
              </w:rPr>
              <w:t>Ребята пошли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улять во двор и услышали голос</w:t>
            </w:r>
            <w:r w:rsidRPr="00636259">
              <w:rPr>
                <w:rFonts w:ascii="Times New Roman" w:hAnsi="Times New Roman" w:cs="Times New Roman"/>
                <w:sz w:val="24"/>
                <w:szCs w:val="24"/>
              </w:rPr>
              <w:t xml:space="preserve"> маленького котёнка, который сидел в подвале.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Туда проникнуть они не могли – слишком мало отверстие. Ребятам очень жаль маленького котёнка. </w:t>
            </w:r>
            <w:r w:rsidRPr="00636259">
              <w:rPr>
                <w:rFonts w:ascii="Times New Roman" w:hAnsi="Times New Roman" w:cs="Times New Roman"/>
                <w:sz w:val="24"/>
                <w:szCs w:val="24"/>
              </w:rPr>
              <w:t>Как помочь котёнку?</w:t>
            </w:r>
          </w:p>
        </w:tc>
      </w:tr>
      <w:tr w:rsidR="00EA5842" w:rsidTr="00EA5842">
        <w:tc>
          <w:tcPr>
            <w:tcW w:w="4672" w:type="dxa"/>
          </w:tcPr>
          <w:p w:rsidR="00EA5842" w:rsidRPr="00134007" w:rsidRDefault="00EA5842" w:rsidP="00EA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007">
              <w:rPr>
                <w:rFonts w:ascii="Times New Roman" w:hAnsi="Times New Roman" w:cs="Times New Roman"/>
                <w:sz w:val="24"/>
                <w:szCs w:val="24"/>
              </w:rPr>
              <w:t>Выделение конкретной задачи</w:t>
            </w:r>
          </w:p>
          <w:p w:rsidR="00EA5842" w:rsidRDefault="00EA5842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007">
              <w:rPr>
                <w:rFonts w:ascii="Times New Roman" w:hAnsi="Times New Roman" w:cs="Times New Roman"/>
                <w:sz w:val="24"/>
                <w:szCs w:val="24"/>
              </w:rPr>
              <w:t>Как быть и что делать?</w:t>
            </w:r>
          </w:p>
        </w:tc>
        <w:tc>
          <w:tcPr>
            <w:tcW w:w="4673" w:type="dxa"/>
          </w:tcPr>
          <w:p w:rsidR="00EA5842" w:rsidRPr="00636259" w:rsidRDefault="00EA5842" w:rsidP="00E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достать к</w:t>
            </w:r>
            <w:r w:rsidRPr="00636259">
              <w:rPr>
                <w:rFonts w:ascii="Times New Roman" w:hAnsi="Times New Roman" w:cs="Times New Roman"/>
                <w:sz w:val="24"/>
                <w:szCs w:val="24"/>
              </w:rPr>
              <w:t>отенк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6259">
              <w:rPr>
                <w:rFonts w:ascii="Times New Roman" w:hAnsi="Times New Roman" w:cs="Times New Roman"/>
                <w:sz w:val="24"/>
                <w:szCs w:val="24"/>
              </w:rPr>
              <w:t xml:space="preserve">   из подвала, иначе он погибнет от голода и холода.</w:t>
            </w:r>
          </w:p>
        </w:tc>
      </w:tr>
      <w:tr w:rsidR="00EA5842" w:rsidTr="00EA5842">
        <w:tc>
          <w:tcPr>
            <w:tcW w:w="4672" w:type="dxa"/>
          </w:tcPr>
          <w:p w:rsidR="00EA5842" w:rsidRDefault="00EA5842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B47">
              <w:rPr>
                <w:rFonts w:ascii="Times New Roman" w:hAnsi="Times New Roman" w:cs="Times New Roman"/>
                <w:sz w:val="24"/>
                <w:szCs w:val="24"/>
              </w:rPr>
              <w:t>Формулировка противоречия.</w:t>
            </w:r>
          </w:p>
        </w:tc>
        <w:tc>
          <w:tcPr>
            <w:tcW w:w="4673" w:type="dxa"/>
          </w:tcPr>
          <w:p w:rsidR="00EA5842" w:rsidRPr="00636259" w:rsidRDefault="00EA5842" w:rsidP="00E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Ребятам нужно помочь котён</w:t>
            </w:r>
            <w:r w:rsidRPr="006362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6259">
              <w:rPr>
                <w:rFonts w:ascii="Times New Roman" w:hAnsi="Times New Roman" w:cs="Times New Roman"/>
                <w:sz w:val="24"/>
                <w:szCs w:val="24"/>
              </w:rPr>
              <w:t xml:space="preserve"> выбраться из подвала,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 не могут это сделать</w:t>
            </w:r>
            <w:r w:rsidRPr="00636259">
              <w:rPr>
                <w:rFonts w:ascii="Times New Roman" w:hAnsi="Times New Roman" w:cs="Times New Roman"/>
                <w:sz w:val="24"/>
                <w:szCs w:val="24"/>
              </w:rPr>
              <w:t xml:space="preserve">, так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отверстие маленькое.</w:t>
            </w:r>
          </w:p>
        </w:tc>
      </w:tr>
      <w:tr w:rsidR="00EA5842" w:rsidTr="00EA5842">
        <w:tc>
          <w:tcPr>
            <w:tcW w:w="4672" w:type="dxa"/>
          </w:tcPr>
          <w:p w:rsidR="00EA5842" w:rsidRPr="00911B47" w:rsidRDefault="00EA5842" w:rsidP="00E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«Хорошо-плохо»</w:t>
            </w:r>
          </w:p>
        </w:tc>
        <w:tc>
          <w:tcPr>
            <w:tcW w:w="4673" w:type="dxa"/>
          </w:tcPr>
          <w:p w:rsidR="00EA5842" w:rsidRDefault="00EA5842" w:rsidP="00E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анализируют ситуацию с положительной и отрицательной сторон, выделяют задачу: котенку нужно выбраться из подвала, избежав при этом опасности.</w:t>
            </w:r>
          </w:p>
        </w:tc>
      </w:tr>
      <w:tr w:rsidR="00EA5842" w:rsidTr="00EA5842">
        <w:tc>
          <w:tcPr>
            <w:tcW w:w="4672" w:type="dxa"/>
          </w:tcPr>
          <w:p w:rsidR="00EA5842" w:rsidRPr="00636259" w:rsidRDefault="00EA5842" w:rsidP="00E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</w:t>
            </w:r>
            <w:r w:rsidRPr="00636259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4673" w:type="dxa"/>
          </w:tcPr>
          <w:p w:rsidR="00EA5842" w:rsidRPr="00294BA9" w:rsidRDefault="00EA5842" w:rsidP="00E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A9">
              <w:rPr>
                <w:rFonts w:ascii="Times New Roman" w:hAnsi="Times New Roman" w:cs="Times New Roman"/>
                <w:sz w:val="24"/>
                <w:szCs w:val="24"/>
              </w:rPr>
              <w:t>Котёнок сам должен выбраться из подвала.</w:t>
            </w:r>
          </w:p>
        </w:tc>
      </w:tr>
      <w:tr w:rsidR="00EA5842" w:rsidTr="00EA5842">
        <w:tc>
          <w:tcPr>
            <w:tcW w:w="4672" w:type="dxa"/>
          </w:tcPr>
          <w:p w:rsidR="00EA5842" w:rsidRDefault="00EA5842" w:rsidP="00E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«Покажи знаки»</w:t>
            </w:r>
          </w:p>
        </w:tc>
        <w:tc>
          <w:tcPr>
            <w:tcW w:w="4673" w:type="dxa"/>
          </w:tcPr>
          <w:p w:rsidR="00EA5842" w:rsidRPr="00294BA9" w:rsidRDefault="00EA5842" w:rsidP="00E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обыгрывают обозначения приемов разрешения противоречий.</w:t>
            </w:r>
          </w:p>
        </w:tc>
      </w:tr>
      <w:tr w:rsidR="00EA5842" w:rsidTr="00EA5842">
        <w:tc>
          <w:tcPr>
            <w:tcW w:w="4672" w:type="dxa"/>
          </w:tcPr>
          <w:p w:rsidR="00EA5842" w:rsidRDefault="00EA5842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023">
              <w:rPr>
                <w:rFonts w:ascii="Times New Roman" w:hAnsi="Times New Roman" w:cs="Times New Roman"/>
                <w:sz w:val="24"/>
                <w:szCs w:val="24"/>
              </w:rPr>
              <w:t>Выявление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EA5842" w:rsidRPr="00294BA9" w:rsidRDefault="00EA5842" w:rsidP="00E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A9">
              <w:rPr>
                <w:rFonts w:ascii="Times New Roman" w:hAnsi="Times New Roman" w:cs="Times New Roman"/>
                <w:sz w:val="24"/>
                <w:szCs w:val="24"/>
              </w:rPr>
              <w:t>Поставить перед ним миску с молоком или кормом для кошек. Он почувствует запах и выберется. Вызвать службу спасения. Попытаться зацепить его палкой. Зайти в подвал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 со взрослым </w:t>
            </w:r>
            <w:r w:rsidRPr="00294BA9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дверь и вынести котёнка во двор и т.д.</w:t>
            </w:r>
          </w:p>
        </w:tc>
      </w:tr>
      <w:tr w:rsidR="00EA5842" w:rsidTr="00EA5842">
        <w:tc>
          <w:tcPr>
            <w:tcW w:w="4672" w:type="dxa"/>
          </w:tcPr>
          <w:p w:rsidR="00EA5842" w:rsidRPr="000C5023" w:rsidRDefault="00EA5842" w:rsidP="00E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предложенных решений с помощью приемов разрешения противоречий.</w:t>
            </w:r>
          </w:p>
        </w:tc>
        <w:tc>
          <w:tcPr>
            <w:tcW w:w="4673" w:type="dxa"/>
          </w:tcPr>
          <w:p w:rsidR="00EA5842" w:rsidRPr="00294BA9" w:rsidRDefault="00EA5842" w:rsidP="00E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соотносят решения с приемами решения противоречий.</w:t>
            </w:r>
          </w:p>
        </w:tc>
      </w:tr>
      <w:tr w:rsidR="00EA5842" w:rsidTr="00EA5842">
        <w:tc>
          <w:tcPr>
            <w:tcW w:w="4672" w:type="dxa"/>
          </w:tcPr>
          <w:p w:rsidR="00EA5842" w:rsidRDefault="00EA5842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02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 одного решения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4673" w:type="dxa"/>
          </w:tcPr>
          <w:p w:rsidR="00EA5842" w:rsidRPr="00294BA9" w:rsidRDefault="00EA5842" w:rsidP="00E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A9">
              <w:rPr>
                <w:rFonts w:ascii="Times New Roman" w:hAnsi="Times New Roman" w:cs="Times New Roman"/>
                <w:sz w:val="24"/>
                <w:szCs w:val="24"/>
              </w:rPr>
              <w:t>Поставить миску с молоком.</w:t>
            </w:r>
          </w:p>
        </w:tc>
      </w:tr>
      <w:tr w:rsidR="00EA5842" w:rsidTr="00EA5842">
        <w:tc>
          <w:tcPr>
            <w:tcW w:w="4672" w:type="dxa"/>
          </w:tcPr>
          <w:p w:rsidR="00EA5842" w:rsidRDefault="00EA5842" w:rsidP="00EA5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007">
              <w:rPr>
                <w:rFonts w:ascii="Times New Roman" w:hAnsi="Times New Roman" w:cs="Times New Roman"/>
                <w:sz w:val="24"/>
                <w:szCs w:val="24"/>
              </w:rPr>
              <w:t>Формулировка следующих задач, которые возникают в связи с предложенными ресурсами.</w:t>
            </w:r>
          </w:p>
        </w:tc>
        <w:tc>
          <w:tcPr>
            <w:tcW w:w="4673" w:type="dxa"/>
          </w:tcPr>
          <w:p w:rsidR="00EA5842" w:rsidRPr="00294BA9" w:rsidRDefault="00EA5842" w:rsidP="00E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A9">
              <w:rPr>
                <w:rFonts w:ascii="Times New Roman" w:hAnsi="Times New Roman" w:cs="Times New Roman"/>
                <w:sz w:val="24"/>
                <w:szCs w:val="24"/>
              </w:rPr>
              <w:t>Котёнок может напиться молока и снова убежать в подвал, может поцарапать руку, если его попытаться удержать.</w:t>
            </w:r>
          </w:p>
        </w:tc>
      </w:tr>
      <w:tr w:rsidR="00EA5842" w:rsidTr="00EA5842">
        <w:tc>
          <w:tcPr>
            <w:tcW w:w="4672" w:type="dxa"/>
          </w:tcPr>
          <w:p w:rsidR="00EA5842" w:rsidRPr="00134007" w:rsidRDefault="00EA5842" w:rsidP="00E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2B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</w:t>
            </w:r>
            <w:r w:rsidRPr="002979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A5842" w:rsidRPr="00134007" w:rsidRDefault="00EA5842" w:rsidP="00E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A5842" w:rsidRPr="0029792B" w:rsidRDefault="00EA5842" w:rsidP="00E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2B">
              <w:rPr>
                <w:rFonts w:ascii="Times New Roman" w:hAnsi="Times New Roman" w:cs="Times New Roman"/>
                <w:sz w:val="24"/>
                <w:szCs w:val="24"/>
              </w:rPr>
              <w:t>- Какую задачу мы решали?</w:t>
            </w:r>
          </w:p>
          <w:p w:rsidR="00EA5842" w:rsidRPr="0029792B" w:rsidRDefault="00EA5842" w:rsidP="00E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2B">
              <w:rPr>
                <w:rFonts w:ascii="Times New Roman" w:hAnsi="Times New Roman" w:cs="Times New Roman"/>
                <w:sz w:val="24"/>
                <w:szCs w:val="24"/>
              </w:rPr>
              <w:t>- Как мы это делали?</w:t>
            </w:r>
          </w:p>
          <w:p w:rsidR="00EA5842" w:rsidRPr="00294BA9" w:rsidRDefault="00EA5842" w:rsidP="00EA5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2B">
              <w:rPr>
                <w:rFonts w:ascii="Times New Roman" w:hAnsi="Times New Roman" w:cs="Times New Roman"/>
                <w:sz w:val="24"/>
                <w:szCs w:val="24"/>
              </w:rPr>
              <w:t xml:space="preserve"> -Зачем?</w:t>
            </w:r>
          </w:p>
        </w:tc>
      </w:tr>
    </w:tbl>
    <w:p w:rsidR="00EA5842" w:rsidRPr="00EA5842" w:rsidRDefault="00EA5842">
      <w:pPr>
        <w:rPr>
          <w:rFonts w:ascii="Times New Roman" w:hAnsi="Times New Roman" w:cs="Times New Roman"/>
          <w:sz w:val="24"/>
          <w:szCs w:val="24"/>
        </w:rPr>
      </w:pPr>
    </w:p>
    <w:sectPr w:rsidR="00EA5842" w:rsidRPr="00EA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304E"/>
    <w:multiLevelType w:val="hybridMultilevel"/>
    <w:tmpl w:val="6B9CC278"/>
    <w:lvl w:ilvl="0" w:tplc="ED824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42"/>
    <w:rsid w:val="00B40DEB"/>
    <w:rsid w:val="00D46257"/>
    <w:rsid w:val="00EA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7175C-2F16-4707-AFD3-0D8EE0BE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Зюбина</dc:creator>
  <cp:keywords/>
  <dc:description/>
  <cp:lastModifiedBy>Зюбина</cp:lastModifiedBy>
  <cp:revision>1</cp:revision>
  <cp:lastPrinted>2014-11-18T11:50:00Z</cp:lastPrinted>
  <dcterms:created xsi:type="dcterms:W3CDTF">2014-11-18T11:38:00Z</dcterms:created>
  <dcterms:modified xsi:type="dcterms:W3CDTF">2014-11-18T11:50:00Z</dcterms:modified>
</cp:coreProperties>
</file>