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029" w:rsidRDefault="00D12029" w:rsidP="00255188">
      <w:pPr>
        <w:jc w:val="center"/>
      </w:pPr>
    </w:p>
    <w:p w:rsidR="00D12029" w:rsidRDefault="00D12029" w:rsidP="00255188">
      <w:pPr>
        <w:jc w:val="center"/>
      </w:pPr>
      <w:r w:rsidRPr="00D12029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-509905</wp:posOffset>
            </wp:positionV>
            <wp:extent cx="828675" cy="923925"/>
            <wp:effectExtent l="19050" t="0" r="9525" b="0"/>
            <wp:wrapNone/>
            <wp:docPr id="20" name="Рисунок 2" descr="http://img1.liveinternet.ru/images/attach/c/2/69/490/69490747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img1.liveinternet.ru/images/attach/c/2/69/490/69490747_0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5188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2270760</wp:posOffset>
            </wp:positionV>
            <wp:extent cx="1333500" cy="1171575"/>
            <wp:effectExtent l="0" t="0" r="0" b="0"/>
            <wp:wrapNone/>
            <wp:docPr id="18" name="Рисунок 5" descr="89691de0b2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89691de0b2c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518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784860</wp:posOffset>
            </wp:positionV>
            <wp:extent cx="1043940" cy="952500"/>
            <wp:effectExtent l="19050" t="0" r="3810" b="0"/>
            <wp:wrapNone/>
            <wp:docPr id="12" name="Рисунок 9" descr="bd0509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bd05092_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5188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-472440</wp:posOffset>
            </wp:positionV>
            <wp:extent cx="876300" cy="771525"/>
            <wp:effectExtent l="19050" t="0" r="0" b="0"/>
            <wp:wrapNone/>
            <wp:docPr id="13" name="Рисунок 4" descr="BS0055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BS00554_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029" w:rsidRDefault="00D12029" w:rsidP="00255188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4920615</wp:posOffset>
            </wp:positionH>
            <wp:positionV relativeFrom="paragraph">
              <wp:posOffset>2081530</wp:posOffset>
            </wp:positionV>
            <wp:extent cx="742950" cy="895350"/>
            <wp:effectExtent l="19050" t="0" r="0" b="0"/>
            <wp:wrapNone/>
            <wp:docPr id="22" name="Рисунок 1" descr="Картинка 149 из 12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а 149 из 1265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2976880</wp:posOffset>
            </wp:positionV>
            <wp:extent cx="914400" cy="695325"/>
            <wp:effectExtent l="19050" t="0" r="0" b="0"/>
            <wp:wrapNone/>
            <wp:docPr id="23" name="Рисунок 6" descr="0_8e973_78d7739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0_8e973_78d7739a_ori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5188" w:rsidRPr="00255188">
        <w:rPr>
          <w:noProof/>
          <w:lang w:eastAsia="ru-RU"/>
        </w:rPr>
        <w:drawing>
          <wp:inline distT="0" distB="0" distL="0" distR="0">
            <wp:extent cx="4763519" cy="2990850"/>
            <wp:effectExtent l="19050" t="0" r="0" b="0"/>
            <wp:docPr id="11" name="Рисунок 1" descr="C:\Documents and Settings\Ирина\Мои документы\Чисмено 2 класс\красивое солнышк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\Мои документы\Чисмено 2 класс\красивое солнышко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095" cy="299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029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4844415</wp:posOffset>
            </wp:positionH>
            <wp:positionV relativeFrom="paragraph">
              <wp:posOffset>548005</wp:posOffset>
            </wp:positionV>
            <wp:extent cx="1295400" cy="742950"/>
            <wp:effectExtent l="19050" t="0" r="0" b="0"/>
            <wp:wrapNone/>
            <wp:docPr id="21" name="Рисунок 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6EB" w:rsidRDefault="002B06EB">
      <w:pPr>
        <w:rPr>
          <w:rStyle w:val="c3"/>
          <w:rFonts w:ascii="Times New Roman" w:hAnsi="Times New Roman" w:cs="Times New Roman"/>
          <w:sz w:val="52"/>
          <w:szCs w:val="52"/>
        </w:rPr>
      </w:pPr>
    </w:p>
    <w:p w:rsidR="002B06EB" w:rsidRDefault="002B06EB" w:rsidP="002B06EB">
      <w:pPr>
        <w:jc w:val="center"/>
        <w:rPr>
          <w:rStyle w:val="c3"/>
          <w:rFonts w:ascii="Times New Roman" w:hAnsi="Times New Roman" w:cs="Times New Roman"/>
          <w:sz w:val="52"/>
          <w:szCs w:val="52"/>
        </w:rPr>
      </w:pPr>
    </w:p>
    <w:p w:rsidR="00D12029" w:rsidRDefault="006F6951" w:rsidP="002B06EB">
      <w:pPr>
        <w:jc w:val="center"/>
        <w:rPr>
          <w:rStyle w:val="c3"/>
          <w:rFonts w:ascii="Times New Roman" w:hAnsi="Times New Roman" w:cs="Times New Roman"/>
          <w:sz w:val="52"/>
          <w:szCs w:val="52"/>
        </w:rPr>
      </w:pPr>
      <w:proofErr w:type="spellStart"/>
      <w:r w:rsidRPr="006F6951">
        <w:rPr>
          <w:rFonts w:ascii="Times New Roman" w:hAnsi="Times New Roman" w:cs="Times New Roman"/>
          <w:sz w:val="52"/>
          <w:szCs w:val="52"/>
        </w:rPr>
        <w:t>Метапредметная</w:t>
      </w:r>
      <w:proofErr w:type="spellEnd"/>
      <w:r w:rsidRPr="006F6951">
        <w:rPr>
          <w:rFonts w:ascii="Times New Roman" w:hAnsi="Times New Roman" w:cs="Times New Roman"/>
          <w:sz w:val="52"/>
          <w:szCs w:val="52"/>
        </w:rPr>
        <w:t xml:space="preserve"> деятельность как средство формирования творческих способностей обучающихся</w:t>
      </w:r>
      <w:r w:rsidR="00930BB6">
        <w:rPr>
          <w:rStyle w:val="c3"/>
          <w:rFonts w:ascii="Times New Roman" w:hAnsi="Times New Roman" w:cs="Times New Roman"/>
          <w:sz w:val="52"/>
          <w:szCs w:val="52"/>
        </w:rPr>
        <w:t xml:space="preserve"> </w:t>
      </w:r>
      <w:r w:rsidR="002B06EB" w:rsidRPr="002B06EB">
        <w:rPr>
          <w:rStyle w:val="c3"/>
          <w:rFonts w:ascii="Times New Roman" w:hAnsi="Times New Roman" w:cs="Times New Roman"/>
          <w:sz w:val="52"/>
          <w:szCs w:val="52"/>
        </w:rPr>
        <w:t>в рамках введения ФГОС</w:t>
      </w:r>
    </w:p>
    <w:p w:rsidR="00930BB6" w:rsidRDefault="00930BB6" w:rsidP="002B06EB">
      <w:pPr>
        <w:jc w:val="center"/>
        <w:rPr>
          <w:rStyle w:val="c3"/>
          <w:rFonts w:ascii="Times New Roman" w:hAnsi="Times New Roman" w:cs="Times New Roman"/>
          <w:sz w:val="52"/>
          <w:szCs w:val="52"/>
        </w:rPr>
      </w:pPr>
    </w:p>
    <w:p w:rsidR="00930BB6" w:rsidRDefault="00930BB6" w:rsidP="002B06EB">
      <w:pPr>
        <w:jc w:val="center"/>
        <w:rPr>
          <w:rStyle w:val="c3"/>
          <w:rFonts w:ascii="Times New Roman" w:hAnsi="Times New Roman" w:cs="Times New Roman"/>
          <w:sz w:val="28"/>
          <w:szCs w:val="28"/>
        </w:rPr>
      </w:pPr>
    </w:p>
    <w:p w:rsidR="00930BB6" w:rsidRDefault="00930BB6" w:rsidP="002B06EB">
      <w:pPr>
        <w:jc w:val="center"/>
        <w:rPr>
          <w:rStyle w:val="c3"/>
          <w:rFonts w:ascii="Times New Roman" w:hAnsi="Times New Roman" w:cs="Times New Roman"/>
          <w:sz w:val="28"/>
          <w:szCs w:val="28"/>
        </w:rPr>
      </w:pPr>
      <w:r>
        <w:rPr>
          <w:rStyle w:val="c3"/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930BB6" w:rsidRDefault="00930BB6" w:rsidP="002B06EB">
      <w:pPr>
        <w:jc w:val="center"/>
        <w:rPr>
          <w:rStyle w:val="c3"/>
          <w:rFonts w:ascii="Times New Roman" w:hAnsi="Times New Roman" w:cs="Times New Roman"/>
          <w:sz w:val="28"/>
          <w:szCs w:val="28"/>
        </w:rPr>
      </w:pPr>
    </w:p>
    <w:p w:rsidR="00930BB6" w:rsidRPr="002B06EB" w:rsidRDefault="00930BB6" w:rsidP="002B06EB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16E99" w:rsidRPr="00173DAC" w:rsidRDefault="002B06EB" w:rsidP="00173DAC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br w:type="page"/>
      </w:r>
      <w:r w:rsidR="00016E99" w:rsidRPr="00173DAC">
        <w:rPr>
          <w:rFonts w:ascii="Times New Roman" w:hAnsi="Times New Roman" w:cs="Times New Roman"/>
          <w:sz w:val="28"/>
          <w:szCs w:val="28"/>
        </w:rPr>
        <w:lastRenderedPageBreak/>
        <w:t xml:space="preserve">«… человек никогда не преуспеет в жизни в широком смысле слова, </w:t>
      </w:r>
    </w:p>
    <w:p w:rsidR="00016E99" w:rsidRPr="00173DAC" w:rsidRDefault="00016E99" w:rsidP="00173DAC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173DAC">
        <w:rPr>
          <w:rFonts w:ascii="Times New Roman" w:hAnsi="Times New Roman" w:cs="Times New Roman"/>
          <w:sz w:val="28"/>
          <w:szCs w:val="28"/>
        </w:rPr>
        <w:t xml:space="preserve">если однажды не познает успеха в чём-то для него важном… </w:t>
      </w:r>
    </w:p>
    <w:p w:rsidR="00016E99" w:rsidRPr="00173DAC" w:rsidRDefault="00016E99" w:rsidP="00173DAC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173D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389890</wp:posOffset>
            </wp:positionH>
            <wp:positionV relativeFrom="paragraph">
              <wp:posOffset>18415</wp:posOffset>
            </wp:positionV>
            <wp:extent cx="919480" cy="691515"/>
            <wp:effectExtent l="19050" t="0" r="0" b="0"/>
            <wp:wrapNone/>
            <wp:docPr id="25" name="Рисунок 6" descr="0_8e973_78d7739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0_8e973_78d7739a_ori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69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3DAC">
        <w:rPr>
          <w:rFonts w:ascii="Times New Roman" w:hAnsi="Times New Roman" w:cs="Times New Roman"/>
          <w:sz w:val="28"/>
          <w:szCs w:val="28"/>
        </w:rPr>
        <w:t xml:space="preserve">Если ребенку удается добиться успеха в школе, </w:t>
      </w:r>
    </w:p>
    <w:p w:rsidR="00016E99" w:rsidRPr="00173DAC" w:rsidRDefault="00016E99" w:rsidP="00173DAC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173DAC">
        <w:rPr>
          <w:rFonts w:ascii="Times New Roman" w:hAnsi="Times New Roman" w:cs="Times New Roman"/>
          <w:sz w:val="28"/>
          <w:szCs w:val="28"/>
        </w:rPr>
        <w:t>у него есть все шансы на успех в жизни»</w:t>
      </w:r>
    </w:p>
    <w:p w:rsidR="00016E99" w:rsidRPr="00173DAC" w:rsidRDefault="00016E99" w:rsidP="00173DAC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173DAC">
        <w:rPr>
          <w:rFonts w:ascii="Times New Roman" w:hAnsi="Times New Roman" w:cs="Times New Roman"/>
          <w:sz w:val="28"/>
          <w:szCs w:val="28"/>
        </w:rPr>
        <w:t xml:space="preserve">У. </w:t>
      </w:r>
      <w:proofErr w:type="spellStart"/>
      <w:r w:rsidRPr="00173DAC">
        <w:rPr>
          <w:rFonts w:ascii="Times New Roman" w:hAnsi="Times New Roman" w:cs="Times New Roman"/>
          <w:sz w:val="28"/>
          <w:szCs w:val="28"/>
        </w:rPr>
        <w:t>Глассер</w:t>
      </w:r>
      <w:proofErr w:type="spellEnd"/>
    </w:p>
    <w:p w:rsidR="002B06EB" w:rsidRDefault="002B06EB" w:rsidP="00016E99">
      <w:pPr>
        <w:pStyle w:val="a5"/>
        <w:spacing w:before="0" w:beforeAutospacing="0" w:after="0" w:afterAutospacing="0"/>
        <w:jc w:val="right"/>
        <w:rPr>
          <w:sz w:val="28"/>
          <w:szCs w:val="28"/>
        </w:rPr>
      </w:pPr>
    </w:p>
    <w:p w:rsidR="002B06EB" w:rsidRDefault="002B06EB" w:rsidP="00016E99">
      <w:pPr>
        <w:pStyle w:val="a5"/>
        <w:spacing w:before="0" w:beforeAutospacing="0" w:after="0" w:afterAutospacing="0"/>
        <w:jc w:val="right"/>
        <w:rPr>
          <w:sz w:val="28"/>
          <w:szCs w:val="28"/>
        </w:rPr>
      </w:pPr>
    </w:p>
    <w:p w:rsidR="002B06EB" w:rsidRPr="00173DAC" w:rsidRDefault="008F0D17" w:rsidP="00173DAC">
      <w:pPr>
        <w:jc w:val="both"/>
        <w:rPr>
          <w:rStyle w:val="c3"/>
          <w:rFonts w:ascii="Times New Roman" w:hAnsi="Times New Roman" w:cs="Times New Roman"/>
          <w:sz w:val="28"/>
          <w:szCs w:val="28"/>
        </w:rPr>
      </w:pPr>
      <w:r w:rsidRPr="00173DAC">
        <w:rPr>
          <w:rStyle w:val="c3"/>
          <w:rFonts w:ascii="Times New Roman" w:hAnsi="Times New Roman" w:cs="Times New Roman"/>
          <w:sz w:val="28"/>
          <w:szCs w:val="28"/>
        </w:rPr>
        <w:t xml:space="preserve">         Сегодня перед современной школой стоит задача не столько дать ребенку как можно больший объем знаний, сколько обеспечить его общекультурное, личностное и познавательное развитие. Во </w:t>
      </w:r>
      <w:proofErr w:type="spellStart"/>
      <w:r w:rsidRPr="00173DAC">
        <w:rPr>
          <w:rStyle w:val="c3"/>
          <w:rFonts w:ascii="Times New Roman" w:hAnsi="Times New Roman" w:cs="Times New Roman"/>
          <w:sz w:val="28"/>
          <w:szCs w:val="28"/>
        </w:rPr>
        <w:t>ФГОСах</w:t>
      </w:r>
      <w:proofErr w:type="spellEnd"/>
      <w:r w:rsidRPr="00173DAC">
        <w:rPr>
          <w:rStyle w:val="c3"/>
          <w:rFonts w:ascii="Times New Roman" w:hAnsi="Times New Roman" w:cs="Times New Roman"/>
          <w:sz w:val="28"/>
          <w:szCs w:val="28"/>
        </w:rPr>
        <w:t xml:space="preserve"> общего образования определены условия  достижения этой задачи: формирование способов деятельности, освоенных </w:t>
      </w:r>
      <w:proofErr w:type="gramStart"/>
      <w:r w:rsidRPr="00173DAC">
        <w:rPr>
          <w:rStyle w:val="c3"/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173DAC">
        <w:rPr>
          <w:rStyle w:val="c3"/>
          <w:rFonts w:ascii="Times New Roman" w:hAnsi="Times New Roman" w:cs="Times New Roman"/>
          <w:sz w:val="28"/>
          <w:szCs w:val="28"/>
        </w:rPr>
        <w:t xml:space="preserve"> на базе одного или  нескольких учебных предметов и  применимых как в рамках образовательного процесса, так и при решении жизненных  вопросов.</w:t>
      </w:r>
    </w:p>
    <w:p w:rsidR="00263D55" w:rsidRPr="00173DAC" w:rsidRDefault="00263D55" w:rsidP="00173DAC">
      <w:pPr>
        <w:jc w:val="both"/>
        <w:rPr>
          <w:rStyle w:val="c3"/>
          <w:rFonts w:ascii="Times New Roman" w:hAnsi="Times New Roman" w:cs="Times New Roman"/>
          <w:sz w:val="28"/>
          <w:szCs w:val="28"/>
        </w:rPr>
      </w:pPr>
      <w:r w:rsidRPr="00173DAC">
        <w:rPr>
          <w:rStyle w:val="c3"/>
          <w:rFonts w:ascii="Times New Roman" w:hAnsi="Times New Roman" w:cs="Times New Roman"/>
          <w:sz w:val="28"/>
          <w:szCs w:val="28"/>
        </w:rPr>
        <w:t xml:space="preserve">       Реализация </w:t>
      </w:r>
      <w:proofErr w:type="spellStart"/>
      <w:r w:rsidRPr="00173DAC">
        <w:rPr>
          <w:rStyle w:val="c3"/>
          <w:rFonts w:ascii="Times New Roman" w:hAnsi="Times New Roman" w:cs="Times New Roman"/>
          <w:sz w:val="28"/>
          <w:szCs w:val="28"/>
        </w:rPr>
        <w:t>метапредметного</w:t>
      </w:r>
      <w:proofErr w:type="spellEnd"/>
      <w:r w:rsidRPr="00173DAC">
        <w:rPr>
          <w:rStyle w:val="c3"/>
          <w:rFonts w:ascii="Times New Roman" w:hAnsi="Times New Roman" w:cs="Times New Roman"/>
          <w:sz w:val="28"/>
          <w:szCs w:val="28"/>
        </w:rPr>
        <w:t xml:space="preserve"> подхода позволяет сформировать   определенные умения: преобразовывать практическую задачу в познавательную, проявлять познавательную инициативу в учебном сотрудничестве,  использовать различные способы поиска  и обработки  информации учебного материала. Но в первую очередь – это достижение личностных и </w:t>
      </w:r>
      <w:proofErr w:type="spellStart"/>
      <w:r w:rsidRPr="00173DAC">
        <w:rPr>
          <w:rStyle w:val="c3"/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173DAC">
        <w:rPr>
          <w:rStyle w:val="c3"/>
          <w:rFonts w:ascii="Times New Roman" w:hAnsi="Times New Roman" w:cs="Times New Roman"/>
          <w:sz w:val="28"/>
          <w:szCs w:val="28"/>
        </w:rPr>
        <w:t xml:space="preserve"> результатов. Это определяет и специфику внеурочной деятельности, в ходе которой обучающийся не только и даже не столько должен узнать, сколько научиться действовать, чувствовать, принимать решения.</w:t>
      </w:r>
    </w:p>
    <w:p w:rsidR="00FC6031" w:rsidRPr="00173DAC" w:rsidRDefault="008F0D17" w:rsidP="00173DAC">
      <w:pPr>
        <w:jc w:val="both"/>
        <w:rPr>
          <w:rStyle w:val="c3"/>
          <w:rFonts w:ascii="Times New Roman" w:hAnsi="Times New Roman" w:cs="Times New Roman"/>
          <w:sz w:val="28"/>
          <w:szCs w:val="28"/>
        </w:rPr>
      </w:pPr>
      <w:r w:rsidRPr="00173DAC">
        <w:rPr>
          <w:rStyle w:val="c3"/>
          <w:rFonts w:ascii="Times New Roman" w:hAnsi="Times New Roman" w:cs="Times New Roman"/>
          <w:sz w:val="28"/>
          <w:szCs w:val="28"/>
        </w:rPr>
        <w:t>  </w:t>
      </w:r>
      <w:r w:rsidR="002F6965" w:rsidRPr="00173DAC">
        <w:rPr>
          <w:rStyle w:val="c3"/>
          <w:rFonts w:ascii="Times New Roman" w:hAnsi="Times New Roman" w:cs="Times New Roman"/>
          <w:sz w:val="28"/>
          <w:szCs w:val="28"/>
        </w:rPr>
        <w:t xml:space="preserve">  </w:t>
      </w:r>
      <w:r w:rsidR="00263D55" w:rsidRPr="00173DAC">
        <w:rPr>
          <w:rStyle w:val="c3"/>
          <w:rFonts w:ascii="Times New Roman" w:hAnsi="Times New Roman" w:cs="Times New Roman"/>
          <w:sz w:val="28"/>
          <w:szCs w:val="28"/>
        </w:rPr>
        <w:t>Внеурочная деятельность, как и деятельность обучающихся в рамках уроков направлена на достижение результатов освоения осн</w:t>
      </w:r>
      <w:r w:rsidR="00FC6031" w:rsidRPr="00173DAC">
        <w:rPr>
          <w:rStyle w:val="c3"/>
          <w:rFonts w:ascii="Times New Roman" w:hAnsi="Times New Roman" w:cs="Times New Roman"/>
          <w:sz w:val="28"/>
          <w:szCs w:val="28"/>
        </w:rPr>
        <w:t>овной образовательной программы.</w:t>
      </w:r>
    </w:p>
    <w:p w:rsidR="00E44AE9" w:rsidRPr="00173DAC" w:rsidRDefault="00E44AE9" w:rsidP="00173DAC">
      <w:pPr>
        <w:jc w:val="both"/>
        <w:rPr>
          <w:rStyle w:val="c3"/>
          <w:rFonts w:ascii="Times New Roman" w:hAnsi="Times New Roman" w:cs="Times New Roman"/>
          <w:sz w:val="28"/>
          <w:szCs w:val="28"/>
        </w:rPr>
      </w:pPr>
    </w:p>
    <w:p w:rsidR="00A84971" w:rsidRDefault="00FC6031">
      <w:pPr>
        <w:rPr>
          <w:rFonts w:ascii="Times New Roman" w:hAnsi="Times New Roman" w:cs="Times New Roman"/>
          <w:sz w:val="28"/>
          <w:szCs w:val="28"/>
        </w:rPr>
      </w:pPr>
      <w:r w:rsidRPr="00B364BE">
        <w:rPr>
          <w:rFonts w:ascii="Times New Roman" w:hAnsi="Times New Roman" w:cs="Times New Roman"/>
          <w:sz w:val="28"/>
          <w:szCs w:val="28"/>
        </w:rPr>
        <w:t xml:space="preserve">    </w:t>
      </w:r>
      <w:r w:rsidR="00A84971">
        <w:rPr>
          <w:rFonts w:ascii="Times New Roman" w:hAnsi="Times New Roman" w:cs="Times New Roman"/>
          <w:sz w:val="28"/>
          <w:szCs w:val="28"/>
        </w:rPr>
        <w:br w:type="page"/>
      </w:r>
    </w:p>
    <w:p w:rsidR="00FC6031" w:rsidRPr="00B364BE" w:rsidRDefault="00FC6031" w:rsidP="00B364BE">
      <w:pPr>
        <w:jc w:val="both"/>
        <w:rPr>
          <w:rFonts w:ascii="Times New Roman" w:hAnsi="Times New Roman" w:cs="Times New Roman"/>
          <w:sz w:val="28"/>
          <w:szCs w:val="28"/>
        </w:rPr>
      </w:pPr>
      <w:r w:rsidRPr="00B364BE">
        <w:rPr>
          <w:rFonts w:ascii="Times New Roman" w:hAnsi="Times New Roman" w:cs="Times New Roman"/>
          <w:sz w:val="28"/>
          <w:szCs w:val="28"/>
        </w:rPr>
        <w:lastRenderedPageBreak/>
        <w:t xml:space="preserve">   Примерные </w:t>
      </w:r>
      <w:proofErr w:type="gramStart"/>
      <w:r w:rsidRPr="00B364BE">
        <w:rPr>
          <w:rFonts w:ascii="Times New Roman" w:hAnsi="Times New Roman" w:cs="Times New Roman"/>
          <w:sz w:val="28"/>
          <w:szCs w:val="28"/>
        </w:rPr>
        <w:t>задания</w:t>
      </w:r>
      <w:proofErr w:type="gramEnd"/>
      <w:r w:rsidRPr="00B364BE">
        <w:rPr>
          <w:rFonts w:ascii="Times New Roman" w:hAnsi="Times New Roman" w:cs="Times New Roman"/>
          <w:sz w:val="28"/>
          <w:szCs w:val="28"/>
        </w:rPr>
        <w:t xml:space="preserve"> применяемые на занятиях способствующих </w:t>
      </w:r>
      <w:proofErr w:type="spellStart"/>
      <w:r w:rsidRPr="00B364BE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B364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64BE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B364BE">
        <w:rPr>
          <w:rFonts w:ascii="Times New Roman" w:hAnsi="Times New Roman" w:cs="Times New Roman"/>
          <w:sz w:val="28"/>
          <w:szCs w:val="28"/>
        </w:rPr>
        <w:t xml:space="preserve"> знаний и умений в 5 «Б» классе.</w:t>
      </w:r>
    </w:p>
    <w:p w:rsidR="00FC6031" w:rsidRPr="00491C04" w:rsidRDefault="00FC6031" w:rsidP="00FC6031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1C0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91C0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E39F0">
        <w:rPr>
          <w:rFonts w:ascii="Times New Roman" w:hAnsi="Times New Roman" w:cs="Times New Roman"/>
          <w:b/>
          <w:sz w:val="28"/>
          <w:szCs w:val="28"/>
        </w:rPr>
        <w:t>Умение видеть</w:t>
      </w:r>
      <w:r w:rsidRPr="00491C04">
        <w:rPr>
          <w:rFonts w:ascii="Times New Roman" w:hAnsi="Times New Roman" w:cs="Times New Roman"/>
          <w:b/>
          <w:sz w:val="28"/>
          <w:szCs w:val="28"/>
        </w:rPr>
        <w:t xml:space="preserve"> задачу в контексте проблемной ситуации в других дисциплинах, в окружающей жизни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b/>
          <w:i/>
          <w:sz w:val="28"/>
          <w:szCs w:val="28"/>
        </w:rPr>
        <w:t>Задание 1</w:t>
      </w:r>
      <w:r w:rsidRPr="00491C04">
        <w:rPr>
          <w:rFonts w:ascii="Times New Roman" w:hAnsi="Times New Roman" w:cs="Times New Roman"/>
          <w:b/>
          <w:sz w:val="28"/>
          <w:szCs w:val="28"/>
        </w:rPr>
        <w:t>.</w:t>
      </w:r>
      <w:r w:rsidRPr="00491C04">
        <w:rPr>
          <w:rFonts w:ascii="Times New Roman" w:hAnsi="Times New Roman" w:cs="Times New Roman"/>
          <w:sz w:val="28"/>
          <w:szCs w:val="28"/>
        </w:rPr>
        <w:t xml:space="preserve"> Реши задачу.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</w:rPr>
        <w:t xml:space="preserve">Саша купил </w:t>
      </w:r>
      <w:smartTag w:uri="urn:schemas-microsoft-com:office:smarttags" w:element="metricconverter">
        <w:smartTagPr>
          <w:attr w:name="ProductID" w:val="1,5 кг"/>
        </w:smartTagPr>
        <w:r w:rsidRPr="00491C04">
          <w:rPr>
            <w:rFonts w:ascii="Times New Roman" w:hAnsi="Times New Roman" w:cs="Times New Roman"/>
            <w:sz w:val="28"/>
            <w:szCs w:val="28"/>
          </w:rPr>
          <w:t>1,5 кг</w:t>
        </w:r>
      </w:smartTag>
      <w:r w:rsidRPr="00491C04">
        <w:rPr>
          <w:rFonts w:ascii="Times New Roman" w:hAnsi="Times New Roman" w:cs="Times New Roman"/>
          <w:sz w:val="28"/>
          <w:szCs w:val="28"/>
        </w:rPr>
        <w:t xml:space="preserve"> черноплодной рябины, </w:t>
      </w:r>
      <w:smartTag w:uri="urn:schemas-microsoft-com:office:smarttags" w:element="metricconverter">
        <w:smartTagPr>
          <w:attr w:name="ProductID" w:val="1,2 кг"/>
        </w:smartTagPr>
        <w:r w:rsidRPr="00491C04">
          <w:rPr>
            <w:rFonts w:ascii="Times New Roman" w:hAnsi="Times New Roman" w:cs="Times New Roman"/>
            <w:sz w:val="28"/>
            <w:szCs w:val="28"/>
          </w:rPr>
          <w:t>1,2 кг</w:t>
        </w:r>
      </w:smartTag>
      <w:r w:rsidRPr="00491C04">
        <w:rPr>
          <w:rFonts w:ascii="Times New Roman" w:hAnsi="Times New Roman" w:cs="Times New Roman"/>
          <w:sz w:val="28"/>
          <w:szCs w:val="28"/>
        </w:rPr>
        <w:t xml:space="preserve"> антоновских яблок и </w:t>
      </w:r>
      <w:smartTag w:uri="urn:schemas-microsoft-com:office:smarttags" w:element="metricconverter">
        <w:smartTagPr>
          <w:attr w:name="ProductID" w:val="800 г"/>
        </w:smartTagPr>
        <w:r w:rsidRPr="00491C04">
          <w:rPr>
            <w:rFonts w:ascii="Times New Roman" w:hAnsi="Times New Roman" w:cs="Times New Roman"/>
            <w:sz w:val="28"/>
            <w:szCs w:val="28"/>
          </w:rPr>
          <w:t>800 г</w:t>
        </w:r>
      </w:smartTag>
      <w:r w:rsidRPr="00491C04">
        <w:rPr>
          <w:rFonts w:ascii="Times New Roman" w:hAnsi="Times New Roman" w:cs="Times New Roman"/>
          <w:sz w:val="28"/>
          <w:szCs w:val="28"/>
        </w:rPr>
        <w:t xml:space="preserve"> грецких орехов. Сможет ли Саша унести свою покупку в пластиковом пакете, рассчитанном на </w:t>
      </w:r>
      <w:smartTag w:uri="urn:schemas-microsoft-com:office:smarttags" w:element="metricconverter">
        <w:smartTagPr>
          <w:attr w:name="ProductID" w:val="3 кг"/>
        </w:smartTagPr>
        <w:r w:rsidRPr="00491C04">
          <w:rPr>
            <w:rFonts w:ascii="Times New Roman" w:hAnsi="Times New Roman" w:cs="Times New Roman"/>
            <w:sz w:val="28"/>
            <w:szCs w:val="28"/>
          </w:rPr>
          <w:t>3 кг</w:t>
        </w:r>
      </w:smartTag>
      <w:r w:rsidRPr="00491C04">
        <w:rPr>
          <w:rFonts w:ascii="Times New Roman" w:hAnsi="Times New Roman" w:cs="Times New Roman"/>
          <w:sz w:val="28"/>
          <w:szCs w:val="28"/>
        </w:rPr>
        <w:t>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</w:tblGrid>
      <w:tr w:rsidR="00FC6031" w:rsidRPr="00491C04" w:rsidTr="00CE20E5"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6031" w:rsidRPr="00491C04" w:rsidTr="00CE20E5"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6031" w:rsidRPr="00491C04" w:rsidTr="00CE20E5"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6031" w:rsidRPr="00491C04" w:rsidTr="00CE20E5">
        <w:tc>
          <w:tcPr>
            <w:tcW w:w="1096" w:type="dxa"/>
            <w:gridSpan w:val="4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C04"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i/>
          <w:sz w:val="28"/>
          <w:szCs w:val="28"/>
        </w:rPr>
        <w:t>Комментарий.</w:t>
      </w:r>
      <w:r w:rsidRPr="00491C04">
        <w:rPr>
          <w:rFonts w:ascii="Times New Roman" w:hAnsi="Times New Roman" w:cs="Times New Roman"/>
          <w:sz w:val="28"/>
          <w:szCs w:val="28"/>
        </w:rPr>
        <w:t xml:space="preserve"> Проверяется способность сопоставлять полученный результат и поставленный вопрос. В ответе должно быть указано сможет ли Саша унести свою покупку в  пакете, рассчитанном на </w:t>
      </w:r>
      <w:smartTag w:uri="urn:schemas-microsoft-com:office:smarttags" w:element="metricconverter">
        <w:smartTagPr>
          <w:attr w:name="ProductID" w:val="3 кг"/>
        </w:smartTagPr>
        <w:r w:rsidRPr="00491C04">
          <w:rPr>
            <w:rFonts w:ascii="Times New Roman" w:hAnsi="Times New Roman" w:cs="Times New Roman"/>
            <w:sz w:val="28"/>
            <w:szCs w:val="28"/>
          </w:rPr>
          <w:t>3 кг</w:t>
        </w:r>
      </w:smartTag>
      <w:r w:rsidRPr="00491C04">
        <w:rPr>
          <w:rFonts w:ascii="Times New Roman" w:hAnsi="Times New Roman" w:cs="Times New Roman"/>
          <w:sz w:val="28"/>
          <w:szCs w:val="28"/>
        </w:rPr>
        <w:t>.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i/>
          <w:sz w:val="28"/>
          <w:szCs w:val="28"/>
        </w:rPr>
        <w:t>Верное выполнение</w:t>
      </w:r>
      <w:r w:rsidRPr="00491C04">
        <w:rPr>
          <w:rFonts w:ascii="Times New Roman" w:hAnsi="Times New Roman" w:cs="Times New Roman"/>
          <w:sz w:val="28"/>
          <w:szCs w:val="28"/>
        </w:rPr>
        <w:t>. Ответ: не сможет.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b/>
          <w:i/>
          <w:sz w:val="28"/>
          <w:szCs w:val="28"/>
        </w:rPr>
        <w:t>Задание 2.</w:t>
      </w:r>
      <w:r w:rsidRPr="00491C04">
        <w:rPr>
          <w:rFonts w:ascii="Times New Roman" w:hAnsi="Times New Roman" w:cs="Times New Roman"/>
          <w:sz w:val="28"/>
          <w:szCs w:val="28"/>
        </w:rPr>
        <w:t xml:space="preserve"> Реши задачу.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</w:rPr>
        <w:t xml:space="preserve">Грузоподъёмность пассажирского лифта в жилом доме, как правило, около </w:t>
      </w:r>
      <w:smartTag w:uri="urn:schemas-microsoft-com:office:smarttags" w:element="metricconverter">
        <w:smartTagPr>
          <w:attr w:name="ProductID" w:val="400 кг"/>
        </w:smartTagPr>
        <w:r w:rsidRPr="00491C04">
          <w:rPr>
            <w:rFonts w:ascii="Times New Roman" w:hAnsi="Times New Roman" w:cs="Times New Roman"/>
            <w:sz w:val="28"/>
            <w:szCs w:val="28"/>
          </w:rPr>
          <w:t>400 кг</w:t>
        </w:r>
      </w:smartTag>
      <w:r w:rsidRPr="00491C04">
        <w:rPr>
          <w:rFonts w:ascii="Times New Roman" w:hAnsi="Times New Roman" w:cs="Times New Roman"/>
          <w:sz w:val="28"/>
          <w:szCs w:val="28"/>
        </w:rPr>
        <w:t>. Сможет ли такой лифт поднять всех членов вашей семьи? Объясни:__________________________________________________________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i/>
          <w:sz w:val="28"/>
          <w:szCs w:val="28"/>
        </w:rPr>
        <w:t>Комментарий.</w:t>
      </w:r>
      <w:r w:rsidRPr="00491C04">
        <w:rPr>
          <w:rFonts w:ascii="Times New Roman" w:hAnsi="Times New Roman" w:cs="Times New Roman"/>
          <w:sz w:val="28"/>
          <w:szCs w:val="28"/>
        </w:rPr>
        <w:t xml:space="preserve"> Проверяется действие анализа – способности сделать вывод в заданной ситуации (отсутствие одного условия не даёт возможность решения), алгоритмизировать (прикидывать) ход решения, объяснять возможность решения учебной задачи.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i/>
          <w:sz w:val="28"/>
          <w:szCs w:val="28"/>
        </w:rPr>
        <w:t>Верное выполнение</w:t>
      </w:r>
      <w:r w:rsidRPr="00491C04">
        <w:rPr>
          <w:rFonts w:ascii="Times New Roman" w:hAnsi="Times New Roman" w:cs="Times New Roman"/>
          <w:sz w:val="28"/>
          <w:szCs w:val="28"/>
        </w:rPr>
        <w:t>. Задачу решить нельзя: неизвестно, сколько членов семьи и каков вес каждого.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1C04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491C04">
        <w:rPr>
          <w:rFonts w:ascii="Times New Roman" w:hAnsi="Times New Roman" w:cs="Times New Roman"/>
          <w:b/>
          <w:sz w:val="28"/>
          <w:szCs w:val="28"/>
        </w:rPr>
        <w:t>. Умение находить в различных источниках информацию, необходимую для математических проблем, и представлять её в понятной форме; принимать решение в условиях неполной и избыточной, точной и вероятностной информации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b/>
          <w:i/>
          <w:sz w:val="28"/>
          <w:szCs w:val="28"/>
        </w:rPr>
        <w:t>Задание 1.</w:t>
      </w:r>
      <w:r w:rsidRPr="00491C04">
        <w:rPr>
          <w:rFonts w:ascii="Times New Roman" w:hAnsi="Times New Roman" w:cs="Times New Roman"/>
          <w:sz w:val="28"/>
          <w:szCs w:val="28"/>
        </w:rPr>
        <w:t xml:space="preserve"> Заполни таблицу: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9"/>
        <w:gridCol w:w="974"/>
        <w:gridCol w:w="1008"/>
        <w:gridCol w:w="1008"/>
      </w:tblGrid>
      <w:tr w:rsidR="00FC6031" w:rsidRPr="00491C04" w:rsidTr="00CE20E5">
        <w:trPr>
          <w:trHeight w:val="416"/>
        </w:trPr>
        <w:tc>
          <w:tcPr>
            <w:tcW w:w="0" w:type="auto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C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a</w:t>
            </w:r>
          </w:p>
        </w:tc>
        <w:tc>
          <w:tcPr>
            <w:tcW w:w="0" w:type="auto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3 м"/>
              </w:smartTagPr>
              <w:r w:rsidRPr="00491C04">
                <w:rPr>
                  <w:rFonts w:ascii="Times New Roman" w:hAnsi="Times New Roman" w:cs="Times New Roman"/>
                  <w:sz w:val="28"/>
                  <w:szCs w:val="28"/>
                  <w:lang w:val="en-US"/>
                </w:rPr>
                <w:t>3</w:t>
              </w:r>
              <w:r w:rsidRPr="00491C04">
                <w:rPr>
                  <w:rFonts w:ascii="Times New Roman" w:hAnsi="Times New Roman" w:cs="Times New Roman"/>
                  <w:sz w:val="28"/>
                  <w:szCs w:val="28"/>
                </w:rPr>
                <w:t xml:space="preserve"> м</w:t>
              </w:r>
            </w:smartTag>
          </w:p>
        </w:tc>
        <w:tc>
          <w:tcPr>
            <w:tcW w:w="0" w:type="auto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 см"/>
              </w:smartTagPr>
              <w:r w:rsidRPr="00491C04">
                <w:rPr>
                  <w:rFonts w:ascii="Times New Roman" w:hAnsi="Times New Roman" w:cs="Times New Roman"/>
                  <w:sz w:val="28"/>
                  <w:szCs w:val="28"/>
                </w:rPr>
                <w:t>20 см</w:t>
              </w:r>
            </w:smartTag>
          </w:p>
        </w:tc>
      </w:tr>
      <w:tr w:rsidR="00FC6031" w:rsidRPr="00491C04" w:rsidTr="00CE20E5">
        <w:trPr>
          <w:trHeight w:val="356"/>
        </w:trPr>
        <w:tc>
          <w:tcPr>
            <w:tcW w:w="0" w:type="auto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C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400 см"/>
              </w:smartTagPr>
              <w:r w:rsidRPr="00491C04">
                <w:rPr>
                  <w:rFonts w:ascii="Times New Roman" w:hAnsi="Times New Roman" w:cs="Times New Roman"/>
                  <w:sz w:val="28"/>
                  <w:szCs w:val="28"/>
                </w:rPr>
                <w:t>400 см</w:t>
              </w:r>
            </w:smartTag>
          </w:p>
        </w:tc>
        <w:tc>
          <w:tcPr>
            <w:tcW w:w="0" w:type="auto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35 см"/>
              </w:smartTagPr>
              <w:r w:rsidRPr="00491C04">
                <w:rPr>
                  <w:rFonts w:ascii="Times New Roman" w:hAnsi="Times New Roman" w:cs="Times New Roman"/>
                  <w:sz w:val="28"/>
                  <w:szCs w:val="28"/>
                </w:rPr>
                <w:t>35 см</w:t>
              </w:r>
            </w:smartTag>
          </w:p>
        </w:tc>
      </w:tr>
      <w:tr w:rsidR="00FC6031" w:rsidRPr="00491C04" w:rsidTr="00CE20E5">
        <w:trPr>
          <w:trHeight w:val="351"/>
        </w:trPr>
        <w:tc>
          <w:tcPr>
            <w:tcW w:w="0" w:type="auto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C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0" w:type="auto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5 м"/>
              </w:smartTagPr>
              <w:r w:rsidRPr="00491C04">
                <w:rPr>
                  <w:rFonts w:ascii="Times New Roman" w:hAnsi="Times New Roman" w:cs="Times New Roman"/>
                  <w:sz w:val="28"/>
                  <w:szCs w:val="28"/>
                </w:rPr>
                <w:t>5 м</w:t>
              </w:r>
            </w:smartTag>
          </w:p>
        </w:tc>
        <w:tc>
          <w:tcPr>
            <w:tcW w:w="0" w:type="auto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0 см"/>
              </w:smartTagPr>
              <w:r w:rsidRPr="00491C04">
                <w:rPr>
                  <w:rFonts w:ascii="Times New Roman" w:hAnsi="Times New Roman" w:cs="Times New Roman"/>
                  <w:sz w:val="28"/>
                  <w:szCs w:val="28"/>
                </w:rPr>
                <w:t>200 см</w:t>
              </w:r>
            </w:smartTag>
          </w:p>
        </w:tc>
        <w:tc>
          <w:tcPr>
            <w:tcW w:w="0" w:type="auto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0 см"/>
              </w:smartTagPr>
              <w:r w:rsidRPr="00491C04">
                <w:rPr>
                  <w:rFonts w:ascii="Times New Roman" w:hAnsi="Times New Roman" w:cs="Times New Roman"/>
                  <w:sz w:val="28"/>
                  <w:szCs w:val="28"/>
                </w:rPr>
                <w:t>200 см</w:t>
              </w:r>
            </w:smartTag>
          </w:p>
        </w:tc>
      </w:tr>
      <w:tr w:rsidR="00FC6031" w:rsidRPr="00491C04" w:rsidTr="00CE20E5">
        <w:trPr>
          <w:trHeight w:val="347"/>
        </w:trPr>
        <w:tc>
          <w:tcPr>
            <w:tcW w:w="0" w:type="auto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C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0" w:type="auto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6031" w:rsidRPr="00491C04" w:rsidTr="00CE20E5">
        <w:trPr>
          <w:trHeight w:val="343"/>
        </w:trPr>
        <w:tc>
          <w:tcPr>
            <w:tcW w:w="0" w:type="auto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C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0" w:type="auto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50 м3"/>
              </w:smartTagPr>
              <w:r w:rsidRPr="00491C04">
                <w:rPr>
                  <w:rFonts w:ascii="Times New Roman" w:hAnsi="Times New Roman" w:cs="Times New Roman"/>
                  <w:sz w:val="28"/>
                  <w:szCs w:val="28"/>
                </w:rPr>
                <w:t>150 м</w:t>
              </w:r>
              <w:r w:rsidRPr="00491C04">
                <w:rPr>
                  <w:rFonts w:ascii="Times New Roman" w:hAnsi="Times New Roman" w:cs="Times New Roman"/>
                  <w:sz w:val="28"/>
                  <w:szCs w:val="28"/>
                  <w:vertAlign w:val="superscript"/>
                </w:rPr>
                <w:t>3</w:t>
              </w:r>
            </w:smartTag>
          </w:p>
        </w:tc>
        <w:tc>
          <w:tcPr>
            <w:tcW w:w="0" w:type="auto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32 м3"/>
              </w:smartTagPr>
              <w:r w:rsidRPr="00491C04">
                <w:rPr>
                  <w:rFonts w:ascii="Times New Roman" w:hAnsi="Times New Roman" w:cs="Times New Roman"/>
                  <w:sz w:val="28"/>
                  <w:szCs w:val="28"/>
                </w:rPr>
                <w:t>32 м</w:t>
              </w:r>
              <w:r w:rsidRPr="00491C04">
                <w:rPr>
                  <w:rFonts w:ascii="Times New Roman" w:hAnsi="Times New Roman" w:cs="Times New Roman"/>
                  <w:sz w:val="28"/>
                  <w:szCs w:val="28"/>
                  <w:vertAlign w:val="superscript"/>
                </w:rPr>
                <w:t>3</w:t>
              </w:r>
            </w:smartTag>
          </w:p>
        </w:tc>
        <w:tc>
          <w:tcPr>
            <w:tcW w:w="0" w:type="auto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i/>
          <w:sz w:val="28"/>
          <w:szCs w:val="28"/>
        </w:rPr>
        <w:t>Комментарий.</w:t>
      </w:r>
      <w:r w:rsidRPr="00491C04">
        <w:rPr>
          <w:rFonts w:ascii="Times New Roman" w:hAnsi="Times New Roman" w:cs="Times New Roman"/>
          <w:sz w:val="28"/>
          <w:szCs w:val="28"/>
        </w:rPr>
        <w:t xml:space="preserve"> Проверяется умение </w:t>
      </w:r>
      <w:proofErr w:type="gramStart"/>
      <w:r w:rsidRPr="00491C04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491C04">
        <w:rPr>
          <w:rFonts w:ascii="Times New Roman" w:hAnsi="Times New Roman" w:cs="Times New Roman"/>
          <w:sz w:val="28"/>
          <w:szCs w:val="28"/>
        </w:rPr>
        <w:t xml:space="preserve"> работать с информацией, представленной в виде таблицы, умение принимать решение в условиях неполной и избыточной информации.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i/>
          <w:sz w:val="28"/>
          <w:szCs w:val="28"/>
        </w:rPr>
        <w:t>Верное выполнение.</w:t>
      </w:r>
      <w:r w:rsidRPr="00491C04">
        <w:rPr>
          <w:rFonts w:ascii="Times New Roman" w:hAnsi="Times New Roman" w:cs="Times New Roman"/>
          <w:sz w:val="28"/>
          <w:szCs w:val="28"/>
        </w:rPr>
        <w:t xml:space="preserve"> Ответ:  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9"/>
        <w:gridCol w:w="974"/>
        <w:gridCol w:w="1021"/>
        <w:gridCol w:w="1129"/>
      </w:tblGrid>
      <w:tr w:rsidR="00FC6031" w:rsidRPr="00491C04" w:rsidTr="00CE20E5">
        <w:trPr>
          <w:trHeight w:val="313"/>
        </w:trPr>
        <w:tc>
          <w:tcPr>
            <w:tcW w:w="0" w:type="auto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C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0" w:type="auto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3 м"/>
              </w:smartTagPr>
              <w:r w:rsidRPr="00491C04">
                <w:rPr>
                  <w:rFonts w:ascii="Times New Roman" w:hAnsi="Times New Roman" w:cs="Times New Roman"/>
                  <w:sz w:val="28"/>
                  <w:szCs w:val="28"/>
                  <w:lang w:val="en-US"/>
                </w:rPr>
                <w:t>3</w:t>
              </w:r>
              <w:r w:rsidRPr="00491C04">
                <w:rPr>
                  <w:rFonts w:ascii="Times New Roman" w:hAnsi="Times New Roman" w:cs="Times New Roman"/>
                  <w:sz w:val="28"/>
                  <w:szCs w:val="28"/>
                </w:rPr>
                <w:t xml:space="preserve"> м</w:t>
              </w:r>
            </w:smartTag>
          </w:p>
        </w:tc>
        <w:tc>
          <w:tcPr>
            <w:tcW w:w="0" w:type="auto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400 см"/>
              </w:smartTagPr>
              <w:r w:rsidRPr="00491C04">
                <w:rPr>
                  <w:rFonts w:ascii="Times New Roman" w:hAnsi="Times New Roman" w:cs="Times New Roman"/>
                  <w:b/>
                  <w:sz w:val="28"/>
                  <w:szCs w:val="28"/>
                </w:rPr>
                <w:t>400 см</w:t>
              </w:r>
            </w:smartTag>
          </w:p>
        </w:tc>
        <w:tc>
          <w:tcPr>
            <w:tcW w:w="0" w:type="auto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 см"/>
              </w:smartTagPr>
              <w:r w:rsidRPr="00491C04">
                <w:rPr>
                  <w:rFonts w:ascii="Times New Roman" w:hAnsi="Times New Roman" w:cs="Times New Roman"/>
                  <w:sz w:val="28"/>
                  <w:szCs w:val="28"/>
                </w:rPr>
                <w:t>20 см</w:t>
              </w:r>
            </w:smartTag>
          </w:p>
        </w:tc>
      </w:tr>
      <w:tr w:rsidR="00FC6031" w:rsidRPr="00491C04" w:rsidTr="00CE20E5">
        <w:trPr>
          <w:trHeight w:val="356"/>
        </w:trPr>
        <w:tc>
          <w:tcPr>
            <w:tcW w:w="0" w:type="auto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C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0 м"/>
              </w:smartTagPr>
              <w:r w:rsidRPr="00491C04">
                <w:rPr>
                  <w:rFonts w:ascii="Times New Roman" w:hAnsi="Times New Roman" w:cs="Times New Roman"/>
                  <w:b/>
                  <w:sz w:val="28"/>
                  <w:szCs w:val="28"/>
                </w:rPr>
                <w:t>10 м</w:t>
              </w:r>
            </w:smartTag>
          </w:p>
        </w:tc>
        <w:tc>
          <w:tcPr>
            <w:tcW w:w="0" w:type="auto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400 см"/>
              </w:smartTagPr>
              <w:r w:rsidRPr="00491C04">
                <w:rPr>
                  <w:rFonts w:ascii="Times New Roman" w:hAnsi="Times New Roman" w:cs="Times New Roman"/>
                  <w:sz w:val="28"/>
                  <w:szCs w:val="28"/>
                </w:rPr>
                <w:t>400 см</w:t>
              </w:r>
            </w:smartTag>
          </w:p>
        </w:tc>
        <w:tc>
          <w:tcPr>
            <w:tcW w:w="0" w:type="auto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35 см"/>
              </w:smartTagPr>
              <w:r w:rsidRPr="00491C04">
                <w:rPr>
                  <w:rFonts w:ascii="Times New Roman" w:hAnsi="Times New Roman" w:cs="Times New Roman"/>
                  <w:sz w:val="28"/>
                  <w:szCs w:val="28"/>
                </w:rPr>
                <w:t>35 см</w:t>
              </w:r>
            </w:smartTag>
          </w:p>
        </w:tc>
      </w:tr>
      <w:tr w:rsidR="00FC6031" w:rsidRPr="00491C04" w:rsidTr="00CE20E5">
        <w:trPr>
          <w:trHeight w:val="351"/>
        </w:trPr>
        <w:tc>
          <w:tcPr>
            <w:tcW w:w="0" w:type="auto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C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0" w:type="auto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5 м"/>
              </w:smartTagPr>
              <w:r w:rsidRPr="00491C04">
                <w:rPr>
                  <w:rFonts w:ascii="Times New Roman" w:hAnsi="Times New Roman" w:cs="Times New Roman"/>
                  <w:sz w:val="28"/>
                  <w:szCs w:val="28"/>
                </w:rPr>
                <w:t>5 м</w:t>
              </w:r>
            </w:smartTag>
          </w:p>
        </w:tc>
        <w:tc>
          <w:tcPr>
            <w:tcW w:w="0" w:type="auto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0 см"/>
              </w:smartTagPr>
              <w:r w:rsidRPr="00491C04">
                <w:rPr>
                  <w:rFonts w:ascii="Times New Roman" w:hAnsi="Times New Roman" w:cs="Times New Roman"/>
                  <w:sz w:val="28"/>
                  <w:szCs w:val="28"/>
                </w:rPr>
                <w:t>200 см</w:t>
              </w:r>
            </w:smartTag>
          </w:p>
        </w:tc>
        <w:tc>
          <w:tcPr>
            <w:tcW w:w="0" w:type="auto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0 см"/>
              </w:smartTagPr>
              <w:r w:rsidRPr="00491C04">
                <w:rPr>
                  <w:rFonts w:ascii="Times New Roman" w:hAnsi="Times New Roman" w:cs="Times New Roman"/>
                  <w:sz w:val="28"/>
                  <w:szCs w:val="28"/>
                </w:rPr>
                <w:t>200 см</w:t>
              </w:r>
            </w:smartTag>
          </w:p>
        </w:tc>
      </w:tr>
      <w:tr w:rsidR="00FC6031" w:rsidRPr="00491C04" w:rsidTr="00CE20E5">
        <w:trPr>
          <w:trHeight w:val="347"/>
        </w:trPr>
        <w:tc>
          <w:tcPr>
            <w:tcW w:w="0" w:type="auto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C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0" w:type="auto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30 м2"/>
              </w:smartTagPr>
              <w:r w:rsidRPr="00491C04">
                <w:rPr>
                  <w:rFonts w:ascii="Times New Roman" w:hAnsi="Times New Roman" w:cs="Times New Roman"/>
                  <w:b/>
                  <w:sz w:val="28"/>
                  <w:szCs w:val="28"/>
                </w:rPr>
                <w:t>30 м</w:t>
              </w:r>
              <w:proofErr w:type="gramStart"/>
              <w:r w:rsidRPr="00491C04">
                <w:rPr>
                  <w:rFonts w:ascii="Times New Roman" w:hAnsi="Times New Roman" w:cs="Times New Roman"/>
                  <w:b/>
                  <w:sz w:val="28"/>
                  <w:szCs w:val="28"/>
                  <w:vertAlign w:val="superscript"/>
                </w:rPr>
                <w:t>2</w:t>
              </w:r>
            </w:smartTag>
            <w:proofErr w:type="gramEnd"/>
          </w:p>
        </w:tc>
        <w:tc>
          <w:tcPr>
            <w:tcW w:w="0" w:type="auto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6 м2"/>
              </w:smartTagPr>
              <w:r w:rsidRPr="00491C04">
                <w:rPr>
                  <w:rFonts w:ascii="Times New Roman" w:hAnsi="Times New Roman" w:cs="Times New Roman"/>
                  <w:b/>
                  <w:sz w:val="28"/>
                  <w:szCs w:val="28"/>
                </w:rPr>
                <w:t>16 м</w:t>
              </w:r>
              <w:proofErr w:type="gramStart"/>
              <w:r w:rsidRPr="00491C04">
                <w:rPr>
                  <w:rFonts w:ascii="Times New Roman" w:hAnsi="Times New Roman" w:cs="Times New Roman"/>
                  <w:b/>
                  <w:sz w:val="28"/>
                  <w:szCs w:val="28"/>
                  <w:vertAlign w:val="superscript"/>
                </w:rPr>
                <w:t>2</w:t>
              </w:r>
            </w:smartTag>
            <w:proofErr w:type="gramEnd"/>
          </w:p>
        </w:tc>
        <w:tc>
          <w:tcPr>
            <w:tcW w:w="0" w:type="auto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1C04">
              <w:rPr>
                <w:rFonts w:ascii="Times New Roman" w:hAnsi="Times New Roman" w:cs="Times New Roman"/>
                <w:b/>
                <w:sz w:val="28"/>
                <w:szCs w:val="28"/>
              </w:rPr>
              <w:t>7 дм</w:t>
            </w:r>
            <w:proofErr w:type="gramStart"/>
            <w:r w:rsidRPr="00491C0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  <w:tr w:rsidR="00FC6031" w:rsidRPr="00491C04" w:rsidTr="00CE20E5">
        <w:trPr>
          <w:trHeight w:val="343"/>
        </w:trPr>
        <w:tc>
          <w:tcPr>
            <w:tcW w:w="0" w:type="auto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C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0" w:type="auto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50 м3"/>
              </w:smartTagPr>
              <w:r w:rsidRPr="00491C04">
                <w:rPr>
                  <w:rFonts w:ascii="Times New Roman" w:hAnsi="Times New Roman" w:cs="Times New Roman"/>
                  <w:sz w:val="28"/>
                  <w:szCs w:val="28"/>
                </w:rPr>
                <w:t>150 м</w:t>
              </w:r>
              <w:r w:rsidRPr="00491C04">
                <w:rPr>
                  <w:rFonts w:ascii="Times New Roman" w:hAnsi="Times New Roman" w:cs="Times New Roman"/>
                  <w:sz w:val="28"/>
                  <w:szCs w:val="28"/>
                  <w:vertAlign w:val="superscript"/>
                </w:rPr>
                <w:t>3</w:t>
              </w:r>
            </w:smartTag>
          </w:p>
        </w:tc>
        <w:tc>
          <w:tcPr>
            <w:tcW w:w="0" w:type="auto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32 м3"/>
              </w:smartTagPr>
              <w:r w:rsidRPr="00491C04">
                <w:rPr>
                  <w:rFonts w:ascii="Times New Roman" w:hAnsi="Times New Roman" w:cs="Times New Roman"/>
                  <w:sz w:val="28"/>
                  <w:szCs w:val="28"/>
                </w:rPr>
                <w:t>32 м</w:t>
              </w:r>
              <w:r w:rsidRPr="00491C04">
                <w:rPr>
                  <w:rFonts w:ascii="Times New Roman" w:hAnsi="Times New Roman" w:cs="Times New Roman"/>
                  <w:sz w:val="28"/>
                  <w:szCs w:val="28"/>
                  <w:vertAlign w:val="superscript"/>
                </w:rPr>
                <w:t>3</w:t>
              </w:r>
            </w:smartTag>
          </w:p>
        </w:tc>
        <w:tc>
          <w:tcPr>
            <w:tcW w:w="0" w:type="auto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1C04">
              <w:rPr>
                <w:rFonts w:ascii="Times New Roman" w:hAnsi="Times New Roman" w:cs="Times New Roman"/>
                <w:b/>
                <w:sz w:val="28"/>
                <w:szCs w:val="28"/>
              </w:rPr>
              <w:t>140 дм</w:t>
            </w:r>
            <w:r w:rsidRPr="00491C0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</w:tr>
    </w:tbl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b/>
          <w:i/>
          <w:sz w:val="28"/>
          <w:szCs w:val="28"/>
        </w:rPr>
        <w:t>Задание 2.</w:t>
      </w:r>
      <w:r w:rsidRPr="00491C04">
        <w:rPr>
          <w:rFonts w:ascii="Times New Roman" w:hAnsi="Times New Roman" w:cs="Times New Roman"/>
          <w:sz w:val="28"/>
          <w:szCs w:val="28"/>
        </w:rPr>
        <w:t xml:space="preserve"> Реши задачу.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</w:rPr>
        <w:t xml:space="preserve">Дно колодца имеет форму квадрата со стороной </w:t>
      </w:r>
      <w:smartTag w:uri="urn:schemas-microsoft-com:office:smarttags" w:element="metricconverter">
        <w:smartTagPr>
          <w:attr w:name="ProductID" w:val="1 м"/>
        </w:smartTagPr>
        <w:r w:rsidRPr="00491C04">
          <w:rPr>
            <w:rFonts w:ascii="Times New Roman" w:hAnsi="Times New Roman" w:cs="Times New Roman"/>
            <w:sz w:val="28"/>
            <w:szCs w:val="28"/>
          </w:rPr>
          <w:t>1 м</w:t>
        </w:r>
      </w:smartTag>
      <w:r w:rsidRPr="00491C04">
        <w:rPr>
          <w:rFonts w:ascii="Times New Roman" w:hAnsi="Times New Roman" w:cs="Times New Roman"/>
          <w:sz w:val="28"/>
          <w:szCs w:val="28"/>
        </w:rPr>
        <w:t xml:space="preserve"> 2 дм. Глубина воды в колодце </w:t>
      </w:r>
      <w:smartTag w:uri="urn:schemas-microsoft-com:office:smarttags" w:element="metricconverter">
        <w:smartTagPr>
          <w:attr w:name="ProductID" w:val="2 м"/>
        </w:smartTagPr>
        <w:r w:rsidRPr="00491C04">
          <w:rPr>
            <w:rFonts w:ascii="Times New Roman" w:hAnsi="Times New Roman" w:cs="Times New Roman"/>
            <w:sz w:val="28"/>
            <w:szCs w:val="28"/>
          </w:rPr>
          <w:t>2 м</w:t>
        </w:r>
      </w:smartTag>
      <w:r w:rsidRPr="00491C04">
        <w:rPr>
          <w:rFonts w:ascii="Times New Roman" w:hAnsi="Times New Roman" w:cs="Times New Roman"/>
          <w:sz w:val="28"/>
          <w:szCs w:val="28"/>
        </w:rPr>
        <w:t xml:space="preserve"> 5 дм. Сколько ведер воды в колодце? Ведро вмещает </w:t>
      </w:r>
      <w:smartTag w:uri="urn:schemas-microsoft-com:office:smarttags" w:element="metricconverter">
        <w:smartTagPr>
          <w:attr w:name="ProductID" w:val="12 литров"/>
        </w:smartTagPr>
        <w:r w:rsidRPr="00491C04">
          <w:rPr>
            <w:rFonts w:ascii="Times New Roman" w:hAnsi="Times New Roman" w:cs="Times New Roman"/>
            <w:sz w:val="28"/>
            <w:szCs w:val="28"/>
          </w:rPr>
          <w:t>12 литров</w:t>
        </w:r>
      </w:smartTag>
      <w:r w:rsidRPr="00491C04">
        <w:rPr>
          <w:rFonts w:ascii="Times New Roman" w:hAnsi="Times New Roman" w:cs="Times New Roman"/>
          <w:sz w:val="28"/>
          <w:szCs w:val="28"/>
        </w:rPr>
        <w:t xml:space="preserve">. Площадь дна ведра </w:t>
      </w:r>
      <w:smartTag w:uri="urn:schemas-microsoft-com:office:smarttags" w:element="metricconverter">
        <w:smartTagPr>
          <w:attr w:name="ProductID" w:val="0,3 м"/>
        </w:smartTagPr>
        <w:r w:rsidRPr="00491C04">
          <w:rPr>
            <w:rFonts w:ascii="Times New Roman" w:hAnsi="Times New Roman" w:cs="Times New Roman"/>
            <w:sz w:val="28"/>
            <w:szCs w:val="28"/>
          </w:rPr>
          <w:t>0,3 м</w:t>
        </w:r>
      </w:smartTag>
      <w:r w:rsidRPr="00491C04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</w:tblGrid>
      <w:tr w:rsidR="00FC6031" w:rsidRPr="00491C04" w:rsidTr="00CE20E5"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6031" w:rsidRPr="00491C04" w:rsidTr="00CE20E5"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6031" w:rsidRPr="00491C04" w:rsidTr="00CE20E5"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6031" w:rsidRPr="00491C04" w:rsidTr="00CE20E5">
        <w:tc>
          <w:tcPr>
            <w:tcW w:w="1096" w:type="dxa"/>
            <w:gridSpan w:val="4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C04"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i/>
          <w:sz w:val="28"/>
          <w:szCs w:val="28"/>
        </w:rPr>
        <w:t>Комментарий.</w:t>
      </w:r>
      <w:r w:rsidRPr="00491C04">
        <w:rPr>
          <w:rFonts w:ascii="Times New Roman" w:hAnsi="Times New Roman" w:cs="Times New Roman"/>
          <w:sz w:val="28"/>
          <w:szCs w:val="28"/>
        </w:rPr>
        <w:t xml:space="preserve"> Проверяется умение принимать решение в условиях избыточной информации.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1C04">
        <w:rPr>
          <w:rFonts w:ascii="Times New Roman" w:hAnsi="Times New Roman" w:cs="Times New Roman"/>
          <w:i/>
          <w:sz w:val="28"/>
          <w:szCs w:val="28"/>
        </w:rPr>
        <w:t xml:space="preserve">Верное выполнение: 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smartTag w:uri="urn:schemas-microsoft-com:office:smarttags" w:element="metricconverter">
        <w:smartTagPr>
          <w:attr w:name="ProductID" w:val="1 м"/>
        </w:smartTagPr>
        <w:r w:rsidRPr="00491C04">
          <w:rPr>
            <w:rFonts w:ascii="Times New Roman" w:hAnsi="Times New Roman" w:cs="Times New Roman"/>
            <w:sz w:val="28"/>
            <w:szCs w:val="28"/>
          </w:rPr>
          <w:t>1 м</w:t>
        </w:r>
      </w:smartTag>
      <w:r w:rsidRPr="00491C04">
        <w:rPr>
          <w:rFonts w:ascii="Times New Roman" w:hAnsi="Times New Roman" w:cs="Times New Roman"/>
          <w:sz w:val="28"/>
          <w:szCs w:val="28"/>
        </w:rPr>
        <w:t xml:space="preserve"> 2 дм = 12 дм;  </w:t>
      </w:r>
      <w:smartTag w:uri="urn:schemas-microsoft-com:office:smarttags" w:element="metricconverter">
        <w:smartTagPr>
          <w:attr w:name="ProductID" w:val="2 м"/>
        </w:smartTagPr>
        <w:r w:rsidRPr="00491C04">
          <w:rPr>
            <w:rFonts w:ascii="Times New Roman" w:hAnsi="Times New Roman" w:cs="Times New Roman"/>
            <w:sz w:val="28"/>
            <w:szCs w:val="28"/>
          </w:rPr>
          <w:t>2 м</w:t>
        </w:r>
      </w:smartTag>
      <w:r w:rsidRPr="00491C04">
        <w:rPr>
          <w:rFonts w:ascii="Times New Roman" w:hAnsi="Times New Roman" w:cs="Times New Roman"/>
          <w:sz w:val="28"/>
          <w:szCs w:val="28"/>
        </w:rPr>
        <w:t xml:space="preserve"> 5 дм = 25 дм;  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</w:rPr>
        <w:t>1) 12 ∙ 12 ∙ 25 = 3600 (дм</w:t>
      </w:r>
      <w:r w:rsidRPr="00491C0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491C04">
        <w:rPr>
          <w:rFonts w:ascii="Times New Roman" w:hAnsi="Times New Roman" w:cs="Times New Roman"/>
          <w:sz w:val="28"/>
          <w:szCs w:val="28"/>
        </w:rPr>
        <w:t>)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</w:rPr>
        <w:lastRenderedPageBreak/>
        <w:t>2) 3600</w:t>
      </w:r>
      <w:proofErr w:type="gramStart"/>
      <w:r w:rsidRPr="00491C0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91C04">
        <w:rPr>
          <w:rFonts w:ascii="Times New Roman" w:hAnsi="Times New Roman" w:cs="Times New Roman"/>
          <w:sz w:val="28"/>
          <w:szCs w:val="28"/>
        </w:rPr>
        <w:t xml:space="preserve"> 12 = 300 (в)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</w:rPr>
        <w:t>Ответ: 300 ведер воды в колодце.</w:t>
      </w:r>
    </w:p>
    <w:p w:rsidR="00FC6031" w:rsidRPr="00491C04" w:rsidRDefault="00FC6031" w:rsidP="00FC603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91C04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491C04">
        <w:rPr>
          <w:rFonts w:ascii="Times New Roman" w:hAnsi="Times New Roman" w:cs="Times New Roman"/>
          <w:b/>
          <w:sz w:val="28"/>
          <w:szCs w:val="28"/>
        </w:rPr>
        <w:t>. Умение понимать и испол</w:t>
      </w:r>
      <w:r w:rsidR="00FE39F0">
        <w:rPr>
          <w:rFonts w:ascii="Times New Roman" w:hAnsi="Times New Roman" w:cs="Times New Roman"/>
          <w:b/>
          <w:sz w:val="28"/>
          <w:szCs w:val="28"/>
        </w:rPr>
        <w:t xml:space="preserve">ьзовать </w:t>
      </w:r>
      <w:r w:rsidRPr="00491C04">
        <w:rPr>
          <w:rFonts w:ascii="Times New Roman" w:hAnsi="Times New Roman" w:cs="Times New Roman"/>
          <w:b/>
          <w:sz w:val="28"/>
          <w:szCs w:val="28"/>
        </w:rPr>
        <w:t>средства наглядности (графики, диаграммы, таблицы, схемы и др.) для иллюстрации, интерпретации, аргументации</w:t>
      </w:r>
    </w:p>
    <w:p w:rsidR="00FC6031" w:rsidRPr="00491C04" w:rsidRDefault="00FC6031" w:rsidP="00FC6031">
      <w:pPr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b/>
          <w:i/>
          <w:sz w:val="28"/>
          <w:szCs w:val="28"/>
        </w:rPr>
        <w:t>Задание 1</w:t>
      </w:r>
      <w:r w:rsidRPr="00491C04">
        <w:rPr>
          <w:rFonts w:ascii="Times New Roman" w:hAnsi="Times New Roman" w:cs="Times New Roman"/>
          <w:sz w:val="28"/>
          <w:szCs w:val="28"/>
        </w:rPr>
        <w:t>. Используя данную информацию, заполните таблицу.</w:t>
      </w:r>
    </w:p>
    <w:tbl>
      <w:tblPr>
        <w:tblW w:w="1116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60"/>
        <w:gridCol w:w="1620"/>
        <w:gridCol w:w="1080"/>
        <w:gridCol w:w="900"/>
        <w:gridCol w:w="1080"/>
        <w:gridCol w:w="1440"/>
        <w:gridCol w:w="1260"/>
        <w:gridCol w:w="1440"/>
        <w:gridCol w:w="1080"/>
      </w:tblGrid>
      <w:tr w:rsidR="00FC6031" w:rsidRPr="00491C04" w:rsidTr="00CE20E5">
        <w:tc>
          <w:tcPr>
            <w:tcW w:w="1260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C04">
              <w:rPr>
                <w:rFonts w:ascii="Times New Roman" w:hAnsi="Times New Roman" w:cs="Times New Roman"/>
                <w:sz w:val="28"/>
                <w:szCs w:val="28"/>
              </w:rPr>
              <w:t>Река</w:t>
            </w:r>
          </w:p>
        </w:tc>
        <w:tc>
          <w:tcPr>
            <w:tcW w:w="1620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C04">
              <w:rPr>
                <w:rFonts w:ascii="Times New Roman" w:hAnsi="Times New Roman" w:cs="Times New Roman"/>
                <w:sz w:val="28"/>
                <w:szCs w:val="28"/>
              </w:rPr>
              <w:t>Амазонка (Ю.Америка)</w:t>
            </w:r>
          </w:p>
        </w:tc>
        <w:tc>
          <w:tcPr>
            <w:tcW w:w="1080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C04">
              <w:rPr>
                <w:rFonts w:ascii="Times New Roman" w:hAnsi="Times New Roman" w:cs="Times New Roman"/>
                <w:sz w:val="28"/>
                <w:szCs w:val="28"/>
              </w:rPr>
              <w:t>Висла (Европа)</w:t>
            </w:r>
          </w:p>
        </w:tc>
        <w:tc>
          <w:tcPr>
            <w:tcW w:w="900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C04">
              <w:rPr>
                <w:rFonts w:ascii="Times New Roman" w:hAnsi="Times New Roman" w:cs="Times New Roman"/>
                <w:sz w:val="28"/>
                <w:szCs w:val="28"/>
              </w:rPr>
              <w:t>Ганг (Азия)</w:t>
            </w:r>
          </w:p>
        </w:tc>
        <w:tc>
          <w:tcPr>
            <w:tcW w:w="1080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C04">
              <w:rPr>
                <w:rFonts w:ascii="Times New Roman" w:hAnsi="Times New Roman" w:cs="Times New Roman"/>
                <w:sz w:val="28"/>
                <w:szCs w:val="28"/>
              </w:rPr>
              <w:t>Дунай (Европа)</w:t>
            </w:r>
          </w:p>
        </w:tc>
        <w:tc>
          <w:tcPr>
            <w:tcW w:w="1440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C04">
              <w:rPr>
                <w:rFonts w:ascii="Times New Roman" w:hAnsi="Times New Roman" w:cs="Times New Roman"/>
                <w:sz w:val="28"/>
                <w:szCs w:val="28"/>
              </w:rPr>
              <w:t>Муррей (Австралия)</w:t>
            </w:r>
          </w:p>
        </w:tc>
        <w:tc>
          <w:tcPr>
            <w:tcW w:w="1260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C04">
              <w:rPr>
                <w:rFonts w:ascii="Times New Roman" w:hAnsi="Times New Roman" w:cs="Times New Roman"/>
                <w:sz w:val="28"/>
                <w:szCs w:val="28"/>
              </w:rPr>
              <w:t>Нил (Африка)</w:t>
            </w:r>
          </w:p>
        </w:tc>
        <w:tc>
          <w:tcPr>
            <w:tcW w:w="1440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C04">
              <w:rPr>
                <w:rFonts w:ascii="Times New Roman" w:hAnsi="Times New Roman" w:cs="Times New Roman"/>
                <w:sz w:val="28"/>
                <w:szCs w:val="28"/>
              </w:rPr>
              <w:t>Ориноко (С.Америка)</w:t>
            </w:r>
          </w:p>
        </w:tc>
        <w:tc>
          <w:tcPr>
            <w:tcW w:w="1080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C04">
              <w:rPr>
                <w:rFonts w:ascii="Times New Roman" w:hAnsi="Times New Roman" w:cs="Times New Roman"/>
                <w:sz w:val="28"/>
                <w:szCs w:val="28"/>
              </w:rPr>
              <w:t>Сена (Европа)</w:t>
            </w:r>
          </w:p>
        </w:tc>
      </w:tr>
      <w:tr w:rsidR="00FC6031" w:rsidRPr="00491C04" w:rsidTr="00CE20E5">
        <w:tc>
          <w:tcPr>
            <w:tcW w:w="1260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C04">
              <w:rPr>
                <w:rFonts w:ascii="Times New Roman" w:hAnsi="Times New Roman" w:cs="Times New Roman"/>
                <w:sz w:val="28"/>
                <w:szCs w:val="28"/>
              </w:rPr>
              <w:t xml:space="preserve">Длина, </w:t>
            </w:r>
            <w:proofErr w:type="gramStart"/>
            <w:r w:rsidRPr="00491C04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1620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C04">
              <w:rPr>
                <w:rFonts w:ascii="Times New Roman" w:hAnsi="Times New Roman" w:cs="Times New Roman"/>
                <w:sz w:val="28"/>
                <w:szCs w:val="28"/>
              </w:rPr>
              <w:t>2850</w:t>
            </w:r>
          </w:p>
        </w:tc>
        <w:tc>
          <w:tcPr>
            <w:tcW w:w="1440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C6031" w:rsidRPr="00491C04" w:rsidRDefault="00FC6031" w:rsidP="00FC603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</w:rPr>
        <w:t xml:space="preserve">Нил на </w:t>
      </w:r>
      <w:smartTag w:uri="urn:schemas-microsoft-com:office:smarttags" w:element="metricconverter">
        <w:smartTagPr>
          <w:attr w:name="ProductID" w:val="3821 км"/>
        </w:smartTagPr>
        <w:r w:rsidRPr="00491C04">
          <w:rPr>
            <w:rFonts w:ascii="Times New Roman" w:hAnsi="Times New Roman" w:cs="Times New Roman"/>
            <w:sz w:val="28"/>
            <w:szCs w:val="28"/>
          </w:rPr>
          <w:t>3821 км</w:t>
        </w:r>
      </w:smartTag>
      <w:r w:rsidRPr="00491C04">
        <w:rPr>
          <w:rFonts w:ascii="Times New Roman" w:hAnsi="Times New Roman" w:cs="Times New Roman"/>
          <w:sz w:val="28"/>
          <w:szCs w:val="28"/>
        </w:rPr>
        <w:t xml:space="preserve"> длиннее Дуная.</w:t>
      </w:r>
    </w:p>
    <w:p w:rsidR="00FC6031" w:rsidRPr="00491C04" w:rsidRDefault="00FC6031" w:rsidP="00FC603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</w:rPr>
        <w:t xml:space="preserve">Амазонка на </w:t>
      </w:r>
      <w:smartTag w:uri="urn:schemas-microsoft-com:office:smarttags" w:element="metricconverter">
        <w:smartTagPr>
          <w:attr w:name="ProductID" w:val="271 км"/>
        </w:smartTagPr>
        <w:r w:rsidRPr="00491C04">
          <w:rPr>
            <w:rFonts w:ascii="Times New Roman" w:hAnsi="Times New Roman" w:cs="Times New Roman"/>
            <w:sz w:val="28"/>
            <w:szCs w:val="28"/>
          </w:rPr>
          <w:t>271 км</w:t>
        </w:r>
      </w:smartTag>
      <w:r w:rsidRPr="00491C04">
        <w:rPr>
          <w:rFonts w:ascii="Times New Roman" w:hAnsi="Times New Roman" w:cs="Times New Roman"/>
          <w:sz w:val="28"/>
          <w:szCs w:val="28"/>
        </w:rPr>
        <w:t xml:space="preserve"> короче Нила.</w:t>
      </w:r>
    </w:p>
    <w:p w:rsidR="00FC6031" w:rsidRPr="00491C04" w:rsidRDefault="00FC6031" w:rsidP="00FC603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</w:rPr>
        <w:t xml:space="preserve">Висла короче Амазонки на </w:t>
      </w:r>
      <w:smartTag w:uri="urn:schemas-microsoft-com:office:smarttags" w:element="metricconverter">
        <w:smartTagPr>
          <w:attr w:name="ProductID" w:val="5353 км"/>
        </w:smartTagPr>
        <w:r w:rsidRPr="00491C04">
          <w:rPr>
            <w:rFonts w:ascii="Times New Roman" w:hAnsi="Times New Roman" w:cs="Times New Roman"/>
            <w:sz w:val="28"/>
            <w:szCs w:val="28"/>
          </w:rPr>
          <w:t>5353 км</w:t>
        </w:r>
      </w:smartTag>
      <w:r w:rsidRPr="00491C04">
        <w:rPr>
          <w:rFonts w:ascii="Times New Roman" w:hAnsi="Times New Roman" w:cs="Times New Roman"/>
          <w:sz w:val="28"/>
          <w:szCs w:val="28"/>
        </w:rPr>
        <w:t>.</w:t>
      </w:r>
    </w:p>
    <w:p w:rsidR="00FC6031" w:rsidRPr="00491C04" w:rsidRDefault="00FC6031" w:rsidP="00FC603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</w:rPr>
        <w:t xml:space="preserve">Ганг на </w:t>
      </w:r>
      <w:smartTag w:uri="urn:schemas-microsoft-com:office:smarttags" w:element="metricconverter">
        <w:smartTagPr>
          <w:attr w:name="ProductID" w:val="1653 км"/>
        </w:smartTagPr>
        <w:r w:rsidRPr="00491C04">
          <w:rPr>
            <w:rFonts w:ascii="Times New Roman" w:hAnsi="Times New Roman" w:cs="Times New Roman"/>
            <w:sz w:val="28"/>
            <w:szCs w:val="28"/>
          </w:rPr>
          <w:t>1653 км</w:t>
        </w:r>
      </w:smartTag>
      <w:r w:rsidRPr="00491C04">
        <w:rPr>
          <w:rFonts w:ascii="Times New Roman" w:hAnsi="Times New Roman" w:cs="Times New Roman"/>
          <w:sz w:val="28"/>
          <w:szCs w:val="28"/>
        </w:rPr>
        <w:t xml:space="preserve"> длиннее Вислы.</w:t>
      </w:r>
    </w:p>
    <w:p w:rsidR="00FC6031" w:rsidRPr="00491C04" w:rsidRDefault="00FC6031" w:rsidP="00FC603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</w:rPr>
        <w:t xml:space="preserve">Муррей короче Ганга на </w:t>
      </w:r>
      <w:smartTag w:uri="urn:schemas-microsoft-com:office:smarttags" w:element="metricconverter">
        <w:smartTagPr>
          <w:attr w:name="ProductID" w:val="130 км"/>
        </w:smartTagPr>
        <w:r w:rsidRPr="00491C04">
          <w:rPr>
            <w:rFonts w:ascii="Times New Roman" w:hAnsi="Times New Roman" w:cs="Times New Roman"/>
            <w:sz w:val="28"/>
            <w:szCs w:val="28"/>
          </w:rPr>
          <w:t>130 км</w:t>
        </w:r>
      </w:smartTag>
      <w:r w:rsidRPr="00491C04">
        <w:rPr>
          <w:rFonts w:ascii="Times New Roman" w:hAnsi="Times New Roman" w:cs="Times New Roman"/>
          <w:sz w:val="28"/>
          <w:szCs w:val="28"/>
        </w:rPr>
        <w:t>.</w:t>
      </w:r>
    </w:p>
    <w:p w:rsidR="00FC6031" w:rsidRPr="00491C04" w:rsidRDefault="00FC6031" w:rsidP="00FC603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</w:rPr>
        <w:t xml:space="preserve">Ориноко длиннее Муррея на </w:t>
      </w:r>
      <w:smartTag w:uri="urn:schemas-microsoft-com:office:smarttags" w:element="metricconverter">
        <w:smartTagPr>
          <w:attr w:name="ProductID" w:val="160 км"/>
        </w:smartTagPr>
        <w:r w:rsidRPr="00491C04">
          <w:rPr>
            <w:rFonts w:ascii="Times New Roman" w:hAnsi="Times New Roman" w:cs="Times New Roman"/>
            <w:sz w:val="28"/>
            <w:szCs w:val="28"/>
          </w:rPr>
          <w:t>160 км</w:t>
        </w:r>
      </w:smartTag>
      <w:r w:rsidRPr="00491C04">
        <w:rPr>
          <w:rFonts w:ascii="Times New Roman" w:hAnsi="Times New Roman" w:cs="Times New Roman"/>
          <w:sz w:val="28"/>
          <w:szCs w:val="28"/>
        </w:rPr>
        <w:t>.</w:t>
      </w:r>
    </w:p>
    <w:p w:rsidR="00FC6031" w:rsidRPr="00491C04" w:rsidRDefault="00FC6031" w:rsidP="00FC603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</w:rPr>
        <w:t xml:space="preserve">Сена короче Ориноко на </w:t>
      </w:r>
      <w:smartTag w:uri="urn:schemas-microsoft-com:office:smarttags" w:element="metricconverter">
        <w:smartTagPr>
          <w:attr w:name="ProductID" w:val="1954 км"/>
        </w:smartTagPr>
        <w:r w:rsidRPr="00491C04">
          <w:rPr>
            <w:rFonts w:ascii="Times New Roman" w:hAnsi="Times New Roman" w:cs="Times New Roman"/>
            <w:sz w:val="28"/>
            <w:szCs w:val="28"/>
          </w:rPr>
          <w:t>1954 км</w:t>
        </w:r>
      </w:smartTag>
      <w:r w:rsidRPr="00491C04">
        <w:rPr>
          <w:rFonts w:ascii="Times New Roman" w:hAnsi="Times New Roman" w:cs="Times New Roman"/>
          <w:sz w:val="28"/>
          <w:szCs w:val="28"/>
        </w:rPr>
        <w:t>.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i/>
          <w:sz w:val="28"/>
          <w:szCs w:val="28"/>
        </w:rPr>
        <w:t>Комментарий.</w:t>
      </w:r>
      <w:r w:rsidRPr="00491C04">
        <w:rPr>
          <w:rFonts w:ascii="Times New Roman" w:hAnsi="Times New Roman" w:cs="Times New Roman"/>
          <w:sz w:val="28"/>
          <w:szCs w:val="28"/>
        </w:rPr>
        <w:t xml:space="preserve"> Проверяется умение понимать математические средства наглядности. 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i/>
          <w:sz w:val="28"/>
          <w:szCs w:val="28"/>
        </w:rPr>
        <w:t>Верное выполнение</w:t>
      </w:r>
      <w:r w:rsidRPr="00491C04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1098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80"/>
        <w:gridCol w:w="1620"/>
        <w:gridCol w:w="1080"/>
        <w:gridCol w:w="900"/>
        <w:gridCol w:w="1080"/>
        <w:gridCol w:w="1440"/>
        <w:gridCol w:w="1260"/>
        <w:gridCol w:w="1440"/>
        <w:gridCol w:w="1080"/>
      </w:tblGrid>
      <w:tr w:rsidR="00FC6031" w:rsidRPr="00491C04" w:rsidTr="00CE20E5">
        <w:tc>
          <w:tcPr>
            <w:tcW w:w="1080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C04">
              <w:rPr>
                <w:rFonts w:ascii="Times New Roman" w:hAnsi="Times New Roman" w:cs="Times New Roman"/>
                <w:sz w:val="28"/>
                <w:szCs w:val="28"/>
              </w:rPr>
              <w:t>Река</w:t>
            </w:r>
          </w:p>
        </w:tc>
        <w:tc>
          <w:tcPr>
            <w:tcW w:w="1620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C04">
              <w:rPr>
                <w:rFonts w:ascii="Times New Roman" w:hAnsi="Times New Roman" w:cs="Times New Roman"/>
                <w:sz w:val="28"/>
                <w:szCs w:val="28"/>
              </w:rPr>
              <w:t>Амазонка (Ю.Америка)</w:t>
            </w:r>
          </w:p>
        </w:tc>
        <w:tc>
          <w:tcPr>
            <w:tcW w:w="1080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C04">
              <w:rPr>
                <w:rFonts w:ascii="Times New Roman" w:hAnsi="Times New Roman" w:cs="Times New Roman"/>
                <w:sz w:val="28"/>
                <w:szCs w:val="28"/>
              </w:rPr>
              <w:t>Висла (Европа)</w:t>
            </w:r>
          </w:p>
        </w:tc>
        <w:tc>
          <w:tcPr>
            <w:tcW w:w="900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C04">
              <w:rPr>
                <w:rFonts w:ascii="Times New Roman" w:hAnsi="Times New Roman" w:cs="Times New Roman"/>
                <w:sz w:val="28"/>
                <w:szCs w:val="28"/>
              </w:rPr>
              <w:t>Ганг (Азия)</w:t>
            </w:r>
          </w:p>
        </w:tc>
        <w:tc>
          <w:tcPr>
            <w:tcW w:w="1080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C04">
              <w:rPr>
                <w:rFonts w:ascii="Times New Roman" w:hAnsi="Times New Roman" w:cs="Times New Roman"/>
                <w:sz w:val="28"/>
                <w:szCs w:val="28"/>
              </w:rPr>
              <w:t>Дунай (Европа)</w:t>
            </w:r>
          </w:p>
        </w:tc>
        <w:tc>
          <w:tcPr>
            <w:tcW w:w="1440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C04">
              <w:rPr>
                <w:rFonts w:ascii="Times New Roman" w:hAnsi="Times New Roman" w:cs="Times New Roman"/>
                <w:sz w:val="28"/>
                <w:szCs w:val="28"/>
              </w:rPr>
              <w:t>Муррей (Австралия)</w:t>
            </w:r>
          </w:p>
        </w:tc>
        <w:tc>
          <w:tcPr>
            <w:tcW w:w="1260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C04">
              <w:rPr>
                <w:rFonts w:ascii="Times New Roman" w:hAnsi="Times New Roman" w:cs="Times New Roman"/>
                <w:sz w:val="28"/>
                <w:szCs w:val="28"/>
              </w:rPr>
              <w:t>Нил (Африка)</w:t>
            </w:r>
          </w:p>
        </w:tc>
        <w:tc>
          <w:tcPr>
            <w:tcW w:w="1440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C04">
              <w:rPr>
                <w:rFonts w:ascii="Times New Roman" w:hAnsi="Times New Roman" w:cs="Times New Roman"/>
                <w:sz w:val="28"/>
                <w:szCs w:val="28"/>
              </w:rPr>
              <w:t>Ориноко (С.Америка)</w:t>
            </w:r>
          </w:p>
        </w:tc>
        <w:tc>
          <w:tcPr>
            <w:tcW w:w="1080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C04">
              <w:rPr>
                <w:rFonts w:ascii="Times New Roman" w:hAnsi="Times New Roman" w:cs="Times New Roman"/>
                <w:sz w:val="28"/>
                <w:szCs w:val="28"/>
              </w:rPr>
              <w:t>Сена (Европа)</w:t>
            </w:r>
          </w:p>
        </w:tc>
      </w:tr>
      <w:tr w:rsidR="00FC6031" w:rsidRPr="00491C04" w:rsidTr="00CE20E5">
        <w:tc>
          <w:tcPr>
            <w:tcW w:w="1080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C04">
              <w:rPr>
                <w:rFonts w:ascii="Times New Roman" w:hAnsi="Times New Roman" w:cs="Times New Roman"/>
                <w:sz w:val="28"/>
                <w:szCs w:val="28"/>
              </w:rPr>
              <w:t xml:space="preserve">Длина, </w:t>
            </w:r>
            <w:proofErr w:type="gramStart"/>
            <w:r w:rsidRPr="00491C04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1620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1C04">
              <w:rPr>
                <w:rFonts w:ascii="Times New Roman" w:hAnsi="Times New Roman" w:cs="Times New Roman"/>
                <w:b/>
                <w:sz w:val="28"/>
                <w:szCs w:val="28"/>
              </w:rPr>
              <w:t>6400</w:t>
            </w:r>
          </w:p>
        </w:tc>
        <w:tc>
          <w:tcPr>
            <w:tcW w:w="1080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1C04">
              <w:rPr>
                <w:rFonts w:ascii="Times New Roman" w:hAnsi="Times New Roman" w:cs="Times New Roman"/>
                <w:b/>
                <w:sz w:val="28"/>
                <w:szCs w:val="28"/>
              </w:rPr>
              <w:t>1047</w:t>
            </w:r>
          </w:p>
        </w:tc>
        <w:tc>
          <w:tcPr>
            <w:tcW w:w="900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1C04">
              <w:rPr>
                <w:rFonts w:ascii="Times New Roman" w:hAnsi="Times New Roman" w:cs="Times New Roman"/>
                <w:b/>
                <w:sz w:val="28"/>
                <w:szCs w:val="28"/>
              </w:rPr>
              <w:t>2700</w:t>
            </w:r>
          </w:p>
        </w:tc>
        <w:tc>
          <w:tcPr>
            <w:tcW w:w="1080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C04">
              <w:rPr>
                <w:rFonts w:ascii="Times New Roman" w:hAnsi="Times New Roman" w:cs="Times New Roman"/>
                <w:sz w:val="28"/>
                <w:szCs w:val="28"/>
              </w:rPr>
              <w:t>2850</w:t>
            </w:r>
          </w:p>
        </w:tc>
        <w:tc>
          <w:tcPr>
            <w:tcW w:w="1440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1C04">
              <w:rPr>
                <w:rFonts w:ascii="Times New Roman" w:hAnsi="Times New Roman" w:cs="Times New Roman"/>
                <w:b/>
                <w:sz w:val="28"/>
                <w:szCs w:val="28"/>
              </w:rPr>
              <w:t>2570</w:t>
            </w:r>
          </w:p>
        </w:tc>
        <w:tc>
          <w:tcPr>
            <w:tcW w:w="1260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1C04">
              <w:rPr>
                <w:rFonts w:ascii="Times New Roman" w:hAnsi="Times New Roman" w:cs="Times New Roman"/>
                <w:b/>
                <w:sz w:val="28"/>
                <w:szCs w:val="28"/>
              </w:rPr>
              <w:t>6671</w:t>
            </w:r>
          </w:p>
        </w:tc>
        <w:tc>
          <w:tcPr>
            <w:tcW w:w="1440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1C04">
              <w:rPr>
                <w:rFonts w:ascii="Times New Roman" w:hAnsi="Times New Roman" w:cs="Times New Roman"/>
                <w:b/>
                <w:sz w:val="28"/>
                <w:szCs w:val="28"/>
              </w:rPr>
              <w:t>2730</w:t>
            </w:r>
          </w:p>
        </w:tc>
        <w:tc>
          <w:tcPr>
            <w:tcW w:w="1080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1C04">
              <w:rPr>
                <w:rFonts w:ascii="Times New Roman" w:hAnsi="Times New Roman" w:cs="Times New Roman"/>
                <w:b/>
                <w:sz w:val="28"/>
                <w:szCs w:val="28"/>
              </w:rPr>
              <w:t>776</w:t>
            </w:r>
          </w:p>
        </w:tc>
      </w:tr>
    </w:tbl>
    <w:p w:rsidR="00491C04" w:rsidRDefault="00491C04" w:rsidP="00FC6031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91C04" w:rsidRDefault="00491C0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b/>
          <w:i/>
          <w:sz w:val="28"/>
          <w:szCs w:val="28"/>
        </w:rPr>
        <w:lastRenderedPageBreak/>
        <w:t>Задание 2.</w:t>
      </w:r>
      <w:r w:rsidRPr="00491C04">
        <w:rPr>
          <w:rFonts w:ascii="Times New Roman" w:hAnsi="Times New Roman" w:cs="Times New Roman"/>
          <w:sz w:val="28"/>
          <w:szCs w:val="28"/>
        </w:rPr>
        <w:t xml:space="preserve"> На круговой диаграмме показано наличие литературы в фонде некоторой библиотеки. Пользуясь диаграммой, заполните пропуски.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29350" cy="3295650"/>
            <wp:effectExtent l="0" t="0" r="0" b="0"/>
            <wp:docPr id="4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Pr="00491C04">
        <w:rPr>
          <w:rFonts w:ascii="Times New Roman" w:hAnsi="Times New Roman" w:cs="Times New Roman"/>
          <w:sz w:val="28"/>
          <w:szCs w:val="28"/>
        </w:rPr>
        <w:t xml:space="preserve">          а) Большую часть фонда занимают книги _________________________.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</w:rPr>
        <w:t>б) Учебная и педагогическая литература занимают _______________%.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</w:rPr>
        <w:t>в) Энциклопедий и словарей столько же, сколько __________________.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</w:rPr>
        <w:t>г) Меньше всего в библиотеке __________________________________.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91C04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491C04">
        <w:rPr>
          <w:rFonts w:ascii="Times New Roman" w:hAnsi="Times New Roman" w:cs="Times New Roman"/>
          <w:sz w:val="28"/>
          <w:szCs w:val="28"/>
        </w:rPr>
        <w:t>) Половину фонда библиотеки составляют общественно – политическая и ____________________________________.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</w:rPr>
        <w:t>Ответ: а) _______________________;  б) _______________________;</w:t>
      </w:r>
    </w:p>
    <w:p w:rsidR="00FC6031" w:rsidRPr="00491C04" w:rsidRDefault="00FC6031" w:rsidP="00FC6031">
      <w:pPr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</w:rPr>
        <w:t xml:space="preserve">                      в) _______________________;  г) _______________________;</w:t>
      </w:r>
    </w:p>
    <w:p w:rsidR="00FC6031" w:rsidRPr="00491C04" w:rsidRDefault="00FC6031" w:rsidP="00FC6031">
      <w:pPr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</w:rPr>
        <w:t xml:space="preserve">                      </w:t>
      </w:r>
      <w:proofErr w:type="spellStart"/>
      <w:r w:rsidRPr="00491C04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491C04">
        <w:rPr>
          <w:rFonts w:ascii="Times New Roman" w:hAnsi="Times New Roman" w:cs="Times New Roman"/>
          <w:sz w:val="28"/>
          <w:szCs w:val="28"/>
        </w:rPr>
        <w:t>) _______________________.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i/>
          <w:sz w:val="28"/>
          <w:szCs w:val="28"/>
        </w:rPr>
        <w:t>Комментарий.</w:t>
      </w:r>
      <w:r w:rsidRPr="00491C04">
        <w:rPr>
          <w:rFonts w:ascii="Times New Roman" w:hAnsi="Times New Roman" w:cs="Times New Roman"/>
          <w:sz w:val="28"/>
          <w:szCs w:val="28"/>
        </w:rPr>
        <w:t xml:space="preserve"> Проверяется умение «читать» и использовать информацию в виде круговой диаграммы.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i/>
          <w:sz w:val="28"/>
          <w:szCs w:val="28"/>
        </w:rPr>
        <w:t>Верное выполнение</w:t>
      </w:r>
      <w:r w:rsidRPr="00491C04">
        <w:rPr>
          <w:rFonts w:ascii="Times New Roman" w:hAnsi="Times New Roman" w:cs="Times New Roman"/>
          <w:sz w:val="28"/>
          <w:szCs w:val="28"/>
        </w:rPr>
        <w:t xml:space="preserve">. Ответ: 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</w:rPr>
        <w:t>а) Художественная и детская литература.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</w:rPr>
        <w:t>б) 25%.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</w:rPr>
        <w:t>в) Общественно – политической литературы.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</w:rPr>
        <w:lastRenderedPageBreak/>
        <w:t>г) Научно – технической литературы.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91C04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491C04">
        <w:rPr>
          <w:rFonts w:ascii="Times New Roman" w:hAnsi="Times New Roman" w:cs="Times New Roman"/>
          <w:sz w:val="28"/>
          <w:szCs w:val="28"/>
        </w:rPr>
        <w:t>) Художественная и детская литература.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6031" w:rsidRPr="00491C04" w:rsidRDefault="00FC6031" w:rsidP="00FC603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91C04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491C04">
        <w:rPr>
          <w:rFonts w:ascii="Times New Roman" w:hAnsi="Times New Roman" w:cs="Times New Roman"/>
          <w:b/>
          <w:sz w:val="28"/>
          <w:szCs w:val="28"/>
        </w:rPr>
        <w:t>. Умение выдвигать гипотезы при решении учебных задач и понимать необходимость их проверки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b/>
          <w:i/>
          <w:sz w:val="28"/>
          <w:szCs w:val="28"/>
        </w:rPr>
        <w:t>Задание 1.</w:t>
      </w:r>
      <w:r w:rsidRPr="00491C04">
        <w:rPr>
          <w:rFonts w:ascii="Times New Roman" w:hAnsi="Times New Roman" w:cs="Times New Roman"/>
          <w:sz w:val="28"/>
          <w:szCs w:val="28"/>
        </w:rPr>
        <w:t xml:space="preserve"> Скажите, являются ли истинными следующие утверждения (высказывания):</w:t>
      </w:r>
    </w:p>
    <w:p w:rsidR="00FC6031" w:rsidRPr="00491C04" w:rsidRDefault="00FC6031" w:rsidP="00FC6031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</w:rPr>
        <w:t>сумма десятичных дробей не может быть натуральным числом;</w:t>
      </w:r>
    </w:p>
    <w:p w:rsidR="00FC6031" w:rsidRPr="00491C04" w:rsidRDefault="00FC6031" w:rsidP="00FC6031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</w:rPr>
        <w:t>разность десятичных дробей не может быть натуральным числом.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</w:rPr>
        <w:t>Ответ: ____________________.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i/>
          <w:sz w:val="28"/>
          <w:szCs w:val="28"/>
        </w:rPr>
        <w:t>Комментарий.</w:t>
      </w:r>
      <w:r w:rsidRPr="00491C04">
        <w:rPr>
          <w:rFonts w:ascii="Times New Roman" w:hAnsi="Times New Roman" w:cs="Times New Roman"/>
          <w:sz w:val="28"/>
          <w:szCs w:val="28"/>
        </w:rPr>
        <w:t xml:space="preserve"> Проверяется умение выдвигать гипотезы при решении учебных задач.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i/>
          <w:sz w:val="28"/>
          <w:szCs w:val="28"/>
        </w:rPr>
        <w:t>Верное выполнение</w:t>
      </w:r>
      <w:r w:rsidRPr="00491C04">
        <w:rPr>
          <w:rFonts w:ascii="Times New Roman" w:hAnsi="Times New Roman" w:cs="Times New Roman"/>
          <w:sz w:val="28"/>
          <w:szCs w:val="28"/>
        </w:rPr>
        <w:t>. Ответ: нет.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b/>
          <w:i/>
          <w:sz w:val="28"/>
          <w:szCs w:val="28"/>
        </w:rPr>
        <w:t>Задание 2.</w:t>
      </w:r>
      <w:r w:rsidRPr="00491C04">
        <w:rPr>
          <w:rFonts w:ascii="Times New Roman" w:hAnsi="Times New Roman" w:cs="Times New Roman"/>
          <w:sz w:val="28"/>
          <w:szCs w:val="28"/>
        </w:rPr>
        <w:t xml:space="preserve"> Сколько различных трёхзначных чисел можно составить при помощи цифр 1, 3, 4, 7, если цифры в числе не могут повторяться, на месте десятков может быть только четное число.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</w:rPr>
        <w:t>Ответ: _______________________________.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i/>
          <w:sz w:val="28"/>
          <w:szCs w:val="28"/>
        </w:rPr>
        <w:t>Комментарий.</w:t>
      </w:r>
      <w:r w:rsidRPr="00491C04">
        <w:rPr>
          <w:rFonts w:ascii="Times New Roman" w:hAnsi="Times New Roman" w:cs="Times New Roman"/>
          <w:sz w:val="28"/>
          <w:szCs w:val="28"/>
        </w:rPr>
        <w:t xml:space="preserve"> Проверяется овладение смыслового чтения математического текста, полнота использования математической информации. Верный ответ возможен только в том случае, если ученик учитывает каждое из заданных условий: «цифры в числе не могут повторяться», «на месте десятков может быть только четное число».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i/>
          <w:sz w:val="28"/>
          <w:szCs w:val="28"/>
        </w:rPr>
        <w:t>Верное выполнение</w:t>
      </w:r>
      <w:r w:rsidRPr="00491C04">
        <w:rPr>
          <w:rFonts w:ascii="Times New Roman" w:hAnsi="Times New Roman" w:cs="Times New Roman"/>
          <w:sz w:val="28"/>
          <w:szCs w:val="28"/>
        </w:rPr>
        <w:t>. Ответ: 143, 147, 341, 347, 741. 743.</w:t>
      </w:r>
    </w:p>
    <w:p w:rsidR="00FC6031" w:rsidRPr="00491C04" w:rsidRDefault="00FC6031" w:rsidP="00FC603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91C04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491C04">
        <w:rPr>
          <w:rFonts w:ascii="Times New Roman" w:hAnsi="Times New Roman" w:cs="Times New Roman"/>
          <w:b/>
          <w:sz w:val="28"/>
          <w:szCs w:val="28"/>
        </w:rPr>
        <w:t>. Понимание сущности алгоритмических предписаний и умение действовать в соответствии с предложенным алгоритмом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b/>
          <w:i/>
          <w:sz w:val="28"/>
          <w:szCs w:val="28"/>
        </w:rPr>
        <w:t>Задание 1.</w:t>
      </w:r>
      <w:r w:rsidRPr="00491C04">
        <w:rPr>
          <w:rFonts w:ascii="Times New Roman" w:hAnsi="Times New Roman" w:cs="Times New Roman"/>
          <w:sz w:val="28"/>
          <w:szCs w:val="28"/>
        </w:rPr>
        <w:t xml:space="preserve"> Цена хризантемы – </w:t>
      </w:r>
      <w:r w:rsidRPr="00491C0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91C04">
        <w:rPr>
          <w:rFonts w:ascii="Times New Roman" w:hAnsi="Times New Roman" w:cs="Times New Roman"/>
          <w:sz w:val="28"/>
          <w:szCs w:val="28"/>
        </w:rPr>
        <w:t xml:space="preserve"> рублей за 1 цветок, цена 1 розы на 30 рублей больше. Запиши на математическом языке: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</w:rPr>
        <w:t>а) цену розы;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</w:rPr>
        <w:t>б) стоимость пяти хризантем;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</w:rPr>
        <w:lastRenderedPageBreak/>
        <w:t>в) стоимость трёх роз;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</w:rPr>
        <w:t>г) стоимость букета из трёх хризантем и пяти роз.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</w:rPr>
        <w:t xml:space="preserve">Ответ: а) ________________; б) _______________; в) _______________; г) ________________; </w:t>
      </w:r>
      <w:proofErr w:type="spellStart"/>
      <w:r w:rsidRPr="00491C04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491C04">
        <w:rPr>
          <w:rFonts w:ascii="Times New Roman" w:hAnsi="Times New Roman" w:cs="Times New Roman"/>
          <w:sz w:val="28"/>
          <w:szCs w:val="28"/>
        </w:rPr>
        <w:t>) _________________.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i/>
          <w:sz w:val="28"/>
          <w:szCs w:val="28"/>
        </w:rPr>
        <w:t>Комментарий.</w:t>
      </w:r>
      <w:r w:rsidRPr="00491C04">
        <w:rPr>
          <w:rFonts w:ascii="Times New Roman" w:hAnsi="Times New Roman" w:cs="Times New Roman"/>
          <w:sz w:val="28"/>
          <w:szCs w:val="28"/>
        </w:rPr>
        <w:t xml:space="preserve"> Проверяется понимание математического текста, умение действовать в соответствии с предложенным алгоритмом.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i/>
          <w:sz w:val="28"/>
          <w:szCs w:val="28"/>
        </w:rPr>
        <w:t>Верное выполнение</w:t>
      </w:r>
      <w:r w:rsidRPr="00491C04">
        <w:rPr>
          <w:rFonts w:ascii="Times New Roman" w:hAnsi="Times New Roman" w:cs="Times New Roman"/>
          <w:sz w:val="28"/>
          <w:szCs w:val="28"/>
        </w:rPr>
        <w:t xml:space="preserve">. Ответ: а) </w:t>
      </w:r>
      <w:r w:rsidRPr="00491C0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91C04">
        <w:rPr>
          <w:rFonts w:ascii="Times New Roman" w:hAnsi="Times New Roman" w:cs="Times New Roman"/>
          <w:sz w:val="28"/>
          <w:szCs w:val="28"/>
        </w:rPr>
        <w:t xml:space="preserve"> + 30; б) 5a; в) 3</w:t>
      </w:r>
      <w:r w:rsidRPr="00491C0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91C04">
        <w:rPr>
          <w:rFonts w:ascii="Times New Roman" w:hAnsi="Times New Roman" w:cs="Times New Roman"/>
          <w:sz w:val="28"/>
          <w:szCs w:val="28"/>
        </w:rPr>
        <w:t xml:space="preserve"> + 90; г) 8</w:t>
      </w:r>
      <w:r w:rsidRPr="00491C0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91C04">
        <w:rPr>
          <w:rFonts w:ascii="Times New Roman" w:hAnsi="Times New Roman" w:cs="Times New Roman"/>
          <w:sz w:val="28"/>
          <w:szCs w:val="28"/>
        </w:rPr>
        <w:t xml:space="preserve"> + 150.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b/>
          <w:i/>
          <w:sz w:val="28"/>
          <w:szCs w:val="28"/>
        </w:rPr>
        <w:t>Задание 2</w:t>
      </w:r>
      <w:r w:rsidRPr="00491C04">
        <w:rPr>
          <w:rFonts w:ascii="Times New Roman" w:hAnsi="Times New Roman" w:cs="Times New Roman"/>
          <w:sz w:val="28"/>
          <w:szCs w:val="28"/>
        </w:rPr>
        <w:t>. Продолжи описание алгоритма деления 62</w:t>
      </w:r>
      <w:proofErr w:type="gramStart"/>
      <w:r w:rsidRPr="00491C0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91C04">
        <w:rPr>
          <w:rFonts w:ascii="Times New Roman" w:hAnsi="Times New Roman" w:cs="Times New Roman"/>
          <w:sz w:val="28"/>
          <w:szCs w:val="28"/>
        </w:rPr>
        <w:t xml:space="preserve"> 4.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91C04">
        <w:rPr>
          <w:rFonts w:ascii="Times New Roman" w:hAnsi="Times New Roman" w:cs="Times New Roman"/>
          <w:sz w:val="28"/>
          <w:szCs w:val="28"/>
        </w:rPr>
        <w:t xml:space="preserve">  62 </w:t>
      </w:r>
      <w:r w:rsidRPr="00491C04">
        <w:rPr>
          <w:rFonts w:ascii="Times New Roman" w:hAnsi="Times New Roman" w:cs="Times New Roman"/>
          <w:sz w:val="28"/>
          <w:szCs w:val="28"/>
          <w:u w:val="single"/>
        </w:rPr>
        <w:t>|  4__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  <w:u w:val="single"/>
        </w:rPr>
        <w:t>¯4</w:t>
      </w:r>
      <w:r w:rsidRPr="00491C04">
        <w:rPr>
          <w:rFonts w:ascii="Times New Roman" w:hAnsi="Times New Roman" w:cs="Times New Roman"/>
          <w:sz w:val="28"/>
          <w:szCs w:val="28"/>
        </w:rPr>
        <w:t xml:space="preserve">    15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</w:rPr>
        <w:t xml:space="preserve">  22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91C04">
        <w:rPr>
          <w:rFonts w:ascii="Times New Roman" w:hAnsi="Times New Roman" w:cs="Times New Roman"/>
          <w:sz w:val="28"/>
          <w:szCs w:val="28"/>
          <w:u w:val="single"/>
        </w:rPr>
        <w:t>¯20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</w:rPr>
        <w:t xml:space="preserve">    2</w:t>
      </w:r>
    </w:p>
    <w:p w:rsidR="00FC6031" w:rsidRPr="00491C04" w:rsidRDefault="00FC6031" w:rsidP="00FC603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</w:rPr>
        <w:t>Делим 6 на 4, получаем 1.</w:t>
      </w:r>
    </w:p>
    <w:p w:rsidR="00FC6031" w:rsidRPr="00491C04" w:rsidRDefault="00FC6031" w:rsidP="00FC603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</w:rPr>
        <w:t>Проверяем: 1 умножаем на 4, получаем 4.</w:t>
      </w:r>
    </w:p>
    <w:p w:rsidR="00FC6031" w:rsidRPr="00491C04" w:rsidRDefault="00FC6031" w:rsidP="00FC603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</w:rPr>
        <w:t>Вычитаем: из 6 число 4, получаем 2.</w:t>
      </w:r>
    </w:p>
    <w:p w:rsidR="00FC6031" w:rsidRPr="00491C04" w:rsidRDefault="00FC6031" w:rsidP="00FC603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</w:rPr>
        <w:t>___________________________________.</w:t>
      </w:r>
    </w:p>
    <w:p w:rsidR="00FC6031" w:rsidRPr="00491C04" w:rsidRDefault="00FC6031" w:rsidP="00FC603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</w:rPr>
        <w:t>___________________________________.</w:t>
      </w:r>
    </w:p>
    <w:p w:rsidR="00FC6031" w:rsidRPr="00491C04" w:rsidRDefault="00FC6031" w:rsidP="00FC603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</w:rPr>
        <w:t>___________________________________.</w:t>
      </w:r>
    </w:p>
    <w:p w:rsidR="00FC6031" w:rsidRPr="00491C04" w:rsidRDefault="00FC6031" w:rsidP="00FC603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</w:rPr>
        <w:t>___________________________________.</w:t>
      </w:r>
    </w:p>
    <w:p w:rsidR="00FC6031" w:rsidRPr="00491C04" w:rsidRDefault="00FC6031" w:rsidP="00FC603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</w:rPr>
        <w:t>___________________________________.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i/>
          <w:sz w:val="28"/>
          <w:szCs w:val="28"/>
        </w:rPr>
        <w:t>Комментарий.</w:t>
      </w:r>
      <w:r w:rsidRPr="00491C04">
        <w:rPr>
          <w:rFonts w:ascii="Times New Roman" w:hAnsi="Times New Roman" w:cs="Times New Roman"/>
          <w:sz w:val="28"/>
          <w:szCs w:val="28"/>
        </w:rPr>
        <w:t xml:space="preserve"> Проверяется понимание сущности алгоритмических предписаний.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i/>
          <w:sz w:val="28"/>
          <w:szCs w:val="28"/>
        </w:rPr>
        <w:t>Верное выполнение</w:t>
      </w:r>
      <w:r w:rsidRPr="00491C04">
        <w:rPr>
          <w:rFonts w:ascii="Times New Roman" w:hAnsi="Times New Roman" w:cs="Times New Roman"/>
          <w:sz w:val="28"/>
          <w:szCs w:val="28"/>
        </w:rPr>
        <w:t>. Ответ: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</w:rPr>
        <w:t>4) Сносим 2, получаем 22.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</w:rPr>
        <w:t>5) Делим 22 на 4, получаем 5.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</w:rPr>
        <w:t>6) Проверяем: 5 умножаем на 4, получаем 20.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</w:rPr>
        <w:t>7) Вычитаем: из 22 число 20, получаем 2.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</w:rPr>
        <w:t>8) Получили: 62</w:t>
      </w:r>
      <w:proofErr w:type="gramStart"/>
      <w:r w:rsidRPr="00491C0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91C04">
        <w:rPr>
          <w:rFonts w:ascii="Times New Roman" w:hAnsi="Times New Roman" w:cs="Times New Roman"/>
          <w:sz w:val="28"/>
          <w:szCs w:val="28"/>
        </w:rPr>
        <w:t xml:space="preserve"> 4 = 15 (2 остаток).</w:t>
      </w:r>
    </w:p>
    <w:p w:rsidR="00FC6031" w:rsidRPr="00491C04" w:rsidRDefault="00FC6031" w:rsidP="00FC603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91C04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VI</w:t>
      </w:r>
      <w:r w:rsidRPr="00491C04">
        <w:rPr>
          <w:rFonts w:ascii="Times New Roman" w:hAnsi="Times New Roman" w:cs="Times New Roman"/>
          <w:b/>
          <w:sz w:val="28"/>
          <w:szCs w:val="28"/>
        </w:rPr>
        <w:t>. Умение планировать и осуществлять деятельность, направленную на решение задач исследовательского характера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b/>
          <w:i/>
          <w:sz w:val="28"/>
          <w:szCs w:val="28"/>
        </w:rPr>
        <w:t>Задание 1</w:t>
      </w:r>
      <w:r w:rsidRPr="00491C04">
        <w:rPr>
          <w:rFonts w:ascii="Times New Roman" w:hAnsi="Times New Roman" w:cs="Times New Roman"/>
          <w:sz w:val="28"/>
          <w:szCs w:val="28"/>
        </w:rPr>
        <w:t xml:space="preserve">. Цена тетради – 8 р. Маше надо купить для всего класса 28 таких тетрадей. Она заглянула в свой кошелёк и убедилась, что там лежит достаточно денег, чтобы сделать покупку. Как, по вашему мнению, считала Маша? 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</w:rPr>
        <w:t>Объясни: ____________________________________________________.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i/>
          <w:sz w:val="28"/>
          <w:szCs w:val="28"/>
        </w:rPr>
        <w:t>Комментарий.</w:t>
      </w:r>
      <w:r w:rsidRPr="00491C04">
        <w:rPr>
          <w:rFonts w:ascii="Times New Roman" w:hAnsi="Times New Roman" w:cs="Times New Roman"/>
          <w:sz w:val="28"/>
          <w:szCs w:val="28"/>
        </w:rPr>
        <w:t xml:space="preserve"> Проверяется умение планировать решение задач исследовательского характера.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i/>
          <w:sz w:val="28"/>
          <w:szCs w:val="28"/>
        </w:rPr>
        <w:t>Верное выполнение</w:t>
      </w:r>
      <w:r w:rsidRPr="00491C04">
        <w:rPr>
          <w:rFonts w:ascii="Times New Roman" w:hAnsi="Times New Roman" w:cs="Times New Roman"/>
          <w:sz w:val="28"/>
          <w:szCs w:val="28"/>
        </w:rPr>
        <w:t>. Ответ: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</w:rPr>
        <w:t>1 способ. Чтобы узнать стоимость двадцати восьми тетрадей надо 8 умножить на 28. получится 224 р. Значит, в кошельке было не меньше этой суммы.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</w:rPr>
        <w:t>2 способ. Число 8 Маша округлила до десятков, получилось 10 р., и затем 10 умножила на 28. Получилось 280 р. возможно, в кошельке было около трёхсот рублей.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</w:rPr>
        <w:t>3 способ. До десятков Маша округлила число 28. Получилось 30. Далее, 30 ∙ 8 = 240. Значит, в кошельке было не менее или не намного меньше 240 р.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b/>
          <w:i/>
          <w:sz w:val="28"/>
          <w:szCs w:val="28"/>
        </w:rPr>
        <w:t>Задание 2.</w:t>
      </w:r>
      <w:r w:rsidRPr="00491C04">
        <w:rPr>
          <w:rFonts w:ascii="Times New Roman" w:hAnsi="Times New Roman" w:cs="Times New Roman"/>
          <w:sz w:val="28"/>
          <w:szCs w:val="28"/>
        </w:rPr>
        <w:t xml:space="preserve"> Можно ли составить треугольник из отрезков с длинами: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</w:rPr>
        <w:t xml:space="preserve">а) </w:t>
      </w:r>
      <w:smartTag w:uri="urn:schemas-microsoft-com:office:smarttags" w:element="metricconverter">
        <w:smartTagPr>
          <w:attr w:name="ProductID" w:val="20 см"/>
        </w:smartTagPr>
        <w:r w:rsidRPr="00491C04">
          <w:rPr>
            <w:rFonts w:ascii="Times New Roman" w:hAnsi="Times New Roman" w:cs="Times New Roman"/>
            <w:sz w:val="28"/>
            <w:szCs w:val="28"/>
          </w:rPr>
          <w:t>20 см</w:t>
        </w:r>
      </w:smartTag>
      <w:r w:rsidRPr="00491C04">
        <w:rPr>
          <w:rFonts w:ascii="Times New Roman" w:hAnsi="Times New Roman" w:cs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30 см"/>
        </w:smartTagPr>
        <w:r w:rsidRPr="00491C04">
          <w:rPr>
            <w:rFonts w:ascii="Times New Roman" w:hAnsi="Times New Roman" w:cs="Times New Roman"/>
            <w:sz w:val="28"/>
            <w:szCs w:val="28"/>
          </w:rPr>
          <w:t>30 см</w:t>
        </w:r>
      </w:smartTag>
      <w:r w:rsidRPr="00491C04">
        <w:rPr>
          <w:rFonts w:ascii="Times New Roman" w:hAnsi="Times New Roman" w:cs="Times New Roman"/>
          <w:sz w:val="28"/>
          <w:szCs w:val="28"/>
        </w:rPr>
        <w:t xml:space="preserve"> и </w:t>
      </w:r>
      <w:smartTag w:uri="urn:schemas-microsoft-com:office:smarttags" w:element="metricconverter">
        <w:smartTagPr>
          <w:attr w:name="ProductID" w:val="10 см"/>
        </w:smartTagPr>
        <w:r w:rsidRPr="00491C04">
          <w:rPr>
            <w:rFonts w:ascii="Times New Roman" w:hAnsi="Times New Roman" w:cs="Times New Roman"/>
            <w:sz w:val="28"/>
            <w:szCs w:val="28"/>
          </w:rPr>
          <w:t>10 см</w:t>
        </w:r>
      </w:smartTag>
      <w:r w:rsidRPr="00491C04">
        <w:rPr>
          <w:rFonts w:ascii="Times New Roman" w:hAnsi="Times New Roman" w:cs="Times New Roman"/>
          <w:sz w:val="28"/>
          <w:szCs w:val="28"/>
        </w:rPr>
        <w:t>;</w:t>
      </w:r>
    </w:p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sz w:val="28"/>
          <w:szCs w:val="28"/>
        </w:rPr>
        <w:t xml:space="preserve">б) </w:t>
      </w:r>
      <w:smartTag w:uri="urn:schemas-microsoft-com:office:smarttags" w:element="metricconverter">
        <w:smartTagPr>
          <w:attr w:name="ProductID" w:val="30 см"/>
        </w:smartTagPr>
        <w:r w:rsidRPr="00491C04">
          <w:rPr>
            <w:rFonts w:ascii="Times New Roman" w:hAnsi="Times New Roman" w:cs="Times New Roman"/>
            <w:sz w:val="28"/>
            <w:szCs w:val="28"/>
          </w:rPr>
          <w:t>30 см</w:t>
        </w:r>
      </w:smartTag>
      <w:r w:rsidRPr="00491C04">
        <w:rPr>
          <w:rFonts w:ascii="Times New Roman" w:hAnsi="Times New Roman" w:cs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40 см"/>
        </w:smartTagPr>
        <w:r w:rsidRPr="00491C04">
          <w:rPr>
            <w:rFonts w:ascii="Times New Roman" w:hAnsi="Times New Roman" w:cs="Times New Roman"/>
            <w:sz w:val="28"/>
            <w:szCs w:val="28"/>
          </w:rPr>
          <w:t>40 см</w:t>
        </w:r>
      </w:smartTag>
      <w:r w:rsidRPr="00491C04">
        <w:rPr>
          <w:rFonts w:ascii="Times New Roman" w:hAnsi="Times New Roman" w:cs="Times New Roman"/>
          <w:sz w:val="28"/>
          <w:szCs w:val="28"/>
        </w:rPr>
        <w:t xml:space="preserve"> и </w:t>
      </w:r>
      <w:smartTag w:uri="urn:schemas-microsoft-com:office:smarttags" w:element="metricconverter">
        <w:smartTagPr>
          <w:attr w:name="ProductID" w:val="50 см"/>
        </w:smartTagPr>
        <w:r w:rsidRPr="00491C04">
          <w:rPr>
            <w:rFonts w:ascii="Times New Roman" w:hAnsi="Times New Roman" w:cs="Times New Roman"/>
            <w:sz w:val="28"/>
            <w:szCs w:val="28"/>
          </w:rPr>
          <w:t>50 см</w:t>
        </w:r>
      </w:smartTag>
      <w:r w:rsidRPr="00491C04">
        <w:rPr>
          <w:rFonts w:ascii="Times New Roman" w:hAnsi="Times New Roman" w:cs="Times New Roman"/>
          <w:sz w:val="28"/>
          <w:szCs w:val="28"/>
        </w:rPr>
        <w:t>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</w:tblGrid>
      <w:tr w:rsidR="00FC6031" w:rsidRPr="00491C04" w:rsidTr="00CE20E5"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6031" w:rsidRPr="00491C04" w:rsidTr="00CE20E5"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6031" w:rsidRPr="00491C04" w:rsidTr="00CE20E5"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6031" w:rsidRPr="00491C04" w:rsidTr="00CE20E5">
        <w:tc>
          <w:tcPr>
            <w:tcW w:w="1096" w:type="dxa"/>
            <w:gridSpan w:val="4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C04"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:rsidR="00FC6031" w:rsidRPr="00491C04" w:rsidRDefault="00FC6031" w:rsidP="00CE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C6031" w:rsidRPr="00491C04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i/>
          <w:sz w:val="28"/>
          <w:szCs w:val="28"/>
        </w:rPr>
        <w:t>Комментарий</w:t>
      </w:r>
      <w:r w:rsidRPr="00491C04">
        <w:rPr>
          <w:rFonts w:ascii="Times New Roman" w:hAnsi="Times New Roman" w:cs="Times New Roman"/>
          <w:sz w:val="28"/>
          <w:szCs w:val="28"/>
        </w:rPr>
        <w:t>. Проверяются навыки исследовательской деятельности обучающихся при решении учебных задач.</w:t>
      </w:r>
    </w:p>
    <w:p w:rsidR="00FC6031" w:rsidRDefault="00FC6031" w:rsidP="00FC60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04">
        <w:rPr>
          <w:rFonts w:ascii="Times New Roman" w:hAnsi="Times New Roman" w:cs="Times New Roman"/>
          <w:i/>
          <w:sz w:val="28"/>
          <w:szCs w:val="28"/>
        </w:rPr>
        <w:t>Верное выполнение</w:t>
      </w:r>
      <w:r w:rsidRPr="00491C04">
        <w:rPr>
          <w:rFonts w:ascii="Times New Roman" w:hAnsi="Times New Roman" w:cs="Times New Roman"/>
          <w:sz w:val="28"/>
          <w:szCs w:val="28"/>
        </w:rPr>
        <w:t>. Ответ: а) нет; б) да.</w:t>
      </w:r>
    </w:p>
    <w:p w:rsidR="00744D52" w:rsidRDefault="00744D52" w:rsidP="00744D5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Ситуация: </w:t>
      </w:r>
      <w:r w:rsidRPr="00822F49">
        <w:rPr>
          <w:rFonts w:ascii="Times New Roman" w:eastAsia="Calibri" w:hAnsi="Times New Roman" w:cs="Times New Roman"/>
          <w:sz w:val="28"/>
          <w:szCs w:val="28"/>
        </w:rPr>
        <w:t>пр</w:t>
      </w:r>
      <w:r>
        <w:rPr>
          <w:rFonts w:ascii="Times New Roman" w:eastAsia="Calibri" w:hAnsi="Times New Roman" w:cs="Times New Roman"/>
          <w:sz w:val="28"/>
          <w:szCs w:val="28"/>
        </w:rPr>
        <w:t>едставь, что ты единственный человек, знающий некий тайный шифр (английский алфавит) и тебе нужно быстро и правильно расшифровать информацию, посланную в кадетский корпус с борта судна «Юнга Севера».</w:t>
      </w:r>
    </w:p>
    <w:p w:rsidR="00744D52" w:rsidRDefault="00744D52" w:rsidP="00744D52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Задача:</w:t>
      </w:r>
    </w:p>
    <w:p w:rsidR="00744D52" w:rsidRPr="007A37F9" w:rsidRDefault="00744D52" w:rsidP="00744D52">
      <w:pPr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Расшифруй и запиши полученную информацию по-английски.</w:t>
      </w:r>
      <w:r w:rsidRPr="009810F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44D52" w:rsidRPr="00831B40" w:rsidRDefault="00744D52" w:rsidP="00744D52">
      <w:pPr>
        <w:spacing w:line="360" w:lineRule="auto"/>
        <w:ind w:left="1080"/>
        <w:jc w:val="both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sz w:val="28"/>
          <w:szCs w:val="28"/>
        </w:rPr>
        <w:t>1,14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|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1,16,16,12,5| 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|4,1,25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| 11,5,5,16,19| 20,8,5 |4,15,3,20,15,18| 1,23,1,25|.</w:t>
      </w:r>
    </w:p>
    <w:p w:rsidR="00744D52" w:rsidRPr="00A11EBD" w:rsidRDefault="00744D52" w:rsidP="00744D52">
      <w:pPr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Переведи эту информацию на русский язык.</w:t>
      </w:r>
    </w:p>
    <w:p w:rsidR="00744D52" w:rsidRPr="00A11EBD" w:rsidRDefault="00744D52" w:rsidP="00744D52">
      <w:pPr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Ответь на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вопрос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: какой продукт питания закончился на борту судна?</w:t>
      </w:r>
    </w:p>
    <w:p w:rsidR="00744D52" w:rsidRPr="001C0711" w:rsidRDefault="00744D52" w:rsidP="00744D52">
      <w:pPr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Вставь недостающее </w:t>
      </w:r>
      <w:r w:rsidRPr="009810F1">
        <w:rPr>
          <w:rFonts w:ascii="Times New Roman" w:eastAsia="Calibri" w:hAnsi="Times New Roman" w:cs="Times New Roman"/>
          <w:b/>
          <w:sz w:val="28"/>
          <w:szCs w:val="28"/>
        </w:rPr>
        <w:t>слово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 и </w:t>
      </w:r>
      <w:r w:rsidRPr="009810F1">
        <w:rPr>
          <w:rFonts w:ascii="Times New Roman" w:eastAsia="Calibri" w:hAnsi="Times New Roman" w:cs="Times New Roman"/>
          <w:b/>
          <w:sz w:val="28"/>
          <w:szCs w:val="28"/>
        </w:rPr>
        <w:t>ответь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вопрос</w:t>
      </w:r>
      <w:r w:rsidRPr="001C0711">
        <w:rPr>
          <w:rFonts w:ascii="Times New Roman" w:eastAsia="Calibri" w:hAnsi="Times New Roman" w:cs="Times New Roman"/>
          <w:sz w:val="28"/>
          <w:szCs w:val="28"/>
        </w:rPr>
        <w:t>ы</w:t>
      </w:r>
      <w:r w:rsidRPr="009810F1">
        <w:rPr>
          <w:rFonts w:ascii="Times New Roman" w:eastAsia="Calibri" w:hAnsi="Times New Roman" w:cs="Times New Roman"/>
          <w:sz w:val="28"/>
          <w:szCs w:val="28"/>
        </w:rPr>
        <w:t xml:space="preserve"> по-английски, ответы запиши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744D52" w:rsidRPr="001C0711" w:rsidRDefault="00744D52" w:rsidP="00744D52">
      <w:pPr>
        <w:numPr>
          <w:ilvl w:val="0"/>
          <w:numId w:val="5"/>
        </w:num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>Do you like …?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44D52" w:rsidRPr="001C0711" w:rsidRDefault="00744D52" w:rsidP="00744D52">
      <w:pPr>
        <w:numPr>
          <w:ilvl w:val="0"/>
          <w:numId w:val="5"/>
        </w:num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>Would you like … for lunch?</w:t>
      </w:r>
    </w:p>
    <w:p w:rsidR="00744D52" w:rsidRPr="007A37F9" w:rsidRDefault="00744D52" w:rsidP="00744D52">
      <w:pPr>
        <w:numPr>
          <w:ilvl w:val="0"/>
          <w:numId w:val="5"/>
        </w:num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>Are … useful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for health?</w:t>
      </w:r>
    </w:p>
    <w:p w:rsidR="00744D52" w:rsidRDefault="00744D52" w:rsidP="00744D52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A37F9">
        <w:rPr>
          <w:rFonts w:ascii="Times New Roman" w:eastAsia="Calibri" w:hAnsi="Times New Roman" w:cs="Times New Roman"/>
          <w:b/>
          <w:sz w:val="28"/>
          <w:szCs w:val="28"/>
        </w:rPr>
        <w:t>В работе над заданиями тебе поможет англо-русский словарь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744D52" w:rsidRPr="00831B40" w:rsidRDefault="00744D52" w:rsidP="00744D52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Помни, что каждая цифра – это порядковый номер буквы в английском алфавите, а знак | отделяет одно слово от другого. Удачи!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Good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luck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>!</w:t>
      </w:r>
    </w:p>
    <w:p w:rsidR="00744D52" w:rsidRPr="00831B40" w:rsidRDefault="00744D52" w:rsidP="00744D52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810F1">
        <w:rPr>
          <w:rFonts w:ascii="Times New Roman" w:eastAsia="Calibri" w:hAnsi="Times New Roman" w:cs="Times New Roman"/>
          <w:b/>
          <w:sz w:val="28"/>
          <w:szCs w:val="28"/>
        </w:rPr>
        <w:t>Ключи:</w:t>
      </w:r>
    </w:p>
    <w:p w:rsidR="00744D52" w:rsidRPr="00992B2D" w:rsidRDefault="00744D52" w:rsidP="00744D52">
      <w:pPr>
        <w:numPr>
          <w:ilvl w:val="0"/>
          <w:numId w:val="6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992B2D">
        <w:rPr>
          <w:rFonts w:ascii="Times New Roman" w:eastAsia="Calibri" w:hAnsi="Times New Roman" w:cs="Times New Roman"/>
          <w:sz w:val="28"/>
          <w:szCs w:val="28"/>
          <w:lang w:val="en-US"/>
        </w:rPr>
        <w:t>An apple a day keeps the doctor away.</w:t>
      </w:r>
    </w:p>
    <w:p w:rsidR="00744D52" w:rsidRPr="00992B2D" w:rsidRDefault="00744D52" w:rsidP="00744D52">
      <w:pPr>
        <w:numPr>
          <w:ilvl w:val="0"/>
          <w:numId w:val="6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2B2D">
        <w:rPr>
          <w:rFonts w:ascii="Times New Roman" w:eastAsia="Calibri" w:hAnsi="Times New Roman" w:cs="Times New Roman"/>
          <w:sz w:val="28"/>
          <w:szCs w:val="28"/>
        </w:rPr>
        <w:t>Яблоко в день гонит доктора за дверь.</w:t>
      </w:r>
      <w:r>
        <w:rPr>
          <w:rFonts w:ascii="Times New Roman" w:eastAsia="Calibri" w:hAnsi="Times New Roman" w:cs="Times New Roman"/>
          <w:sz w:val="28"/>
          <w:szCs w:val="28"/>
        </w:rPr>
        <w:t>/ Любой другой вариант перевода, сохраняющий смысл поговорки.</w:t>
      </w:r>
    </w:p>
    <w:p w:rsidR="00744D52" w:rsidRPr="00992B2D" w:rsidRDefault="00744D52" w:rsidP="00744D52">
      <w:pPr>
        <w:numPr>
          <w:ilvl w:val="0"/>
          <w:numId w:val="6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2B2D">
        <w:rPr>
          <w:rFonts w:ascii="Times New Roman" w:eastAsia="Calibri" w:hAnsi="Times New Roman" w:cs="Times New Roman"/>
          <w:sz w:val="28"/>
          <w:szCs w:val="28"/>
        </w:rPr>
        <w:t>Яблоки.</w:t>
      </w:r>
      <w:r>
        <w:rPr>
          <w:rFonts w:ascii="Times New Roman" w:eastAsia="Calibri" w:hAnsi="Times New Roman" w:cs="Times New Roman"/>
          <w:sz w:val="28"/>
          <w:szCs w:val="28"/>
        </w:rPr>
        <w:t>/ Фрукты.</w:t>
      </w:r>
    </w:p>
    <w:p w:rsidR="00744D52" w:rsidRPr="00992B2D" w:rsidRDefault="00744D52" w:rsidP="00744D52">
      <w:pPr>
        <w:numPr>
          <w:ilvl w:val="0"/>
          <w:numId w:val="6"/>
        </w:num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92B2D">
        <w:rPr>
          <w:rFonts w:ascii="Times New Roman" w:eastAsia="Calibri" w:hAnsi="Times New Roman" w:cs="Times New Roman"/>
          <w:sz w:val="28"/>
          <w:szCs w:val="28"/>
        </w:rPr>
        <w:lastRenderedPageBreak/>
        <w:t>Недостающее слово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–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apples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:</w:t>
      </w:r>
    </w:p>
    <w:p w:rsidR="00744D52" w:rsidRDefault="00744D52" w:rsidP="00744D52">
      <w:pPr>
        <w:numPr>
          <w:ilvl w:val="0"/>
          <w:numId w:val="5"/>
        </w:num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 w:rsidRPr="00992B2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Do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you like </w:t>
      </w:r>
      <w:r w:rsidRPr="00992B2D">
        <w:rPr>
          <w:rFonts w:ascii="Times New Roman" w:eastAsia="Calibri" w:hAnsi="Times New Roman" w:cs="Times New Roman"/>
          <w:b/>
          <w:sz w:val="28"/>
          <w:szCs w:val="28"/>
          <w:lang w:val="en-US"/>
        </w:rPr>
        <w:t>apples</w:t>
      </w:r>
      <w:r w:rsidRPr="00992B2D">
        <w:rPr>
          <w:rFonts w:ascii="Times New Roman" w:eastAsia="Calibri" w:hAnsi="Times New Roman" w:cs="Times New Roman"/>
          <w:sz w:val="28"/>
          <w:szCs w:val="28"/>
          <w:lang w:val="en-US"/>
        </w:rPr>
        <w:t>?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</w:t>
      </w:r>
      <w:r w:rsidRPr="00992B2D">
        <w:rPr>
          <w:rFonts w:ascii="Times New Roman" w:eastAsia="Calibri" w:hAnsi="Times New Roman" w:cs="Times New Roman"/>
          <w:b/>
          <w:sz w:val="28"/>
          <w:szCs w:val="28"/>
          <w:lang w:val="en-US"/>
        </w:rPr>
        <w:t>Yes, I do.</w:t>
      </w: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 xml:space="preserve"> / No, I don’t.</w:t>
      </w:r>
    </w:p>
    <w:p w:rsidR="00744D52" w:rsidRPr="00992B2D" w:rsidRDefault="00744D52" w:rsidP="00744D52">
      <w:pPr>
        <w:numPr>
          <w:ilvl w:val="0"/>
          <w:numId w:val="5"/>
        </w:num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Would you like </w:t>
      </w:r>
      <w:r w:rsidRPr="00992B2D">
        <w:rPr>
          <w:rFonts w:ascii="Times New Roman" w:eastAsia="Calibri" w:hAnsi="Times New Roman" w:cs="Times New Roman"/>
          <w:b/>
          <w:sz w:val="28"/>
          <w:szCs w:val="28"/>
          <w:lang w:val="en-US"/>
        </w:rPr>
        <w:t>apples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for lunch? </w:t>
      </w:r>
      <w:r w:rsidRPr="00992B2D">
        <w:rPr>
          <w:rFonts w:ascii="Times New Roman" w:eastAsia="Calibri" w:hAnsi="Times New Roman" w:cs="Times New Roman"/>
          <w:b/>
          <w:sz w:val="28"/>
          <w:szCs w:val="28"/>
          <w:lang w:val="en-US"/>
        </w:rPr>
        <w:t>Yes, I would. / No, I wouldn’t.</w:t>
      </w:r>
    </w:p>
    <w:p w:rsidR="00744D52" w:rsidRPr="00301219" w:rsidRDefault="00744D52" w:rsidP="00744D52">
      <w:pPr>
        <w:numPr>
          <w:ilvl w:val="0"/>
          <w:numId w:val="5"/>
        </w:num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Are </w:t>
      </w:r>
      <w:r w:rsidRPr="00992B2D">
        <w:rPr>
          <w:rFonts w:ascii="Times New Roman" w:eastAsia="Calibri" w:hAnsi="Times New Roman" w:cs="Times New Roman"/>
          <w:b/>
          <w:sz w:val="28"/>
          <w:szCs w:val="28"/>
          <w:lang w:val="en-US"/>
        </w:rPr>
        <w:t>apples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useful for health? </w:t>
      </w:r>
      <w:r w:rsidRPr="00E35B85">
        <w:rPr>
          <w:rFonts w:ascii="Times New Roman" w:eastAsia="Calibri" w:hAnsi="Times New Roman" w:cs="Times New Roman"/>
          <w:b/>
          <w:sz w:val="28"/>
          <w:szCs w:val="28"/>
          <w:lang w:val="en-US"/>
        </w:rPr>
        <w:t>Yes, they are. / No, they are not.</w:t>
      </w:r>
    </w:p>
    <w:p w:rsidR="00301219" w:rsidRPr="00301219" w:rsidRDefault="00301219" w:rsidP="00301219">
      <w:pPr>
        <w:pStyle w:val="Default"/>
        <w:spacing w:after="181"/>
        <w:jc w:val="both"/>
        <w:rPr>
          <w:rFonts w:ascii="Times New Roman" w:hAnsi="Times New Roman" w:cs="Times New Roman"/>
          <w:sz w:val="28"/>
          <w:szCs w:val="28"/>
        </w:rPr>
      </w:pPr>
      <w:r w:rsidRPr="00301219">
        <w:rPr>
          <w:rFonts w:ascii="Times New Roman" w:hAnsi="Times New Roman" w:cs="Times New Roman"/>
          <w:b/>
          <w:bCs/>
          <w:sz w:val="28"/>
          <w:szCs w:val="28"/>
        </w:rPr>
        <w:t xml:space="preserve">«Моё руническое письмо» </w:t>
      </w:r>
    </w:p>
    <w:p w:rsidR="00301219" w:rsidRPr="00301219" w:rsidRDefault="00301219" w:rsidP="00301219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1219">
        <w:rPr>
          <w:rFonts w:ascii="Times New Roman" w:hAnsi="Times New Roman" w:cs="Times New Roman"/>
          <w:sz w:val="28"/>
          <w:szCs w:val="28"/>
        </w:rPr>
        <w:t>Древние англы писали рунами. Это иероглифы, которыми писали первые жители Британии. В Великобритании до сих пор находят памятники письменности, где использовались руны. Попробуйте ребята, создать свой алфавит рунического письма, основываясь на английском алфавите и написать одну из английских пословиц вашими авторскими рунами.</w:t>
      </w:r>
    </w:p>
    <w:p w:rsidR="00301219" w:rsidRPr="00301219" w:rsidRDefault="00301219" w:rsidP="00301219">
      <w:pPr>
        <w:pStyle w:val="Default"/>
        <w:spacing w:after="164"/>
        <w:jc w:val="both"/>
        <w:rPr>
          <w:rFonts w:ascii="Times New Roman" w:hAnsi="Times New Roman" w:cs="Times New Roman"/>
          <w:sz w:val="28"/>
          <w:szCs w:val="28"/>
        </w:rPr>
      </w:pPr>
      <w:r w:rsidRPr="00301219">
        <w:rPr>
          <w:rFonts w:ascii="Times New Roman" w:hAnsi="Times New Roman" w:cs="Times New Roman"/>
          <w:b/>
          <w:bCs/>
          <w:sz w:val="28"/>
          <w:szCs w:val="28"/>
        </w:rPr>
        <w:t xml:space="preserve">«СПИКУШКА» </w:t>
      </w:r>
    </w:p>
    <w:p w:rsidR="00301219" w:rsidRPr="00301219" w:rsidRDefault="00301219" w:rsidP="00301219">
      <w:pPr>
        <w:pStyle w:val="Default"/>
        <w:numPr>
          <w:ilvl w:val="0"/>
          <w:numId w:val="5"/>
        </w:numPr>
        <w:spacing w:after="164"/>
        <w:jc w:val="both"/>
        <w:rPr>
          <w:rFonts w:ascii="Times New Roman" w:hAnsi="Times New Roman" w:cs="Times New Roman"/>
          <w:sz w:val="28"/>
          <w:szCs w:val="28"/>
        </w:rPr>
      </w:pPr>
      <w:r w:rsidRPr="00301219">
        <w:rPr>
          <w:rFonts w:ascii="Times New Roman" w:hAnsi="Times New Roman" w:cs="Times New Roman"/>
          <w:sz w:val="28"/>
          <w:szCs w:val="28"/>
        </w:rPr>
        <w:t>(от англ. “</w:t>
      </w:r>
      <w:proofErr w:type="spellStart"/>
      <w:r w:rsidRPr="00301219">
        <w:rPr>
          <w:rFonts w:ascii="Times New Roman" w:hAnsi="Times New Roman" w:cs="Times New Roman"/>
          <w:sz w:val="28"/>
          <w:szCs w:val="28"/>
        </w:rPr>
        <w:t>speak</w:t>
      </w:r>
      <w:proofErr w:type="spellEnd"/>
      <w:r w:rsidRPr="00301219">
        <w:rPr>
          <w:rFonts w:ascii="Times New Roman" w:hAnsi="Times New Roman" w:cs="Times New Roman"/>
          <w:sz w:val="28"/>
          <w:szCs w:val="28"/>
        </w:rPr>
        <w:t>” говорить)</w:t>
      </w:r>
    </w:p>
    <w:p w:rsidR="00301219" w:rsidRPr="00301219" w:rsidRDefault="00301219" w:rsidP="00301219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1219">
        <w:rPr>
          <w:rFonts w:ascii="Times New Roman" w:hAnsi="Times New Roman" w:cs="Times New Roman"/>
          <w:sz w:val="28"/>
          <w:szCs w:val="28"/>
        </w:rPr>
        <w:t>Спикушка-мальчик</w:t>
      </w:r>
      <w:proofErr w:type="spellEnd"/>
      <w:r w:rsidRPr="00301219">
        <w:rPr>
          <w:rFonts w:ascii="Times New Roman" w:hAnsi="Times New Roman" w:cs="Times New Roman"/>
          <w:sz w:val="28"/>
          <w:szCs w:val="28"/>
        </w:rPr>
        <w:t xml:space="preserve">, который хочет научиться говорить по-английски. Но чтобы говорить, надо знать слова! Ребята, предложите </w:t>
      </w:r>
      <w:proofErr w:type="spellStart"/>
      <w:r w:rsidRPr="00301219">
        <w:rPr>
          <w:rFonts w:ascii="Times New Roman" w:hAnsi="Times New Roman" w:cs="Times New Roman"/>
          <w:sz w:val="28"/>
          <w:szCs w:val="28"/>
        </w:rPr>
        <w:t>Спикушке</w:t>
      </w:r>
      <w:proofErr w:type="spellEnd"/>
      <w:r w:rsidRPr="00301219">
        <w:rPr>
          <w:rFonts w:ascii="Times New Roman" w:hAnsi="Times New Roman" w:cs="Times New Roman"/>
          <w:sz w:val="28"/>
          <w:szCs w:val="28"/>
        </w:rPr>
        <w:t xml:space="preserve"> несколько необычных способов, как можно запоминать английские слова и выражения. </w:t>
      </w:r>
    </w:p>
    <w:p w:rsidR="00301219" w:rsidRPr="00301219" w:rsidRDefault="00301219" w:rsidP="00301219">
      <w:pPr>
        <w:pStyle w:val="Default"/>
        <w:spacing w:after="181"/>
        <w:jc w:val="both"/>
        <w:rPr>
          <w:rFonts w:ascii="Times New Roman" w:hAnsi="Times New Roman" w:cs="Times New Roman"/>
          <w:sz w:val="28"/>
          <w:szCs w:val="28"/>
        </w:rPr>
      </w:pPr>
      <w:r w:rsidRPr="00301219">
        <w:rPr>
          <w:rFonts w:ascii="Times New Roman" w:hAnsi="Times New Roman" w:cs="Times New Roman"/>
          <w:b/>
          <w:bCs/>
          <w:sz w:val="28"/>
          <w:szCs w:val="28"/>
        </w:rPr>
        <w:t xml:space="preserve">Придумайте символ глагола. </w:t>
      </w:r>
    </w:p>
    <w:p w:rsidR="00301219" w:rsidRPr="00301219" w:rsidRDefault="00301219" w:rsidP="00301219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1219">
        <w:rPr>
          <w:rFonts w:ascii="Times New Roman" w:hAnsi="Times New Roman" w:cs="Times New Roman"/>
          <w:sz w:val="28"/>
          <w:szCs w:val="28"/>
        </w:rPr>
        <w:t xml:space="preserve">Глагол </w:t>
      </w:r>
      <w:proofErr w:type="gramStart"/>
      <w:r w:rsidRPr="00301219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Pr="00301219">
        <w:rPr>
          <w:rFonts w:ascii="Times New Roman" w:hAnsi="Times New Roman" w:cs="Times New Roman"/>
          <w:sz w:val="28"/>
          <w:szCs w:val="28"/>
        </w:rPr>
        <w:t xml:space="preserve">то символ движения во всех его смыслах. Движение может быть развивающимся, стоящим на месте, меняющимся, падающим, скачущим и т.д. Но я его хочу изобразить в виде свастики, древнейшего знака, как символа движения, прогресса, ибо каждый человек должен стремиться к постоянному развитию, самосовершенствованию, постоянной работы над собой. Движение </w:t>
      </w:r>
      <w:proofErr w:type="gramStart"/>
      <w:r w:rsidRPr="00301219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Pr="00301219">
        <w:rPr>
          <w:rFonts w:ascii="Times New Roman" w:hAnsi="Times New Roman" w:cs="Times New Roman"/>
          <w:sz w:val="28"/>
          <w:szCs w:val="28"/>
        </w:rPr>
        <w:t xml:space="preserve">то жизнь. </w:t>
      </w:r>
    </w:p>
    <w:p w:rsidR="00301219" w:rsidRPr="00301219" w:rsidRDefault="00301219" w:rsidP="00301219">
      <w:pPr>
        <w:pStyle w:val="a9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1219">
        <w:rPr>
          <w:rFonts w:ascii="Times New Roman" w:hAnsi="Times New Roman" w:cs="Times New Roman"/>
          <w:b/>
          <w:bCs/>
          <w:sz w:val="28"/>
          <w:szCs w:val="28"/>
        </w:rPr>
        <w:t>А вы?</w:t>
      </w:r>
    </w:p>
    <w:p w:rsidR="00301219" w:rsidRPr="00E35B85" w:rsidRDefault="00301219" w:rsidP="00301219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FF3DF6" w:rsidRDefault="00FF3DF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744D52" w:rsidRDefault="00FF3DF6" w:rsidP="00FF3DF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3DF6">
        <w:rPr>
          <w:rFonts w:ascii="Times New Roman" w:hAnsi="Times New Roman" w:cs="Times New Roman"/>
          <w:b/>
          <w:sz w:val="28"/>
          <w:szCs w:val="28"/>
        </w:rPr>
        <w:lastRenderedPageBreak/>
        <w:t>Работы учащихся</w:t>
      </w:r>
    </w:p>
    <w:p w:rsidR="00FF3DF6" w:rsidRPr="00FF3DF6" w:rsidRDefault="00FF3DF6" w:rsidP="00FF3D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10025" cy="2428293"/>
            <wp:effectExtent l="19050" t="0" r="9525" b="0"/>
            <wp:docPr id="1" name="Рисунок 1" descr="C:\Users\oem\Desktop\метапредмет\IMG_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esktop\метапредмет\IMG_11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428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41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412C" w:rsidRPr="0070412C">
        <w:rPr>
          <w:rFonts w:ascii="Times New Roman" w:hAnsi="Times New Roman" w:cs="Times New Roman"/>
          <w:sz w:val="28"/>
          <w:szCs w:val="28"/>
        </w:rPr>
        <w:t>Моргунова М.</w:t>
      </w:r>
    </w:p>
    <w:p w:rsidR="00FF3DF6" w:rsidRDefault="00FF3DF6" w:rsidP="00FF3D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500" cy="2714094"/>
            <wp:effectExtent l="19050" t="0" r="0" b="0"/>
            <wp:docPr id="2" name="Рисунок 2" descr="C:\Users\oem\Desktop\метапредмет\IMG_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em\Desktop\метапредмет\IMG_11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240" cy="271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41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412C">
        <w:rPr>
          <w:rFonts w:ascii="Times New Roman" w:hAnsi="Times New Roman" w:cs="Times New Roman"/>
          <w:sz w:val="28"/>
          <w:szCs w:val="28"/>
        </w:rPr>
        <w:t>Веденская</w:t>
      </w:r>
      <w:proofErr w:type="spellEnd"/>
      <w:r w:rsidR="0070412C">
        <w:rPr>
          <w:rFonts w:ascii="Times New Roman" w:hAnsi="Times New Roman" w:cs="Times New Roman"/>
          <w:sz w:val="28"/>
          <w:szCs w:val="28"/>
        </w:rPr>
        <w:t xml:space="preserve"> А.</w:t>
      </w:r>
    </w:p>
    <w:p w:rsidR="00FF3DF6" w:rsidRDefault="00FF3DF6" w:rsidP="00FF3D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500" cy="3000375"/>
            <wp:effectExtent l="19050" t="0" r="0" b="0"/>
            <wp:docPr id="3" name="Рисунок 3" descr="C:\Users\oem\Desktop\метапредмет\IMG_1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em\Desktop\метапредмет\IMG_11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41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412C">
        <w:rPr>
          <w:rFonts w:ascii="Times New Roman" w:hAnsi="Times New Roman" w:cs="Times New Roman"/>
          <w:sz w:val="28"/>
          <w:szCs w:val="28"/>
        </w:rPr>
        <w:t>Чернышенко</w:t>
      </w:r>
      <w:proofErr w:type="spellEnd"/>
      <w:r w:rsidR="0070412C">
        <w:rPr>
          <w:rFonts w:ascii="Times New Roman" w:hAnsi="Times New Roman" w:cs="Times New Roman"/>
          <w:sz w:val="28"/>
          <w:szCs w:val="28"/>
        </w:rPr>
        <w:t xml:space="preserve"> Л.</w:t>
      </w:r>
    </w:p>
    <w:p w:rsidR="00FF3DF6" w:rsidRDefault="00FF3DF6" w:rsidP="00FF3D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4300" cy="2943225"/>
            <wp:effectExtent l="19050" t="0" r="0" b="0"/>
            <wp:docPr id="5" name="Рисунок 4" descr="C:\Users\oem\Desktop\метапредмет\IMG_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em\Desktop\метапредмет\IMG_11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548" cy="294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41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412C">
        <w:rPr>
          <w:rFonts w:ascii="Times New Roman" w:hAnsi="Times New Roman" w:cs="Times New Roman"/>
          <w:sz w:val="28"/>
          <w:szCs w:val="28"/>
        </w:rPr>
        <w:t>Жарёхин</w:t>
      </w:r>
      <w:proofErr w:type="spellEnd"/>
      <w:r w:rsidR="0070412C">
        <w:rPr>
          <w:rFonts w:ascii="Times New Roman" w:hAnsi="Times New Roman" w:cs="Times New Roman"/>
          <w:sz w:val="28"/>
          <w:szCs w:val="28"/>
        </w:rPr>
        <w:t xml:space="preserve"> Н.</w:t>
      </w:r>
    </w:p>
    <w:p w:rsidR="00FF3DF6" w:rsidRDefault="00FF3DF6" w:rsidP="00FF3D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300" cy="2688684"/>
            <wp:effectExtent l="19050" t="0" r="0" b="0"/>
            <wp:docPr id="6" name="Рисунок 5" descr="C:\Users\oem\Desktop\метапредмет\IMG_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em\Desktop\метапредмет\IMG_11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031" cy="269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412C">
        <w:rPr>
          <w:rFonts w:ascii="Times New Roman" w:hAnsi="Times New Roman" w:cs="Times New Roman"/>
          <w:sz w:val="28"/>
          <w:szCs w:val="28"/>
        </w:rPr>
        <w:t xml:space="preserve">  Андросова Д.</w:t>
      </w:r>
    </w:p>
    <w:p w:rsidR="00FF3DF6" w:rsidRPr="00FF3DF6" w:rsidRDefault="00FF3DF6" w:rsidP="00FF3D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300" cy="2943225"/>
            <wp:effectExtent l="19050" t="0" r="0" b="0"/>
            <wp:docPr id="7" name="Рисунок 6" descr="C:\Users\oem\Desktop\метапредмет\IMG_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em\Desktop\метапредмет\IMG_11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3DF6" w:rsidRPr="00FF3DF6" w:rsidSect="00D12029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F3B5B"/>
    <w:multiLevelType w:val="hybridMultilevel"/>
    <w:tmpl w:val="22D4655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40F1816"/>
    <w:multiLevelType w:val="hybridMultilevel"/>
    <w:tmpl w:val="EDA430DE"/>
    <w:lvl w:ilvl="0" w:tplc="2A9E4D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5563EC0"/>
    <w:multiLevelType w:val="hybridMultilevel"/>
    <w:tmpl w:val="0FDE27A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6C162D0"/>
    <w:multiLevelType w:val="hybridMultilevel"/>
    <w:tmpl w:val="7C0677D2"/>
    <w:lvl w:ilvl="0" w:tplc="FE825E98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7841D8D"/>
    <w:multiLevelType w:val="hybridMultilevel"/>
    <w:tmpl w:val="B94C3BE0"/>
    <w:lvl w:ilvl="0" w:tplc="0419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>
    <w:nsid w:val="6416696C"/>
    <w:multiLevelType w:val="hybridMultilevel"/>
    <w:tmpl w:val="3F9CB45C"/>
    <w:lvl w:ilvl="0" w:tplc="DCAAE0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55188"/>
    <w:rsid w:val="00016E99"/>
    <w:rsid w:val="00021DF4"/>
    <w:rsid w:val="00074F50"/>
    <w:rsid w:val="00173DAC"/>
    <w:rsid w:val="00255188"/>
    <w:rsid w:val="00263D55"/>
    <w:rsid w:val="002B06EB"/>
    <w:rsid w:val="002F6965"/>
    <w:rsid w:val="00301219"/>
    <w:rsid w:val="00491C04"/>
    <w:rsid w:val="004C6B93"/>
    <w:rsid w:val="006F6951"/>
    <w:rsid w:val="0070412C"/>
    <w:rsid w:val="00744D52"/>
    <w:rsid w:val="008220E8"/>
    <w:rsid w:val="008F0D17"/>
    <w:rsid w:val="00930BB6"/>
    <w:rsid w:val="00A84971"/>
    <w:rsid w:val="00B364BE"/>
    <w:rsid w:val="00D12029"/>
    <w:rsid w:val="00DE37C5"/>
    <w:rsid w:val="00E44AE9"/>
    <w:rsid w:val="00FC6031"/>
    <w:rsid w:val="00FE39F0"/>
    <w:rsid w:val="00FF3D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B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18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16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B06EB"/>
  </w:style>
  <w:style w:type="paragraph" w:customStyle="1" w:styleId="c1">
    <w:name w:val="c1"/>
    <w:basedOn w:val="a"/>
    <w:rsid w:val="008F0D1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8F0D17"/>
    <w:pPr>
      <w:spacing w:after="0" w:line="240" w:lineRule="auto"/>
    </w:pPr>
  </w:style>
  <w:style w:type="paragraph" w:styleId="a7">
    <w:name w:val="Title"/>
    <w:basedOn w:val="a"/>
    <w:next w:val="a"/>
    <w:link w:val="a8"/>
    <w:uiPriority w:val="10"/>
    <w:qFormat/>
    <w:rsid w:val="002F696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2F696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Default">
    <w:name w:val="Default"/>
    <w:rsid w:val="00301219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301219"/>
    <w:pPr>
      <w:ind w:left="720"/>
      <w:contextualSpacing/>
    </w:pPr>
  </w:style>
  <w:style w:type="character" w:customStyle="1" w:styleId="c7">
    <w:name w:val="c7"/>
    <w:basedOn w:val="a0"/>
    <w:rsid w:val="00E44A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8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1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67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06928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55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96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412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867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714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88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082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4305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210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987984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0933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5753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390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67807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75695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82464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46110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44495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8296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00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2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70951">
              <w:marLeft w:val="0"/>
              <w:marRight w:val="15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2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443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chart" Target="charts/chart1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4774494556765203"/>
          <c:y val="0.18452380952380953"/>
          <c:w val="0.33437013996889686"/>
          <c:h val="0.63988095238095322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Литература</c:v>
                </c:pt>
              </c:strCache>
            </c:strRef>
          </c:tx>
          <c:spPr>
            <a:solidFill>
              <a:srgbClr val="9999FF"/>
            </a:solidFill>
            <a:ln w="12701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701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1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1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701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dLblPos val="outEnd"/>
            <c:showCatName val="1"/>
            <c:showLeaderLines val="1"/>
          </c:dLbls>
          <c:cat>
            <c:strRef>
              <c:f>Sheet1!$B$1:$F$1</c:f>
              <c:strCache>
                <c:ptCount val="5"/>
                <c:pt idx="0">
                  <c:v>Художественная и детская литература</c:v>
                </c:pt>
                <c:pt idx="1">
                  <c:v>Общественно-политическая литература</c:v>
                </c:pt>
                <c:pt idx="2">
                  <c:v>Научно-техническая литература</c:v>
                </c:pt>
                <c:pt idx="3">
                  <c:v>Учебная и педагогическая литература</c:v>
                </c:pt>
                <c:pt idx="4">
                  <c:v>Энциклопедии и словари</c:v>
                </c:pt>
              </c:strCache>
            </c:strRef>
          </c:cat>
          <c:val>
            <c:numRef>
              <c:f>Sheet1!$B$2:$F$2</c:f>
              <c:numCache>
                <c:formatCode>0%</c:formatCode>
                <c:ptCount val="5"/>
                <c:pt idx="0">
                  <c:v>0.30000000000000032</c:v>
                </c:pt>
                <c:pt idx="1">
                  <c:v>0.2</c:v>
                </c:pt>
                <c:pt idx="2">
                  <c:v>5.0000000000000058E-2</c:v>
                </c:pt>
                <c:pt idx="3">
                  <c:v>0.25</c:v>
                </c:pt>
                <c:pt idx="4">
                  <c:v>0.2</c:v>
                </c:pt>
              </c:numCache>
            </c:numRef>
          </c:val>
        </c:ser>
        <c:firstSliceAng val="320"/>
      </c:pieChart>
      <c:spPr>
        <a:noFill/>
        <a:ln w="25401">
          <a:noFill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147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A6C743-B668-4EDE-BFAB-BC9E92C16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13</Pages>
  <Words>1780</Words>
  <Characters>10146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17</cp:revision>
  <dcterms:created xsi:type="dcterms:W3CDTF">2015-02-18T09:45:00Z</dcterms:created>
  <dcterms:modified xsi:type="dcterms:W3CDTF">2015-05-08T06:36:00Z</dcterms:modified>
</cp:coreProperties>
</file>