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D" w:rsidRPr="00D44C07" w:rsidRDefault="00484B6D" w:rsidP="00484B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C07">
        <w:rPr>
          <w:rFonts w:ascii="Times New Roman" w:hAnsi="Times New Roman" w:cs="Times New Roman"/>
          <w:b/>
          <w:sz w:val="32"/>
          <w:szCs w:val="32"/>
        </w:rPr>
        <w:t>Активизация познавательных способностей на основе системы развивающих заданий.</w:t>
      </w:r>
    </w:p>
    <w:p w:rsidR="00FC1D47" w:rsidRDefault="00FC1D47" w:rsidP="00FC1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C07" w:rsidRDefault="00FC1D47" w:rsidP="00FC1D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6E7" w:rsidRPr="00484B6D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– важная проблема для каждого учителя, особенно начальной школы. Развитие активности, самостоятельности, инициативности, творческого подхода к делу – это требование самой жизни</w:t>
      </w:r>
      <w:r w:rsidR="00484B6D">
        <w:rPr>
          <w:rFonts w:ascii="Times New Roman" w:hAnsi="Times New Roman" w:cs="Times New Roman"/>
          <w:sz w:val="28"/>
          <w:szCs w:val="28"/>
        </w:rPr>
        <w:t>.</w:t>
      </w:r>
    </w:p>
    <w:p w:rsidR="00484B6D" w:rsidRPr="00484B6D" w:rsidRDefault="00D44C07" w:rsidP="00FC1D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4B6D">
        <w:rPr>
          <w:rFonts w:ascii="Times New Roman" w:hAnsi="Times New Roman" w:cs="Times New Roman"/>
          <w:sz w:val="28"/>
          <w:szCs w:val="28"/>
        </w:rPr>
        <w:t xml:space="preserve"> </w:t>
      </w:r>
      <w:r w:rsidR="00484B6D" w:rsidRPr="00484B6D">
        <w:rPr>
          <w:rFonts w:ascii="Times New Roman" w:hAnsi="Times New Roman" w:cs="Times New Roman"/>
          <w:sz w:val="28"/>
          <w:szCs w:val="28"/>
        </w:rPr>
        <w:t>Активизировать деятельность учащихся невозможно без пробуждения интереса к этой деятельности. Познавательный интерес должен стать мотивом обучения и стойкой чертой характера ученика.</w:t>
      </w:r>
    </w:p>
    <w:p w:rsidR="00487830" w:rsidRPr="00D44C07" w:rsidRDefault="00D44C07" w:rsidP="00FC1D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="00487830" w:rsidRPr="00484B6D">
        <w:rPr>
          <w:rStyle w:val="c0"/>
          <w:rFonts w:ascii="Times New Roman" w:hAnsi="Times New Roman" w:cs="Times New Roman"/>
          <w:sz w:val="28"/>
          <w:szCs w:val="28"/>
        </w:rPr>
        <w:t>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87830" w:rsidRPr="00484B6D">
        <w:rPr>
          <w:rStyle w:val="c6"/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 w:rsidR="00487830" w:rsidRPr="00484B6D">
        <w:rPr>
          <w:rStyle w:val="c0"/>
          <w:rFonts w:ascii="Times New Roman" w:hAnsi="Times New Roman" w:cs="Times New Roman"/>
          <w:sz w:val="28"/>
          <w:szCs w:val="28"/>
        </w:rPr>
        <w:t>данной проблемы заключается в том, чтобы научить учеников самостоятельно приобретать знания, мыслить, применять свои знания в практической деятельности.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87830" w:rsidRPr="00484B6D">
        <w:rPr>
          <w:rStyle w:val="c0"/>
          <w:rFonts w:ascii="Times New Roman" w:hAnsi="Times New Roman" w:cs="Times New Roman"/>
          <w:sz w:val="28"/>
          <w:szCs w:val="28"/>
        </w:rPr>
        <w:t>Ученик должен рассуждать, анализировать и устанавливать нужные связи, мысленно отбирать и применять к данной ему конкретной задаче известные ему подходящие правила, приемы, действия. Он должен сравнивать и устанавливать искомые связи, группировать разное и различать сходное, и все это выполняется лишь посредством умственных действий.</w:t>
      </w:r>
    </w:p>
    <w:p w:rsidR="00487830" w:rsidRPr="00484B6D" w:rsidRDefault="00D44C07" w:rsidP="00FC1D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7830" w:rsidRPr="00484B6D">
        <w:rPr>
          <w:rStyle w:val="c0"/>
          <w:rFonts w:ascii="Times New Roman" w:hAnsi="Times New Roman" w:cs="Times New Roman"/>
          <w:sz w:val="28"/>
          <w:szCs w:val="28"/>
        </w:rPr>
        <w:t>Процесс познания у младших школьников  не всегда целенаправлен, в основном не устойчив, эпизодичен. Для этого необходимо развивать познавательный интерес и активность младшего школьника в различных видах его деятельности.</w:t>
      </w:r>
    </w:p>
    <w:p w:rsidR="00487830" w:rsidRPr="00484B6D" w:rsidRDefault="00D44C07" w:rsidP="00FC1D47">
      <w:pPr>
        <w:pStyle w:val="c1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="00487830" w:rsidRPr="00484B6D">
        <w:rPr>
          <w:rStyle w:val="c0"/>
          <w:sz w:val="28"/>
          <w:szCs w:val="28"/>
        </w:rPr>
        <w:t xml:space="preserve">Эффективными средствами активизации познавательной деятельности на уроке являются: </w:t>
      </w:r>
    </w:p>
    <w:p w:rsidR="00487830" w:rsidRPr="00484B6D" w:rsidRDefault="00487830" w:rsidP="00FC1D47">
      <w:pPr>
        <w:pStyle w:val="c14"/>
        <w:shd w:val="clear" w:color="auto" w:fill="FFFFFF"/>
        <w:spacing w:before="0" w:after="0"/>
        <w:jc w:val="both"/>
        <w:rPr>
          <w:sz w:val="28"/>
          <w:szCs w:val="28"/>
        </w:rPr>
      </w:pPr>
      <w:r w:rsidRPr="00484B6D">
        <w:rPr>
          <w:rStyle w:val="c0"/>
          <w:sz w:val="28"/>
          <w:szCs w:val="28"/>
        </w:rPr>
        <w:t>- создание положительных эмоциональных ситуаций;</w:t>
      </w:r>
    </w:p>
    <w:p w:rsidR="00487830" w:rsidRPr="00484B6D" w:rsidRDefault="00487830" w:rsidP="00FC1D47">
      <w:pPr>
        <w:pStyle w:val="c14"/>
        <w:shd w:val="clear" w:color="auto" w:fill="FFFFFF"/>
        <w:spacing w:before="0" w:after="0"/>
        <w:jc w:val="both"/>
        <w:rPr>
          <w:sz w:val="28"/>
          <w:szCs w:val="28"/>
        </w:rPr>
      </w:pPr>
      <w:r w:rsidRPr="00484B6D">
        <w:rPr>
          <w:rStyle w:val="c0"/>
          <w:sz w:val="28"/>
          <w:szCs w:val="28"/>
        </w:rPr>
        <w:t xml:space="preserve">- </w:t>
      </w:r>
      <w:proofErr w:type="spellStart"/>
      <w:proofErr w:type="gramStart"/>
      <w:r w:rsidRPr="00484B6D">
        <w:rPr>
          <w:rStyle w:val="c0"/>
          <w:sz w:val="28"/>
          <w:szCs w:val="28"/>
        </w:rPr>
        <w:t>учебно</w:t>
      </w:r>
      <w:proofErr w:type="spellEnd"/>
      <w:r w:rsidRPr="00484B6D">
        <w:rPr>
          <w:rStyle w:val="c0"/>
          <w:sz w:val="28"/>
          <w:szCs w:val="28"/>
        </w:rPr>
        <w:t xml:space="preserve"> - игровая</w:t>
      </w:r>
      <w:proofErr w:type="gramEnd"/>
      <w:r w:rsidRPr="00484B6D">
        <w:rPr>
          <w:rStyle w:val="c0"/>
          <w:sz w:val="28"/>
          <w:szCs w:val="28"/>
        </w:rPr>
        <w:t xml:space="preserve"> деятельность;</w:t>
      </w:r>
    </w:p>
    <w:p w:rsidR="00487830" w:rsidRPr="00484B6D" w:rsidRDefault="00487830" w:rsidP="00FC1D47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484B6D">
        <w:rPr>
          <w:rStyle w:val="c0"/>
          <w:sz w:val="28"/>
          <w:szCs w:val="28"/>
        </w:rPr>
        <w:t>- дидактические игры;</w:t>
      </w:r>
    </w:p>
    <w:p w:rsidR="00487830" w:rsidRPr="00484B6D" w:rsidRDefault="00487830" w:rsidP="00FC1D47">
      <w:pPr>
        <w:pStyle w:val="c14"/>
        <w:shd w:val="clear" w:color="auto" w:fill="FFFFFF"/>
        <w:spacing w:before="0" w:after="0"/>
        <w:jc w:val="both"/>
        <w:rPr>
          <w:sz w:val="28"/>
          <w:szCs w:val="28"/>
        </w:rPr>
      </w:pPr>
      <w:r w:rsidRPr="00484B6D">
        <w:rPr>
          <w:rStyle w:val="c0"/>
          <w:sz w:val="28"/>
          <w:szCs w:val="28"/>
        </w:rPr>
        <w:t>- работа в парах;</w:t>
      </w:r>
    </w:p>
    <w:p w:rsidR="00487830" w:rsidRPr="00484B6D" w:rsidRDefault="00D44C07" w:rsidP="00FC1D47">
      <w:pPr>
        <w:pStyle w:val="c1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487830" w:rsidRPr="00484B6D">
        <w:rPr>
          <w:rStyle w:val="c0"/>
          <w:sz w:val="28"/>
          <w:szCs w:val="28"/>
        </w:rPr>
        <w:t>групповая работа;</w:t>
      </w:r>
    </w:p>
    <w:p w:rsidR="00487830" w:rsidRDefault="00487830" w:rsidP="00FC1D47">
      <w:pPr>
        <w:pStyle w:val="c14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484B6D">
        <w:rPr>
          <w:rStyle w:val="c0"/>
          <w:sz w:val="28"/>
          <w:szCs w:val="28"/>
        </w:rPr>
        <w:t>- проблемное обучение;</w:t>
      </w:r>
    </w:p>
    <w:p w:rsidR="00D44C07" w:rsidRPr="00484B6D" w:rsidRDefault="00D44C07" w:rsidP="00FC1D47">
      <w:pPr>
        <w:pStyle w:val="c1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На развитие познавательных процессов у младших школьников необходимо направить систему учебных заданий с целью усиления их математического</w:t>
      </w:r>
    </w:p>
    <w:p w:rsidR="00FC1D47" w:rsidRDefault="00FC1D47" w:rsidP="00FC1D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включающего в себя умение наблюдать, сравнивать, обобщать, находить закономерности, строя  простейшие предположения; проверять их, делать выводы, иллюстрировать их примерами.</w:t>
      </w:r>
    </w:p>
    <w:p w:rsidR="00A060F3" w:rsidRPr="00FC1D47" w:rsidRDefault="00FC1D47" w:rsidP="00FC1D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D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60F3" w:rsidRPr="00FC1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задания условно можно разбить на несколько групп:</w:t>
      </w:r>
    </w:p>
    <w:p w:rsidR="00A060F3" w:rsidRPr="002B31C6" w:rsidRDefault="00A060F3" w:rsidP="00FC1D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на развитие внимания;</w:t>
      </w:r>
    </w:p>
    <w:p w:rsidR="00A060F3" w:rsidRPr="002B31C6" w:rsidRDefault="00A060F3" w:rsidP="00FC1D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памяти;</w:t>
      </w:r>
    </w:p>
    <w:p w:rsidR="00A060F3" w:rsidRPr="002B31C6" w:rsidRDefault="00A060F3" w:rsidP="00FC1D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совершенствование воображения;</w:t>
      </w:r>
    </w:p>
    <w:p w:rsidR="00A060F3" w:rsidRPr="002B31C6" w:rsidRDefault="00A060F3" w:rsidP="00FC1D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логического мышления.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на развитие внимания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двух - трехходовые задачи.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Задания, развивающие память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играх, школьники учатся пользоваться своей памятью и применять специальные приемы, облегчающие запоминание. В результате таких за</w:t>
      </w:r>
      <w:r w:rsidR="00F92CDB"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осмысливают и прочно сохраняют в памяти различные учебные термины и определения. Вместе с тем 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на развитие и совершенствование воображения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построено в основном на материале, включающем задания геометрического характера;</w:t>
      </w:r>
    </w:p>
    <w:p w:rsidR="00A060F3" w:rsidRPr="002B31C6" w:rsidRDefault="00A060F3" w:rsidP="00FC1D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несложных композиций из геометрических тел или линий, не изображающих ничего конкретного, до какого-либо изображения;</w:t>
      </w:r>
    </w:p>
    <w:p w:rsidR="00A060F3" w:rsidRPr="002B31C6" w:rsidRDefault="00A060F3" w:rsidP="00FC1D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фигуры нужной формы для восстановления целого;</w:t>
      </w:r>
    </w:p>
    <w:p w:rsidR="00A060F3" w:rsidRPr="002B31C6" w:rsidRDefault="00A060F3" w:rsidP="00FC1D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пары идентичных фигур сложной конфигурации;</w:t>
      </w:r>
    </w:p>
    <w:p w:rsidR="00A060F3" w:rsidRPr="002B31C6" w:rsidRDefault="00A060F3" w:rsidP="00FC1D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из общего рисунка заданных фигур с целью выявления замаскированного рисунка;</w:t>
      </w:r>
    </w:p>
    <w:p w:rsidR="00A060F3" w:rsidRPr="002B31C6" w:rsidRDefault="00A060F3" w:rsidP="00FC1D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31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Задания, развивающие мышление</w:t>
      </w:r>
    </w:p>
    <w:p w:rsidR="002B0080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обучения в начальной школе является развитие мышления. С этой целью </w:t>
      </w:r>
      <w:r w:rsidR="00E95385"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включать </w:t>
      </w: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которые позволяют на доступном детям материале и на их жизненном опыте строить правильные </w:t>
      </w: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суждения и проводить доказательства без предварительного теоретического освоения  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7944" w:rsidRPr="002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  <w:r w:rsidRPr="002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минуты)</w:t>
      </w:r>
    </w:p>
    <w:p w:rsidR="00A060F3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данного этапа является создание у ребят определенного</w:t>
      </w:r>
      <w:r w:rsidR="00405494"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эмоционального фона, без которого эффективное усвоение знаний невозможно. Поэтому вопросы, включенные в разминку, достаточно легкие. Они способны вызвать 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</w:t>
      </w:r>
      <w:proofErr w:type="gramStart"/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9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proofErr w:type="gramStart"/>
      <w:r w:rsidR="00E911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E911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7944" w:rsidRPr="002B31C6" w:rsidRDefault="002D7944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Тренировка психических механизмов лежащих в основе познавательных способностей: памяти, внимания, воображения, мышления </w:t>
      </w:r>
    </w:p>
    <w:p w:rsidR="00405494" w:rsidRPr="002B31C6" w:rsidRDefault="00A060F3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задания не только способствуют развитию этих так необходимых качеств, но и позволяют, неся соответствующую дидактическую нагрузку, углублять знания ребят,  разнообразить методы и приемы познавательной деятельности, выполнять </w:t>
      </w:r>
      <w:r w:rsidR="00405494"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ворческие задания</w:t>
      </w:r>
      <w:proofErr w:type="gramStart"/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9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 3-10) </w:t>
      </w:r>
      <w:r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944" w:rsidRPr="002B31C6" w:rsidRDefault="002D7944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Логически – поисковые задания</w:t>
      </w:r>
    </w:p>
    <w:p w:rsidR="00620C64" w:rsidRPr="002B31C6" w:rsidRDefault="001637EB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предлагать </w:t>
      </w:r>
      <w:r w:rsidR="00ED6F1E"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обучающие детей: наблюдать, сравнивать, обобщать, находить закономерности, строить простейшие предположения, проверять их, делать выводы, «добывать» новую информацию, решать кроссворды, пользоваться выразительными средствами русского языка.</w:t>
      </w:r>
      <w:proofErr w:type="gramEnd"/>
      <w:r w:rsidR="00ED6F1E"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первых порах работы </w:t>
      </w:r>
      <w:r w:rsidR="00620C64"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такими заданиями можно допускать и угадывание ответа, решения, но </w:t>
      </w:r>
      <w:proofErr w:type="gramStart"/>
      <w:r w:rsidR="00620C64"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proofErr w:type="gramEnd"/>
      <w:r w:rsidR="00620C64" w:rsidRPr="002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взрослый должен постараться подвести учащихся к обоснованию ответа. При работе над такими заданиями очень важна точная и целенаправленная постановка вопросов, обоснование выбранного решения. Очень важно, чтобы пояснения, даваемые учителем, постепенно сокращались с одновременным повышением доли участия детей в поиске решения предложенного задания.</w:t>
      </w:r>
      <w:r w:rsidR="00E9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 11-19)</w:t>
      </w:r>
    </w:p>
    <w:p w:rsidR="002D7944" w:rsidRPr="002B31C6" w:rsidRDefault="00620C64" w:rsidP="00FC1D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Графический диктант</w:t>
      </w:r>
      <w:r w:rsidR="00ED6F1E" w:rsidRPr="002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637EB" w:rsidRDefault="00195F40" w:rsidP="0016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C6">
        <w:rPr>
          <w:rFonts w:ascii="Times New Roman" w:hAnsi="Times New Roman" w:cs="Times New Roman"/>
          <w:sz w:val="28"/>
          <w:szCs w:val="28"/>
        </w:rPr>
        <w:t>В. А. Сухомлинский писал, что «истоки способностей и дарования детей – на кончиках пальцев». От них, образно говоря, идут тончайшие ручейки, которые питают источник мысли. Чем больше уверенности и изобретательности в движениях детской руки, тем ярче проявляется творческая стихия детского ума.</w:t>
      </w:r>
      <w:r w:rsidR="00E911F2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3F7D3C" w:rsidRPr="002B31C6" w:rsidRDefault="003F7D3C" w:rsidP="0016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C6">
        <w:rPr>
          <w:rFonts w:ascii="Times New Roman" w:hAnsi="Times New Roman" w:cs="Times New Roman"/>
          <w:sz w:val="28"/>
          <w:szCs w:val="28"/>
        </w:rPr>
        <w:lastRenderedPageBreak/>
        <w:t>Графические диктанты – отличный способ разработки мелких мышц руки ребёнка, интересное и увлекательное занятие, результаты которого скажутся на умении красиво, аккуратно писать и логически мыслить. Ребята сначала выполняют графический рисунок под диктовку взрослого, а затем заштриховывают его косыми линиями, прямыми линиями</w:t>
      </w:r>
      <w:r w:rsidR="00FD00CC">
        <w:rPr>
          <w:rFonts w:ascii="Times New Roman" w:hAnsi="Times New Roman" w:cs="Times New Roman"/>
          <w:sz w:val="28"/>
          <w:szCs w:val="28"/>
        </w:rPr>
        <w:t>,</w:t>
      </w:r>
      <w:r w:rsidRPr="002B31C6">
        <w:rPr>
          <w:rFonts w:ascii="Times New Roman" w:hAnsi="Times New Roman" w:cs="Times New Roman"/>
          <w:sz w:val="28"/>
          <w:szCs w:val="28"/>
        </w:rPr>
        <w:t xml:space="preserve"> «вышивают» фигуру крестиком или просто закрашивают. </w:t>
      </w:r>
    </w:p>
    <w:p w:rsidR="00195F40" w:rsidRPr="002B31C6" w:rsidRDefault="003F7D3C" w:rsidP="0016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C6">
        <w:rPr>
          <w:rFonts w:ascii="Times New Roman" w:hAnsi="Times New Roman" w:cs="Times New Roman"/>
          <w:sz w:val="28"/>
          <w:szCs w:val="28"/>
        </w:rPr>
        <w:t>При регулярном выполнении  таких упражнений у ребёнка появляется устойчивое</w:t>
      </w:r>
      <w:r w:rsidR="00987296" w:rsidRPr="002B31C6">
        <w:rPr>
          <w:rFonts w:ascii="Times New Roman" w:hAnsi="Times New Roman" w:cs="Times New Roman"/>
          <w:sz w:val="28"/>
          <w:szCs w:val="28"/>
        </w:rPr>
        <w:t>, сосредоточенное внимание, воспитывается трудолюбие, усидчивость.</w:t>
      </w:r>
    </w:p>
    <w:p w:rsidR="00987296" w:rsidRDefault="00987296" w:rsidP="0016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C6">
        <w:rPr>
          <w:rFonts w:ascii="Times New Roman" w:hAnsi="Times New Roman" w:cs="Times New Roman"/>
          <w:sz w:val="28"/>
          <w:szCs w:val="28"/>
        </w:rPr>
        <w:t xml:space="preserve">Графические диктанты – это и способ развития речи, так как попутно ребята отгадывают загадки, читают стихи, песенки, </w:t>
      </w:r>
      <w:proofErr w:type="spellStart"/>
      <w:r w:rsidRPr="002B31C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B31C6">
        <w:rPr>
          <w:rFonts w:ascii="Times New Roman" w:hAnsi="Times New Roman" w:cs="Times New Roman"/>
          <w:sz w:val="28"/>
          <w:szCs w:val="28"/>
        </w:rPr>
        <w:t>, т.е. овладевают выразительными свойствами языка. Поэтому в процессе работы с графическими диктантами формируется внимание, зрительная память, логическое мышление, активизируются творческие способности.</w:t>
      </w:r>
    </w:p>
    <w:p w:rsidR="00C00F0F" w:rsidRPr="00C00F0F" w:rsidRDefault="00C00F0F" w:rsidP="00C00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образом, чтобы</w:t>
      </w:r>
      <w:r w:rsidRPr="00C0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разбудить желание учиться, нужно развивать потребность ученика заниматься познавательной деятельностью, а это значит, что в самом процессе её школьник должен находить привлекательные стороны, чтобы сам процесс учения содержал в себе положительные заряды интереса.</w:t>
      </w:r>
    </w:p>
    <w:p w:rsidR="00C00F0F" w:rsidRDefault="00C00F0F" w:rsidP="0016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F0F" w:rsidRDefault="00C00F0F" w:rsidP="0016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0F0F" w:rsidSect="008B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847"/>
    <w:multiLevelType w:val="multilevel"/>
    <w:tmpl w:val="5E28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43362"/>
    <w:multiLevelType w:val="multilevel"/>
    <w:tmpl w:val="0878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0F3"/>
    <w:rsid w:val="000406E7"/>
    <w:rsid w:val="001637EB"/>
    <w:rsid w:val="00195F40"/>
    <w:rsid w:val="002B0080"/>
    <w:rsid w:val="002B31C6"/>
    <w:rsid w:val="002D7944"/>
    <w:rsid w:val="002F2E97"/>
    <w:rsid w:val="00376AD0"/>
    <w:rsid w:val="003F7D3C"/>
    <w:rsid w:val="00405494"/>
    <w:rsid w:val="00484B6D"/>
    <w:rsid w:val="00487830"/>
    <w:rsid w:val="0052053B"/>
    <w:rsid w:val="00620C64"/>
    <w:rsid w:val="007925FA"/>
    <w:rsid w:val="008B7FE8"/>
    <w:rsid w:val="00986B74"/>
    <w:rsid w:val="00987296"/>
    <w:rsid w:val="00A060F3"/>
    <w:rsid w:val="00C00F0F"/>
    <w:rsid w:val="00D44C07"/>
    <w:rsid w:val="00E911F2"/>
    <w:rsid w:val="00E95385"/>
    <w:rsid w:val="00ED6F1E"/>
    <w:rsid w:val="00F92CDB"/>
    <w:rsid w:val="00FC1D47"/>
    <w:rsid w:val="00FD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87830"/>
  </w:style>
  <w:style w:type="paragraph" w:customStyle="1" w:styleId="c3">
    <w:name w:val="c3"/>
    <w:basedOn w:val="a"/>
    <w:rsid w:val="00487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7830"/>
  </w:style>
  <w:style w:type="paragraph" w:customStyle="1" w:styleId="c14">
    <w:name w:val="c14"/>
    <w:basedOn w:val="a"/>
    <w:rsid w:val="00487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878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74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1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4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3331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2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04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006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28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76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79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97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25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626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40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42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2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4767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66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50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77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84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4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3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11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64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2015-03-21T18:29:00Z</dcterms:created>
  <dcterms:modified xsi:type="dcterms:W3CDTF">2015-04-20T19:16:00Z</dcterms:modified>
</cp:coreProperties>
</file>