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2" w:rsidRPr="00717283" w:rsidRDefault="00292FE2" w:rsidP="00292FE2">
      <w:pPr>
        <w:pStyle w:val="1"/>
        <w:rPr>
          <w:rFonts w:ascii="Times New Roman" w:hAnsi="Times New Roman" w:cs="Times New Roman"/>
          <w:sz w:val="36"/>
          <w:szCs w:val="36"/>
        </w:rPr>
      </w:pPr>
      <w:r w:rsidRPr="00E9608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17283">
        <w:rPr>
          <w:rFonts w:ascii="Times New Roman" w:hAnsi="Times New Roman" w:cs="Times New Roman"/>
          <w:sz w:val="28"/>
          <w:szCs w:val="28"/>
        </w:rPr>
        <w:t>«</w:t>
      </w:r>
      <w:r w:rsidR="0005069B">
        <w:rPr>
          <w:rFonts w:ascii="Times New Roman" w:hAnsi="Times New Roman" w:cs="Times New Roman"/>
          <w:sz w:val="28"/>
          <w:szCs w:val="28"/>
        </w:rPr>
        <w:t>Открываю мир для себя»</w:t>
      </w:r>
    </w:p>
    <w:p w:rsidR="00292FE2" w:rsidRPr="00717283" w:rsidRDefault="00292FE2" w:rsidP="00292FE2">
      <w:pPr>
        <w:pStyle w:val="1"/>
        <w:rPr>
          <w:rFonts w:ascii="Times New Roman" w:hAnsi="Times New Roman" w:cs="Times New Roman"/>
          <w:sz w:val="44"/>
          <w:szCs w:val="44"/>
        </w:rPr>
      </w:pPr>
      <w:r w:rsidRPr="00717283">
        <w:rPr>
          <w:rFonts w:ascii="Times New Roman" w:hAnsi="Times New Roman" w:cs="Times New Roman"/>
          <w:sz w:val="28"/>
          <w:szCs w:val="28"/>
        </w:rPr>
        <w:t>Название:</w:t>
      </w:r>
      <w:r w:rsidRPr="00717283">
        <w:rPr>
          <w:rFonts w:ascii="Times New Roman" w:hAnsi="Times New Roman" w:cs="Times New Roman"/>
          <w:sz w:val="44"/>
          <w:szCs w:val="44"/>
        </w:rPr>
        <w:t xml:space="preserve"> Дидактическая игра «</w:t>
      </w:r>
      <w:r w:rsidR="0005069B">
        <w:rPr>
          <w:rFonts w:ascii="Times New Roman" w:hAnsi="Times New Roman" w:cs="Times New Roman"/>
          <w:sz w:val="44"/>
          <w:szCs w:val="44"/>
        </w:rPr>
        <w:t>Чудо - куколки</w:t>
      </w:r>
      <w:r w:rsidRPr="00717283">
        <w:rPr>
          <w:rFonts w:ascii="Times New Roman" w:hAnsi="Times New Roman" w:cs="Times New Roman"/>
          <w:sz w:val="44"/>
          <w:szCs w:val="44"/>
        </w:rPr>
        <w:t>»</w:t>
      </w:r>
    </w:p>
    <w:p w:rsidR="00292FE2" w:rsidRPr="00717283" w:rsidRDefault="00292FE2" w:rsidP="00292FE2">
      <w:pPr>
        <w:rPr>
          <w:sz w:val="40"/>
          <w:szCs w:val="40"/>
        </w:rPr>
      </w:pPr>
    </w:p>
    <w:p w:rsidR="00292FE2" w:rsidRPr="00E96085" w:rsidRDefault="00292FE2" w:rsidP="00292FE2">
      <w:pPr>
        <w:rPr>
          <w:sz w:val="28"/>
          <w:szCs w:val="28"/>
        </w:rPr>
      </w:pPr>
      <w:r w:rsidRPr="00036DFE">
        <w:rPr>
          <w:b/>
          <w:sz w:val="28"/>
          <w:szCs w:val="28"/>
        </w:rPr>
        <w:t>Автор:</w:t>
      </w:r>
      <w:r w:rsidRPr="00E96085">
        <w:rPr>
          <w:sz w:val="28"/>
          <w:szCs w:val="28"/>
        </w:rPr>
        <w:t xml:space="preserve"> Исаева Оксана Анатольевна – воспитатель МБДОУ «</w:t>
      </w:r>
      <w:proofErr w:type="spellStart"/>
      <w:r w:rsidRPr="00E96085">
        <w:rPr>
          <w:sz w:val="28"/>
          <w:szCs w:val="28"/>
        </w:rPr>
        <w:t>Лямбирский</w:t>
      </w:r>
      <w:proofErr w:type="spellEnd"/>
      <w:r w:rsidRPr="00E96085">
        <w:rPr>
          <w:sz w:val="28"/>
          <w:szCs w:val="28"/>
        </w:rPr>
        <w:t xml:space="preserve"> детский сад №3 комбинированного вида»</w:t>
      </w:r>
    </w:p>
    <w:p w:rsidR="00292FE2" w:rsidRPr="00E96085" w:rsidRDefault="00292FE2" w:rsidP="00292FE2">
      <w:pPr>
        <w:rPr>
          <w:sz w:val="28"/>
          <w:szCs w:val="28"/>
        </w:rPr>
      </w:pPr>
    </w:p>
    <w:p w:rsidR="00292FE2" w:rsidRPr="00E96085" w:rsidRDefault="00292FE2" w:rsidP="00292FE2">
      <w:pPr>
        <w:rPr>
          <w:b/>
          <w:sz w:val="28"/>
          <w:szCs w:val="28"/>
        </w:rPr>
      </w:pPr>
      <w:r w:rsidRPr="00036DFE">
        <w:rPr>
          <w:b/>
          <w:sz w:val="28"/>
          <w:szCs w:val="28"/>
        </w:rPr>
        <w:t>Возраст участников:</w:t>
      </w:r>
      <w:r w:rsidRPr="00E96085">
        <w:rPr>
          <w:sz w:val="28"/>
          <w:szCs w:val="28"/>
        </w:rPr>
        <w:t xml:space="preserve"> игра рассчитана на детей </w:t>
      </w:r>
      <w:r>
        <w:rPr>
          <w:sz w:val="28"/>
          <w:szCs w:val="28"/>
        </w:rPr>
        <w:t>младшего и среднего</w:t>
      </w:r>
      <w:r w:rsidRPr="00E96085">
        <w:rPr>
          <w:sz w:val="28"/>
          <w:szCs w:val="28"/>
        </w:rPr>
        <w:t xml:space="preserve"> дошкольного возраста</w:t>
      </w:r>
      <w:r w:rsidRPr="00E96085">
        <w:rPr>
          <w:b/>
          <w:sz w:val="28"/>
          <w:szCs w:val="28"/>
        </w:rPr>
        <w:t xml:space="preserve"> </w:t>
      </w:r>
    </w:p>
    <w:p w:rsidR="00292FE2" w:rsidRPr="00E96085" w:rsidRDefault="00292FE2" w:rsidP="00292FE2">
      <w:pPr>
        <w:rPr>
          <w:sz w:val="28"/>
          <w:szCs w:val="28"/>
        </w:rPr>
      </w:pPr>
    </w:p>
    <w:p w:rsidR="00292FE2" w:rsidRPr="00E96085" w:rsidRDefault="00292FE2" w:rsidP="00292FE2">
      <w:pPr>
        <w:pStyle w:val="a3"/>
        <w:rPr>
          <w:sz w:val="28"/>
          <w:szCs w:val="28"/>
        </w:rPr>
      </w:pPr>
      <w:r w:rsidRPr="00036DFE">
        <w:rPr>
          <w:rStyle w:val="a4"/>
          <w:sz w:val="28"/>
          <w:szCs w:val="28"/>
        </w:rPr>
        <w:t>Цель</w:t>
      </w:r>
      <w:r w:rsidRPr="00036DFE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Развитие интеллектуальной сферы и познавательного интереса через  обогащение чувственного опыта детей.</w:t>
      </w:r>
    </w:p>
    <w:p w:rsidR="00292FE2" w:rsidRDefault="00292FE2" w:rsidP="00292FE2">
      <w:pPr>
        <w:pStyle w:val="a3"/>
        <w:rPr>
          <w:sz w:val="28"/>
          <w:szCs w:val="28"/>
        </w:rPr>
      </w:pPr>
      <w:r w:rsidRPr="00E96085">
        <w:rPr>
          <w:rStyle w:val="a4"/>
          <w:b w:val="0"/>
          <w:sz w:val="28"/>
          <w:szCs w:val="28"/>
        </w:rPr>
        <w:t>Данная игра</w:t>
      </w:r>
      <w:r w:rsidR="00BC404D">
        <w:rPr>
          <w:rStyle w:val="a4"/>
          <w:b w:val="0"/>
          <w:sz w:val="28"/>
          <w:szCs w:val="28"/>
        </w:rPr>
        <w:t xml:space="preserve"> многофункциональна</w:t>
      </w:r>
      <w:proofErr w:type="gramStart"/>
      <w:r w:rsidR="00FF2B13">
        <w:rPr>
          <w:rStyle w:val="a4"/>
          <w:b w:val="0"/>
          <w:sz w:val="28"/>
          <w:szCs w:val="28"/>
        </w:rPr>
        <w:t xml:space="preserve"> ,</w:t>
      </w:r>
      <w:proofErr w:type="gramEnd"/>
      <w:r w:rsidR="00FF2B13">
        <w:rPr>
          <w:rStyle w:val="a4"/>
          <w:b w:val="0"/>
          <w:sz w:val="28"/>
          <w:szCs w:val="28"/>
        </w:rPr>
        <w:t xml:space="preserve"> </w:t>
      </w:r>
      <w:r w:rsidR="00BC404D">
        <w:rPr>
          <w:rStyle w:val="a4"/>
          <w:b w:val="0"/>
          <w:sz w:val="28"/>
          <w:szCs w:val="28"/>
        </w:rPr>
        <w:t xml:space="preserve">она </w:t>
      </w:r>
      <w:r w:rsidRPr="00E96085">
        <w:rPr>
          <w:rStyle w:val="a4"/>
          <w:b w:val="0"/>
          <w:sz w:val="28"/>
          <w:szCs w:val="28"/>
        </w:rPr>
        <w:t xml:space="preserve">даёт возможность: </w:t>
      </w:r>
      <w:r w:rsidRPr="00E96085">
        <w:rPr>
          <w:sz w:val="28"/>
          <w:szCs w:val="28"/>
        </w:rPr>
        <w:t> развив</w:t>
      </w:r>
      <w:r w:rsidR="00422E4E">
        <w:rPr>
          <w:sz w:val="28"/>
          <w:szCs w:val="28"/>
        </w:rPr>
        <w:t>ать воображение, мышление,</w:t>
      </w:r>
      <w:r w:rsidR="00FF2B13">
        <w:rPr>
          <w:sz w:val="28"/>
          <w:szCs w:val="28"/>
        </w:rPr>
        <w:t xml:space="preserve"> речь,</w:t>
      </w:r>
      <w:r>
        <w:rPr>
          <w:sz w:val="28"/>
          <w:szCs w:val="28"/>
        </w:rPr>
        <w:t xml:space="preserve"> </w:t>
      </w:r>
      <w:r w:rsidR="007B6256">
        <w:rPr>
          <w:sz w:val="28"/>
          <w:szCs w:val="28"/>
        </w:rPr>
        <w:t>внимание,</w:t>
      </w:r>
      <w:r>
        <w:rPr>
          <w:sz w:val="28"/>
          <w:szCs w:val="28"/>
        </w:rPr>
        <w:t xml:space="preserve"> мелкую моторику р</w:t>
      </w:r>
      <w:r w:rsidR="00484188">
        <w:rPr>
          <w:sz w:val="28"/>
          <w:szCs w:val="28"/>
        </w:rPr>
        <w:t xml:space="preserve">ук, тактильную чувствительность, зрительное </w:t>
      </w:r>
      <w:r w:rsidR="00273B62">
        <w:rPr>
          <w:sz w:val="28"/>
          <w:szCs w:val="28"/>
        </w:rPr>
        <w:t>, осязательное  восприятие</w:t>
      </w:r>
      <w:r w:rsidR="008E2E12">
        <w:rPr>
          <w:sz w:val="28"/>
          <w:szCs w:val="28"/>
        </w:rPr>
        <w:t xml:space="preserve"> </w:t>
      </w:r>
      <w:r w:rsidR="00273B62">
        <w:rPr>
          <w:sz w:val="28"/>
          <w:szCs w:val="28"/>
        </w:rPr>
        <w:t>,</w:t>
      </w:r>
      <w:r w:rsidR="008E2E12">
        <w:rPr>
          <w:sz w:val="28"/>
          <w:szCs w:val="28"/>
        </w:rPr>
        <w:t>позволяет выявлять закономерности</w:t>
      </w:r>
      <w:r w:rsidR="00273B62">
        <w:rPr>
          <w:sz w:val="28"/>
          <w:szCs w:val="28"/>
        </w:rPr>
        <w:t xml:space="preserve"> </w:t>
      </w:r>
      <w:r w:rsidR="00422E4E">
        <w:rPr>
          <w:sz w:val="28"/>
          <w:szCs w:val="28"/>
        </w:rPr>
        <w:t>,</w:t>
      </w:r>
      <w:r w:rsidR="00273B62">
        <w:rPr>
          <w:sz w:val="28"/>
          <w:szCs w:val="28"/>
        </w:rPr>
        <w:t>закрепля</w:t>
      </w:r>
      <w:r w:rsidR="00B054FF">
        <w:rPr>
          <w:sz w:val="28"/>
          <w:szCs w:val="28"/>
        </w:rPr>
        <w:t>ть</w:t>
      </w:r>
      <w:r w:rsidR="00BC404D">
        <w:rPr>
          <w:sz w:val="28"/>
          <w:szCs w:val="28"/>
        </w:rPr>
        <w:t xml:space="preserve"> название круп,</w:t>
      </w:r>
      <w:r w:rsidR="00B054FF">
        <w:rPr>
          <w:sz w:val="28"/>
          <w:szCs w:val="28"/>
        </w:rPr>
        <w:t xml:space="preserve"> навыки счёта в пределах 10</w:t>
      </w:r>
      <w:r w:rsidR="008D1187">
        <w:rPr>
          <w:sz w:val="28"/>
          <w:szCs w:val="28"/>
        </w:rPr>
        <w:t>,ориентироваться в прост</w:t>
      </w:r>
      <w:r w:rsidR="003C0E93">
        <w:rPr>
          <w:sz w:val="28"/>
          <w:szCs w:val="28"/>
        </w:rPr>
        <w:t>р</w:t>
      </w:r>
      <w:r w:rsidR="00706CA7">
        <w:rPr>
          <w:sz w:val="28"/>
          <w:szCs w:val="28"/>
        </w:rPr>
        <w:t>а</w:t>
      </w:r>
      <w:r w:rsidR="00BC404D">
        <w:rPr>
          <w:sz w:val="28"/>
          <w:szCs w:val="28"/>
        </w:rPr>
        <w:t>нстве .</w:t>
      </w:r>
    </w:p>
    <w:p w:rsidR="00292FE2" w:rsidRPr="00193234" w:rsidRDefault="00292FE2" w:rsidP="00292F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B36262">
        <w:rPr>
          <w:b/>
          <w:sz w:val="28"/>
          <w:szCs w:val="28"/>
        </w:rPr>
        <w:t xml:space="preserve">: </w:t>
      </w:r>
      <w:r w:rsidRPr="00193234">
        <w:rPr>
          <w:sz w:val="28"/>
          <w:szCs w:val="28"/>
        </w:rPr>
        <w:t>Коробка</w:t>
      </w:r>
      <w:r>
        <w:rPr>
          <w:sz w:val="28"/>
          <w:szCs w:val="28"/>
        </w:rPr>
        <w:t xml:space="preserve"> </w:t>
      </w:r>
      <w:r w:rsidR="00273B62">
        <w:rPr>
          <w:sz w:val="28"/>
          <w:szCs w:val="28"/>
        </w:rPr>
        <w:t xml:space="preserve">с набором разноцветных куколок, </w:t>
      </w:r>
      <w:r>
        <w:rPr>
          <w:sz w:val="28"/>
          <w:szCs w:val="28"/>
        </w:rPr>
        <w:t>наполненных разной крупой.</w:t>
      </w:r>
    </w:p>
    <w:p w:rsidR="00292FE2" w:rsidRPr="00036DFE" w:rsidRDefault="00292FE2" w:rsidP="00292FE2">
      <w:pPr>
        <w:pStyle w:val="3"/>
        <w:rPr>
          <w:sz w:val="28"/>
          <w:szCs w:val="28"/>
        </w:rPr>
      </w:pPr>
      <w:r w:rsidRPr="00036DFE">
        <w:rPr>
          <w:sz w:val="28"/>
          <w:szCs w:val="28"/>
        </w:rPr>
        <w:t>Методика использования игры</w:t>
      </w:r>
    </w:p>
    <w:p w:rsidR="00292FE2" w:rsidRPr="00E96085" w:rsidRDefault="00292FE2" w:rsidP="00292FE2">
      <w:pPr>
        <w:pStyle w:val="3"/>
        <w:rPr>
          <w:b w:val="0"/>
          <w:sz w:val="28"/>
          <w:szCs w:val="28"/>
        </w:rPr>
      </w:pPr>
      <w:r w:rsidRPr="00036DFE">
        <w:rPr>
          <w:sz w:val="28"/>
          <w:szCs w:val="28"/>
        </w:rPr>
        <w:t>1 Вариант.</w:t>
      </w:r>
      <w:r w:rsidR="00980015">
        <w:rPr>
          <w:b w:val="0"/>
          <w:sz w:val="28"/>
          <w:szCs w:val="28"/>
        </w:rPr>
        <w:t xml:space="preserve"> «Определи</w:t>
      </w:r>
      <w:r w:rsidR="007B6256">
        <w:rPr>
          <w:b w:val="0"/>
          <w:sz w:val="28"/>
          <w:szCs w:val="28"/>
        </w:rPr>
        <w:t xml:space="preserve"> на ощупь</w:t>
      </w:r>
      <w:r w:rsidRPr="00E96085">
        <w:rPr>
          <w:b w:val="0"/>
          <w:sz w:val="28"/>
          <w:szCs w:val="28"/>
        </w:rPr>
        <w:t>»</w:t>
      </w:r>
    </w:p>
    <w:p w:rsidR="00292FE2" w:rsidRPr="00E96085" w:rsidRDefault="007B6256" w:rsidP="00292FE2">
      <w:pPr>
        <w:rPr>
          <w:sz w:val="28"/>
          <w:szCs w:val="28"/>
        </w:rPr>
      </w:pPr>
      <w:r>
        <w:rPr>
          <w:sz w:val="28"/>
          <w:szCs w:val="28"/>
        </w:rPr>
        <w:t>Ребёнку предв</w:t>
      </w:r>
      <w:r w:rsidR="00273B62">
        <w:rPr>
          <w:sz w:val="28"/>
          <w:szCs w:val="28"/>
        </w:rPr>
        <w:t xml:space="preserve">арительно дают потрогать крупу, </w:t>
      </w:r>
      <w:r w:rsidR="00C13329">
        <w:rPr>
          <w:sz w:val="28"/>
          <w:szCs w:val="28"/>
        </w:rPr>
        <w:t xml:space="preserve"> </w:t>
      </w:r>
      <w:r>
        <w:rPr>
          <w:sz w:val="28"/>
          <w:szCs w:val="28"/>
        </w:rPr>
        <w:t>фасоль,</w:t>
      </w:r>
      <w:r w:rsidR="00C13329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затем, куколок с на</w:t>
      </w:r>
      <w:r w:rsidR="00273B62">
        <w:rPr>
          <w:sz w:val="28"/>
          <w:szCs w:val="28"/>
        </w:rPr>
        <w:t xml:space="preserve">полнителем. </w:t>
      </w:r>
      <w:r w:rsidR="00272E55">
        <w:rPr>
          <w:sz w:val="28"/>
          <w:szCs w:val="28"/>
        </w:rPr>
        <w:t>Воспитатель предлагает</w:t>
      </w:r>
      <w:r>
        <w:rPr>
          <w:sz w:val="28"/>
          <w:szCs w:val="28"/>
        </w:rPr>
        <w:t xml:space="preserve">  угадать, что находится внутри.</w:t>
      </w:r>
    </w:p>
    <w:p w:rsidR="00292FE2" w:rsidRDefault="00292FE2" w:rsidP="00292FE2">
      <w:pPr>
        <w:pStyle w:val="3"/>
        <w:rPr>
          <w:b w:val="0"/>
          <w:sz w:val="28"/>
          <w:szCs w:val="28"/>
        </w:rPr>
      </w:pPr>
      <w:r w:rsidRPr="00036DFE">
        <w:rPr>
          <w:sz w:val="28"/>
          <w:szCs w:val="28"/>
        </w:rPr>
        <w:t>2 Вариант.</w:t>
      </w:r>
      <w:r w:rsidR="00980015">
        <w:rPr>
          <w:b w:val="0"/>
          <w:sz w:val="28"/>
          <w:szCs w:val="28"/>
        </w:rPr>
        <w:t xml:space="preserve"> «Найди пару</w:t>
      </w:r>
      <w:r w:rsidR="00C13329">
        <w:rPr>
          <w:b w:val="0"/>
          <w:sz w:val="28"/>
          <w:szCs w:val="28"/>
        </w:rPr>
        <w:t>»</w:t>
      </w:r>
    </w:p>
    <w:p w:rsidR="00C13329" w:rsidRPr="00E96085" w:rsidRDefault="00C13329" w:rsidP="00292FE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стол выставляются все куколки. Ребёнок берёт в </w:t>
      </w:r>
      <w:r w:rsidR="00484188">
        <w:rPr>
          <w:b w:val="0"/>
          <w:sz w:val="28"/>
          <w:szCs w:val="28"/>
        </w:rPr>
        <w:t>р</w:t>
      </w:r>
      <w:r w:rsidR="002C6A29">
        <w:rPr>
          <w:b w:val="0"/>
          <w:sz w:val="28"/>
          <w:szCs w:val="28"/>
        </w:rPr>
        <w:t>уки каждую куколку</w:t>
      </w:r>
      <w:proofErr w:type="gramStart"/>
      <w:r w:rsidR="002C6A29">
        <w:rPr>
          <w:b w:val="0"/>
          <w:sz w:val="28"/>
          <w:szCs w:val="28"/>
        </w:rPr>
        <w:t xml:space="preserve"> ,</w:t>
      </w:r>
      <w:proofErr w:type="gramEnd"/>
      <w:r w:rsidR="002C6A29">
        <w:rPr>
          <w:b w:val="0"/>
          <w:sz w:val="28"/>
          <w:szCs w:val="28"/>
        </w:rPr>
        <w:t xml:space="preserve">ощупывает, </w:t>
      </w:r>
      <w:r w:rsidR="000A6EB1">
        <w:rPr>
          <w:b w:val="0"/>
          <w:sz w:val="28"/>
          <w:szCs w:val="28"/>
        </w:rPr>
        <w:t xml:space="preserve"> </w:t>
      </w:r>
      <w:r w:rsidR="00980015">
        <w:rPr>
          <w:b w:val="0"/>
          <w:sz w:val="28"/>
          <w:szCs w:val="28"/>
        </w:rPr>
        <w:t>перебирает наполнитель и находит одинаковые.</w:t>
      </w:r>
    </w:p>
    <w:p w:rsidR="00292FE2" w:rsidRPr="00E96085" w:rsidRDefault="00292FE2" w:rsidP="00292FE2">
      <w:pPr>
        <w:pStyle w:val="3"/>
        <w:rPr>
          <w:b w:val="0"/>
          <w:sz w:val="28"/>
          <w:szCs w:val="28"/>
        </w:rPr>
      </w:pPr>
      <w:r w:rsidRPr="00036DFE">
        <w:rPr>
          <w:sz w:val="28"/>
          <w:szCs w:val="28"/>
        </w:rPr>
        <w:t>3 Вариант.</w:t>
      </w:r>
      <w:r w:rsidR="005C10DE">
        <w:rPr>
          <w:b w:val="0"/>
          <w:sz w:val="28"/>
          <w:szCs w:val="28"/>
        </w:rPr>
        <w:t xml:space="preserve"> «Подбери по цвету</w:t>
      </w:r>
      <w:r w:rsidRPr="00E96085">
        <w:rPr>
          <w:b w:val="0"/>
          <w:sz w:val="28"/>
          <w:szCs w:val="28"/>
        </w:rPr>
        <w:t>»</w:t>
      </w:r>
    </w:p>
    <w:p w:rsidR="00292FE2" w:rsidRPr="00E96085" w:rsidRDefault="00292FE2" w:rsidP="00292FE2">
      <w:pPr>
        <w:pStyle w:val="3"/>
        <w:rPr>
          <w:b w:val="0"/>
          <w:sz w:val="28"/>
          <w:szCs w:val="28"/>
        </w:rPr>
      </w:pPr>
      <w:r w:rsidRPr="00E96085">
        <w:rPr>
          <w:b w:val="0"/>
          <w:sz w:val="28"/>
          <w:szCs w:val="28"/>
        </w:rPr>
        <w:t>Воспитатель предлагает ре</w:t>
      </w:r>
      <w:r w:rsidR="005C10DE">
        <w:rPr>
          <w:b w:val="0"/>
          <w:sz w:val="28"/>
          <w:szCs w:val="28"/>
        </w:rPr>
        <w:t xml:space="preserve">бенку </w:t>
      </w:r>
      <w:r w:rsidR="005B0930">
        <w:rPr>
          <w:b w:val="0"/>
          <w:sz w:val="28"/>
          <w:szCs w:val="28"/>
        </w:rPr>
        <w:t>рассмотрет</w:t>
      </w:r>
      <w:r w:rsidR="00273B62">
        <w:rPr>
          <w:b w:val="0"/>
          <w:sz w:val="28"/>
          <w:szCs w:val="28"/>
        </w:rPr>
        <w:t xml:space="preserve">ь куколок,  </w:t>
      </w:r>
      <w:r w:rsidR="00484188">
        <w:rPr>
          <w:b w:val="0"/>
          <w:sz w:val="28"/>
          <w:szCs w:val="28"/>
        </w:rPr>
        <w:t>назвать</w:t>
      </w:r>
      <w:r w:rsidR="00273B62">
        <w:rPr>
          <w:b w:val="0"/>
          <w:sz w:val="28"/>
          <w:szCs w:val="28"/>
        </w:rPr>
        <w:t xml:space="preserve"> их </w:t>
      </w:r>
      <w:r w:rsidR="002C6A29">
        <w:rPr>
          <w:b w:val="0"/>
          <w:sz w:val="28"/>
          <w:szCs w:val="28"/>
        </w:rPr>
        <w:t xml:space="preserve"> цвет, затем подобрать  пары.</w:t>
      </w:r>
    </w:p>
    <w:p w:rsidR="00292FE2" w:rsidRPr="00E96085" w:rsidRDefault="00292FE2" w:rsidP="00292FE2">
      <w:pPr>
        <w:pStyle w:val="3"/>
        <w:rPr>
          <w:b w:val="0"/>
          <w:sz w:val="28"/>
          <w:szCs w:val="28"/>
        </w:rPr>
      </w:pPr>
      <w:r w:rsidRPr="00036DFE">
        <w:rPr>
          <w:sz w:val="28"/>
          <w:szCs w:val="28"/>
        </w:rPr>
        <w:t>4 Вариант.</w:t>
      </w:r>
      <w:r w:rsidR="00FF5ED4">
        <w:rPr>
          <w:b w:val="0"/>
          <w:sz w:val="28"/>
          <w:szCs w:val="28"/>
        </w:rPr>
        <w:t xml:space="preserve"> «Чередование по цвету</w:t>
      </w:r>
      <w:r w:rsidR="005C10DE">
        <w:rPr>
          <w:b w:val="0"/>
          <w:sz w:val="28"/>
          <w:szCs w:val="28"/>
        </w:rPr>
        <w:t xml:space="preserve"> </w:t>
      </w:r>
      <w:r w:rsidRPr="00E96085">
        <w:rPr>
          <w:b w:val="0"/>
          <w:sz w:val="28"/>
          <w:szCs w:val="28"/>
        </w:rPr>
        <w:t>»</w:t>
      </w:r>
    </w:p>
    <w:p w:rsidR="00292FE2" w:rsidRPr="00E96085" w:rsidRDefault="00AF0EAD" w:rsidP="00292FE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 предлагает ребёнку рассмотреть поставленных в ряд разноцветн</w:t>
      </w:r>
      <w:r w:rsidR="002C6A29">
        <w:rPr>
          <w:b w:val="0"/>
          <w:sz w:val="28"/>
          <w:szCs w:val="28"/>
        </w:rPr>
        <w:t xml:space="preserve">ых куколок, и подумать, </w:t>
      </w:r>
      <w:r>
        <w:rPr>
          <w:b w:val="0"/>
          <w:sz w:val="28"/>
          <w:szCs w:val="28"/>
        </w:rPr>
        <w:t>какую куколку надо поставить следующей, чтобы продолжить ряд.</w:t>
      </w:r>
    </w:p>
    <w:p w:rsidR="00292FE2" w:rsidRDefault="00292FE2" w:rsidP="00292FE2">
      <w:pPr>
        <w:pStyle w:val="3"/>
        <w:rPr>
          <w:b w:val="0"/>
          <w:sz w:val="28"/>
          <w:szCs w:val="28"/>
        </w:rPr>
      </w:pPr>
    </w:p>
    <w:p w:rsidR="00292FE2" w:rsidRPr="00E96085" w:rsidRDefault="00292FE2" w:rsidP="00292FE2">
      <w:pPr>
        <w:pStyle w:val="3"/>
        <w:rPr>
          <w:b w:val="0"/>
          <w:sz w:val="28"/>
          <w:szCs w:val="28"/>
        </w:rPr>
      </w:pPr>
      <w:r w:rsidRPr="00036DFE">
        <w:rPr>
          <w:sz w:val="28"/>
          <w:szCs w:val="28"/>
        </w:rPr>
        <w:t>5 Вариант.</w:t>
      </w:r>
      <w:r>
        <w:rPr>
          <w:b w:val="0"/>
          <w:sz w:val="28"/>
          <w:szCs w:val="28"/>
        </w:rPr>
        <w:t xml:space="preserve"> «</w:t>
      </w:r>
      <w:r w:rsidR="007B4469">
        <w:rPr>
          <w:b w:val="0"/>
          <w:sz w:val="28"/>
          <w:szCs w:val="28"/>
        </w:rPr>
        <w:t>Сколько?</w:t>
      </w:r>
      <w:r>
        <w:rPr>
          <w:b w:val="0"/>
          <w:sz w:val="28"/>
          <w:szCs w:val="28"/>
        </w:rPr>
        <w:t>»</w:t>
      </w:r>
    </w:p>
    <w:p w:rsidR="00465BFE" w:rsidRDefault="00465BFE" w:rsidP="00292FE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</w:t>
      </w:r>
      <w:r w:rsidR="00BC404D">
        <w:rPr>
          <w:b w:val="0"/>
          <w:sz w:val="28"/>
          <w:szCs w:val="28"/>
        </w:rPr>
        <w:t xml:space="preserve">оспитатель предлагает </w:t>
      </w:r>
      <w:r>
        <w:rPr>
          <w:b w:val="0"/>
          <w:sz w:val="28"/>
          <w:szCs w:val="28"/>
        </w:rPr>
        <w:t xml:space="preserve"> посчи</w:t>
      </w:r>
      <w:r w:rsidR="00BC404D">
        <w:rPr>
          <w:b w:val="0"/>
          <w:sz w:val="28"/>
          <w:szCs w:val="28"/>
        </w:rPr>
        <w:t>тать поставленных в ряд куколок и назвать их количество.</w:t>
      </w:r>
    </w:p>
    <w:p w:rsidR="00292FE2" w:rsidRDefault="00465BFE" w:rsidP="00292FE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36DFE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. </w:t>
      </w:r>
      <w:r w:rsidRPr="00465BFE">
        <w:rPr>
          <w:b w:val="0"/>
          <w:sz w:val="28"/>
          <w:szCs w:val="28"/>
        </w:rPr>
        <w:t>«К</w:t>
      </w:r>
      <w:r>
        <w:rPr>
          <w:b w:val="0"/>
          <w:sz w:val="28"/>
          <w:szCs w:val="28"/>
        </w:rPr>
        <w:t>то за кем?</w:t>
      </w:r>
      <w:r w:rsidRPr="00465BFE">
        <w:rPr>
          <w:b w:val="0"/>
          <w:sz w:val="28"/>
          <w:szCs w:val="28"/>
        </w:rPr>
        <w:t>»</w:t>
      </w:r>
    </w:p>
    <w:p w:rsidR="00AB5D22" w:rsidRPr="00465BFE" w:rsidRDefault="009E1C5F" w:rsidP="00292FE2">
      <w:pPr>
        <w:pStyle w:val="3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Воспитатель </w:t>
      </w:r>
      <w:r w:rsidR="009056FE">
        <w:rPr>
          <w:b w:val="0"/>
          <w:sz w:val="28"/>
          <w:szCs w:val="28"/>
        </w:rPr>
        <w:t xml:space="preserve"> предлагает поставить куколок друг за другом и определить, кто за кем стоит, задавая наводящие вопросы: «Какая куколка стоит</w:t>
      </w:r>
      <w:r w:rsidR="008D1187">
        <w:rPr>
          <w:b w:val="0"/>
          <w:sz w:val="28"/>
          <w:szCs w:val="28"/>
        </w:rPr>
        <w:t xml:space="preserve"> впереди красной?</w:t>
      </w:r>
      <w:r w:rsidR="009056FE">
        <w:rPr>
          <w:b w:val="0"/>
          <w:sz w:val="28"/>
          <w:szCs w:val="28"/>
        </w:rPr>
        <w:t>»</w:t>
      </w:r>
      <w:r w:rsidR="008D1187">
        <w:rPr>
          <w:b w:val="0"/>
          <w:sz w:val="28"/>
          <w:szCs w:val="28"/>
        </w:rPr>
        <w:t xml:space="preserve"> или «Какая куколка стоит сзади жёлтой?»</w:t>
      </w:r>
      <w:r w:rsidR="00FF2B13">
        <w:rPr>
          <w:b w:val="0"/>
          <w:sz w:val="28"/>
          <w:szCs w:val="28"/>
        </w:rPr>
        <w:t xml:space="preserve"> </w:t>
      </w:r>
      <w:r w:rsidR="00BC404D">
        <w:rPr>
          <w:b w:val="0"/>
          <w:sz w:val="28"/>
          <w:szCs w:val="28"/>
        </w:rPr>
        <w:t>и т.п.</w:t>
      </w:r>
    </w:p>
    <w:p w:rsidR="00292FE2" w:rsidRPr="00036DFE" w:rsidRDefault="00292FE2" w:rsidP="00292FE2">
      <w:pPr>
        <w:pStyle w:val="3"/>
        <w:rPr>
          <w:sz w:val="28"/>
          <w:szCs w:val="28"/>
        </w:rPr>
      </w:pPr>
      <w:r w:rsidRPr="00036DFE">
        <w:rPr>
          <w:sz w:val="28"/>
          <w:szCs w:val="28"/>
        </w:rPr>
        <w:t xml:space="preserve">Предполагаемый результат. </w:t>
      </w:r>
    </w:p>
    <w:p w:rsidR="00292FE2" w:rsidRPr="00E96085" w:rsidRDefault="00292FE2" w:rsidP="00292FE2">
      <w:pPr>
        <w:pStyle w:val="3"/>
        <w:rPr>
          <w:b w:val="0"/>
          <w:sz w:val="28"/>
          <w:szCs w:val="28"/>
        </w:rPr>
      </w:pPr>
      <w:r w:rsidRPr="00E96085">
        <w:rPr>
          <w:b w:val="0"/>
          <w:sz w:val="28"/>
          <w:szCs w:val="28"/>
        </w:rPr>
        <w:t>С помо</w:t>
      </w:r>
      <w:r w:rsidR="00496232">
        <w:rPr>
          <w:b w:val="0"/>
          <w:sz w:val="28"/>
          <w:szCs w:val="28"/>
        </w:rPr>
        <w:t>щью этой игры</w:t>
      </w:r>
      <w:proofErr w:type="gramStart"/>
      <w:r w:rsidR="00496232">
        <w:rPr>
          <w:b w:val="0"/>
          <w:sz w:val="28"/>
          <w:szCs w:val="28"/>
        </w:rPr>
        <w:t xml:space="preserve"> :</w:t>
      </w:r>
      <w:proofErr w:type="gramEnd"/>
      <w:r w:rsidR="00496232">
        <w:rPr>
          <w:b w:val="0"/>
          <w:sz w:val="28"/>
          <w:szCs w:val="28"/>
        </w:rPr>
        <w:t xml:space="preserve"> </w:t>
      </w:r>
      <w:r w:rsidR="00FF2B13">
        <w:rPr>
          <w:b w:val="0"/>
          <w:sz w:val="28"/>
          <w:szCs w:val="28"/>
        </w:rPr>
        <w:t xml:space="preserve"> совершенствую</w:t>
      </w:r>
      <w:r w:rsidR="0005069B">
        <w:rPr>
          <w:b w:val="0"/>
          <w:sz w:val="28"/>
          <w:szCs w:val="28"/>
        </w:rPr>
        <w:t xml:space="preserve">тся </w:t>
      </w:r>
      <w:r w:rsidR="00EB5C37">
        <w:rPr>
          <w:b w:val="0"/>
          <w:sz w:val="28"/>
          <w:szCs w:val="28"/>
        </w:rPr>
        <w:t xml:space="preserve"> психические процессы</w:t>
      </w:r>
      <w:r w:rsidR="008E2E12">
        <w:rPr>
          <w:b w:val="0"/>
          <w:sz w:val="28"/>
          <w:szCs w:val="28"/>
        </w:rPr>
        <w:t>, развиваются математические способности, обогащается эмоциональная сфера ребёнка. У детей формируются сенсорные представления, стимулирующие к активному получению информации из окружающего мира.</w:t>
      </w:r>
    </w:p>
    <w:p w:rsidR="00292FE2" w:rsidRPr="00E96085" w:rsidRDefault="00292FE2" w:rsidP="00292FE2">
      <w:pPr>
        <w:rPr>
          <w:sz w:val="28"/>
          <w:szCs w:val="28"/>
        </w:rPr>
      </w:pPr>
    </w:p>
    <w:p w:rsidR="00292FE2" w:rsidRDefault="00292FE2" w:rsidP="00292FE2"/>
    <w:p w:rsidR="003165E3" w:rsidRPr="002B6AD3" w:rsidRDefault="003165E3" w:rsidP="002B6AD3"/>
    <w:sectPr w:rsidR="003165E3" w:rsidRPr="002B6AD3" w:rsidSect="0054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EE"/>
    <w:rsid w:val="0005069B"/>
    <w:rsid w:val="000A6EB1"/>
    <w:rsid w:val="000D4ED0"/>
    <w:rsid w:val="000F74BA"/>
    <w:rsid w:val="001608DC"/>
    <w:rsid w:val="0017733D"/>
    <w:rsid w:val="00193234"/>
    <w:rsid w:val="00205DAC"/>
    <w:rsid w:val="00272E55"/>
    <w:rsid w:val="00273B62"/>
    <w:rsid w:val="00292FE2"/>
    <w:rsid w:val="002B6AD3"/>
    <w:rsid w:val="002C6A29"/>
    <w:rsid w:val="002F27EA"/>
    <w:rsid w:val="003165E3"/>
    <w:rsid w:val="00365411"/>
    <w:rsid w:val="003C0E93"/>
    <w:rsid w:val="00422E4E"/>
    <w:rsid w:val="00454D0F"/>
    <w:rsid w:val="00465BFE"/>
    <w:rsid w:val="00473FF8"/>
    <w:rsid w:val="00484188"/>
    <w:rsid w:val="00496232"/>
    <w:rsid w:val="004B1460"/>
    <w:rsid w:val="00507CBF"/>
    <w:rsid w:val="005421E3"/>
    <w:rsid w:val="005B0930"/>
    <w:rsid w:val="005C10DE"/>
    <w:rsid w:val="005D2DC2"/>
    <w:rsid w:val="005F6B00"/>
    <w:rsid w:val="0069402C"/>
    <w:rsid w:val="00706CA7"/>
    <w:rsid w:val="007B4469"/>
    <w:rsid w:val="007B6256"/>
    <w:rsid w:val="007E5FEE"/>
    <w:rsid w:val="00813B98"/>
    <w:rsid w:val="00844216"/>
    <w:rsid w:val="008D1187"/>
    <w:rsid w:val="008E2E12"/>
    <w:rsid w:val="009056FE"/>
    <w:rsid w:val="00980015"/>
    <w:rsid w:val="009E1C5F"/>
    <w:rsid w:val="009E38A2"/>
    <w:rsid w:val="009F112A"/>
    <w:rsid w:val="00A12CDB"/>
    <w:rsid w:val="00A61991"/>
    <w:rsid w:val="00AB5D22"/>
    <w:rsid w:val="00AF0EAD"/>
    <w:rsid w:val="00B054FF"/>
    <w:rsid w:val="00B52271"/>
    <w:rsid w:val="00B715F2"/>
    <w:rsid w:val="00BC404D"/>
    <w:rsid w:val="00BD3CE1"/>
    <w:rsid w:val="00C13329"/>
    <w:rsid w:val="00CA4789"/>
    <w:rsid w:val="00CB2D60"/>
    <w:rsid w:val="00D32A96"/>
    <w:rsid w:val="00E30ADC"/>
    <w:rsid w:val="00E669D0"/>
    <w:rsid w:val="00EB5C37"/>
    <w:rsid w:val="00F104DF"/>
    <w:rsid w:val="00F65405"/>
    <w:rsid w:val="00FA1679"/>
    <w:rsid w:val="00FF2B13"/>
    <w:rsid w:val="00FF4DD5"/>
    <w:rsid w:val="00FF526F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E5F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E5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E5F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838-12CF-4202-9135-07EF8A8A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29</cp:revision>
  <dcterms:created xsi:type="dcterms:W3CDTF">2015-03-21T05:28:00Z</dcterms:created>
  <dcterms:modified xsi:type="dcterms:W3CDTF">2015-03-23T08:05:00Z</dcterms:modified>
</cp:coreProperties>
</file>