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0" w:rsidRDefault="000E6DE0" w:rsidP="000E6DE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ДЕТСКОГО ТРАВМАТИЗМА</w:t>
      </w:r>
    </w:p>
    <w:p w:rsidR="000E6DE0" w:rsidRDefault="000E6DE0" w:rsidP="000E6DE0">
      <w:pPr>
        <w:spacing w:line="480" w:lineRule="auto"/>
        <w:jc w:val="center"/>
        <w:rPr>
          <w:rFonts w:ascii="Times New Roman" w:hAnsi="Times New Roman" w:cs="Times New Roman"/>
        </w:rPr>
      </w:pPr>
    </w:p>
    <w:p w:rsidR="000E6DE0" w:rsidRDefault="000E6DE0" w:rsidP="000E6DE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воспитатель ГБДОУ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40 Двукраева М.А.</w:t>
      </w: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</w:rPr>
      </w:pP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</w:rPr>
      </w:pP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В первичной профилактике детского травматизма большая роль отводится родителям.</w:t>
      </w: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Причины: бытовые </w:t>
      </w:r>
      <w:proofErr w:type="gramStart"/>
      <w:r>
        <w:rPr>
          <w:rFonts w:ascii="Times New Roman" w:hAnsi="Times New Roman" w:cs="Times New Roman"/>
          <w:b w:val="0"/>
        </w:rPr>
        <w:t>повреждения</w:t>
      </w:r>
      <w:proofErr w:type="gramEnd"/>
      <w:r>
        <w:rPr>
          <w:rFonts w:ascii="Times New Roman" w:hAnsi="Times New Roman" w:cs="Times New Roman"/>
          <w:b w:val="0"/>
        </w:rPr>
        <w:t xml:space="preserve"> связанные с возрастными особенностями. Маленькие дети получают ожоги горячими жидкостями и химическими веществами, заглатывают маленькие предметы, которые попадают в дыхательное горло. Нередко малыши падают с кровати, дивана, стула, получая ушибы, а иногда и переломы. Необходимо объяснять детям, какие опасности таят в себе нож, иголка, молоток, и как избежать травмы.</w:t>
      </w: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Неисправные домашние электроприборы, розетки, не выключенные утюги, щипцы для завивки волос, - все это может стать причиной страданий детей. По данным статистики, 15% дошкольников страдают от </w:t>
      </w:r>
      <w:proofErr w:type="spellStart"/>
      <w:r>
        <w:rPr>
          <w:rFonts w:ascii="Times New Roman" w:hAnsi="Times New Roman" w:cs="Times New Roman"/>
          <w:b w:val="0"/>
        </w:rPr>
        <w:t>электроударов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Не приученные к осторожному поведению на улице, дети попадают под транспорт.</w:t>
      </w:r>
    </w:p>
    <w:p w:rsidR="000E6DE0" w:rsidRDefault="000E6DE0" w:rsidP="000E6DE0">
      <w:pPr>
        <w:spacing w:line="4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Нужно формировать у детей наблюдательность, внимание, предусмотрительность, разъяснять необходимость тех или иных правил поведения, приводить доступные ситуации и примеры. Это поможет предотвратить неприятности на улице, дома, в детском саду. </w:t>
      </w:r>
    </w:p>
    <w:p w:rsidR="00ED73A9" w:rsidRDefault="00ED73A9"/>
    <w:sectPr w:rsidR="00ED73A9" w:rsidSect="00ED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E0"/>
    <w:rsid w:val="000E6DE0"/>
    <w:rsid w:val="00E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E0"/>
    <w:pPr>
      <w:spacing w:after="0" w:line="240" w:lineRule="auto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2014-04-07T20:55:00Z</dcterms:created>
  <dcterms:modified xsi:type="dcterms:W3CDTF">2014-04-07T20:56:00Z</dcterms:modified>
</cp:coreProperties>
</file>