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6" w:rsidRPr="004736B0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B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876CC6" w:rsidRPr="004736B0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B0">
        <w:rPr>
          <w:rFonts w:ascii="Times New Roman" w:eastAsia="Times New Roman" w:hAnsi="Times New Roman" w:cs="Times New Roman"/>
          <w:sz w:val="28"/>
          <w:szCs w:val="28"/>
        </w:rPr>
        <w:t xml:space="preserve">учреждение детский сад № 98 </w:t>
      </w: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B0">
        <w:rPr>
          <w:rFonts w:ascii="Times New Roman" w:eastAsia="Times New Roman" w:hAnsi="Times New Roman" w:cs="Times New Roman"/>
          <w:sz w:val="28"/>
          <w:szCs w:val="28"/>
        </w:rPr>
        <w:t>Московского района Санкт-Петербурга</w:t>
      </w: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Pr="00AD0796" w:rsidRDefault="00876CC6" w:rsidP="00876CC6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CC6" w:rsidRPr="00AD0796" w:rsidRDefault="00876CC6" w:rsidP="00876CC6">
      <w:pPr>
        <w:spacing w:before="0" w:before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796">
        <w:rPr>
          <w:rFonts w:ascii="Times New Roman" w:hAnsi="Times New Roman" w:cs="Times New Roman"/>
          <w:b/>
          <w:sz w:val="40"/>
          <w:szCs w:val="40"/>
        </w:rPr>
        <w:t xml:space="preserve">Непосредственно образовательная деятельность </w:t>
      </w:r>
    </w:p>
    <w:p w:rsidR="00876CC6" w:rsidRDefault="00876CC6" w:rsidP="00876CC6">
      <w:pPr>
        <w:spacing w:before="0" w:before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796">
        <w:rPr>
          <w:rFonts w:ascii="Times New Roman" w:hAnsi="Times New Roman" w:cs="Times New Roman"/>
          <w:b/>
          <w:sz w:val="40"/>
          <w:szCs w:val="40"/>
        </w:rPr>
        <w:t>педагога с детьми среднего и старшего дошкольного возраста</w:t>
      </w:r>
    </w:p>
    <w:p w:rsidR="00876CC6" w:rsidRPr="00AD0796" w:rsidRDefault="00876CC6" w:rsidP="00876CC6">
      <w:pPr>
        <w:spacing w:before="0" w:before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6CC6" w:rsidRDefault="00876CC6" w:rsidP="00876CC6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C6" w:rsidRPr="00017408" w:rsidRDefault="00876CC6" w:rsidP="00876CC6">
      <w:pPr>
        <w:spacing w:before="0" w:beforeAutospacing="0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 w:rsidRPr="00017408">
        <w:rPr>
          <w:rFonts w:ascii="Times New Roman" w:hAnsi="Times New Roman" w:cs="Times New Roman"/>
          <w:color w:val="FF0000"/>
          <w:sz w:val="72"/>
          <w:szCs w:val="72"/>
        </w:rPr>
        <w:t>«</w: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День Победы!</w:t>
      </w:r>
      <w:r w:rsidRPr="00017408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 xml:space="preserve"> 9 мая!»</w:t>
      </w:r>
    </w:p>
    <w:p w:rsidR="00876CC6" w:rsidRPr="004736B0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CC6" w:rsidRDefault="00876CC6" w:rsidP="00876CC6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CC6" w:rsidRPr="004736B0" w:rsidRDefault="00876CC6" w:rsidP="00876CC6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4736B0">
        <w:rPr>
          <w:rFonts w:ascii="Times New Roman" w:hAnsi="Times New Roman" w:cs="Times New Roman"/>
          <w:sz w:val="28"/>
          <w:szCs w:val="28"/>
        </w:rPr>
        <w:t>Абрахманова</w:t>
      </w:r>
      <w:proofErr w:type="spellEnd"/>
      <w:r w:rsidRPr="0047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B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7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B0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876CC6" w:rsidRPr="004736B0" w:rsidRDefault="00876CC6" w:rsidP="00876CC6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t>Воспитатель старшей  группы</w:t>
      </w:r>
    </w:p>
    <w:p w:rsidR="00876CC6" w:rsidRDefault="00876CC6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2B93" w:rsidRPr="004736B0" w:rsidRDefault="00FC2B93" w:rsidP="00942461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C6" w:rsidRPr="004736B0" w:rsidRDefault="00876CC6" w:rsidP="00876CC6">
      <w:pPr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876CC6" w:rsidRPr="004736B0" w:rsidRDefault="00876CC6" w:rsidP="00876CC6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CC6" w:rsidRPr="004736B0" w:rsidRDefault="00876CC6" w:rsidP="00876CC6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36B0">
        <w:rPr>
          <w:rFonts w:ascii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876CC6" w:rsidRDefault="00876CC6" w:rsidP="00876CC6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36B0">
        <w:rPr>
          <w:rFonts w:ascii="Times New Roman" w:hAnsi="Times New Roman" w:cs="Times New Roman"/>
          <w:noProof/>
          <w:sz w:val="28"/>
          <w:szCs w:val="28"/>
          <w:lang w:eastAsia="ru-RU"/>
        </w:rPr>
        <w:t>2014г.</w:t>
      </w:r>
    </w:p>
    <w:p w:rsidR="00876CC6" w:rsidRPr="004736B0" w:rsidRDefault="00876CC6" w:rsidP="00876CC6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ab/>
      </w: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Цели:</w:t>
      </w:r>
      <w:r w:rsidRPr="00876CC6">
        <w:rPr>
          <w:rFonts w:ascii="Times New Roman" w:hAnsi="Times New Roman" w:cs="Times New Roman"/>
          <w:sz w:val="28"/>
          <w:szCs w:val="28"/>
        </w:rPr>
        <w:t xml:space="preserve">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нравственно-патриотическому воспитанию дошкольников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Задачи:</w:t>
      </w:r>
      <w:r w:rsidRPr="00876CC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воспитывать чувство гордости за героизм нашего народа;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76CC6">
        <w:rPr>
          <w:rFonts w:ascii="Times New Roman" w:hAnsi="Times New Roman" w:cs="Times New Roman"/>
          <w:sz w:val="28"/>
          <w:szCs w:val="28"/>
        </w:rPr>
        <w:t xml:space="preserve">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ознакомить дошкольников с жизнью и подвигами детей в годы ВОВ;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воспитание чувства сострадания к людям, неприятие жестокости и насилия;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Предшествующая работа: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разучивание песни со старшей группой «Вставай страна огромная»;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разучивание песни с детьми старшей группы «Выходила на берег Катюша»;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разучивание танца под песню  « Журавли» Ст.Расул Гамзатов, муз. Ян. Френкель с детьми средней группы;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разучивание с детьми средней группы танца под песню «Красные маки»;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украшение зала с детьми старшей группы ленточками Гиоргиевкими;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- изготовление костюмов с детьми для танца «Красные маки».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Действующие лица</w:t>
      </w: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876C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воспитатели и дети средней, старшей, подготовительной группы.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Место проведения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: музыкальный зал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Ход праздника</w:t>
      </w:r>
    </w:p>
    <w:p w:rsidR="00876CC6" w:rsidRPr="00876CC6" w:rsidRDefault="00876CC6" w:rsidP="00876CC6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Включается песня «День победы».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Дорогие ребята, скоро наша страна будет отмечать знаменательный день в нашей жизни – великий праздник  9 Мая - день Победы!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Славной победе нашего народа в Великой Отечественной войне, мы посвящаем СЕГОДНЯШНЮЮ ВСТРЕЧУ!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Музыка переключается на песню « Любимый город» в исполнение Марка Бернеса.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Ведущий: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Но как же все началось? Предлагаю всем окунуться в прошлое и представить улицу, озаренную солнечным светом, дети играют на площадке весело и безмятежно.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Выходят четыре ребенка, два мальчика играют в мяч, девочки сидят на полу играют в куклы. Вдруг раздается звук летящих самолетов, звук взрывов бомб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  <w:r w:rsidRPr="00876C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хватаются за голову, начинают митаться в разные стороны, бросают игрушки. Вкулючается песня     « Вставай страна огромная» .       Выходит           ( воспитатель)  женщина в красном платке с плакатом « Родина-Мать зовет» и начинает петь песню. По краям от воспитатея встает хор из детей старшей группы. Они поют вместе припев песни.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куплет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Вставай, страна огромная,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Вставай на смертный бой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фашистской силой тёмною,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проклятою ордой!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Припев: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Пусть ярость благородная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Вскипает, как волна, -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Идёт война народная,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Священная война!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Пусть ярость благородная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Вскипает, как волна, -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Идёт война народная,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Священная война!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Дети садятся на стульчики вместе с воспитателем. </w:t>
      </w:r>
      <w:r w:rsidRPr="00876CC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Включается песня из кинофильма « Офицеры».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Вот так, нарушив мирную жизнь, внезапно, без объявлений войны, фашистская Германия 22 июня 1941 года напала на нашу страну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Так начилась война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- Война, война, кричали кругом люди. Фашистские захватчики  напали словно воры,  словно разбойники без предупреждения. Они хотели захватить наши земли, наши города и сёла, а наших людей либо убить, либо сделать своими слугами и рабами. Фашисты думали, что они самые главные в мире, а все остальные должны им подчиняться. Но  русская армия – это наши солдаты, встали на защиту нашей Родины  и сражались изо всех сил. У фашистов были быстрые самолеты, у немецких танков была хорошая защита, пушки., пулеметы. А у советских солдат была отвага, стойкость и мужество. Солдаты шли на смертный бой, сражались не жалея сил.  Миллионы людей, в том числе и дети делали всё, чтобы остановить фашистов. И чтобы подбодрить себя пели песни.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Выходят дети старшей группы и поют песню « Выходила на берег Катюша».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Дети садятся на стульчики . Включается песня « Журавли» Ст.Расул Гамзатов, муз. Ян. Френкель.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Ведущий говорит под песню: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</w:t>
      </w:r>
      <w:r w:rsidRPr="00876CC6">
        <w:rPr>
          <w:rFonts w:ascii="Times New Roman" w:hAnsi="Times New Roman" w:cs="Times New Roman"/>
          <w:sz w:val="28"/>
          <w:szCs w:val="28"/>
        </w:rPr>
        <w:t>Люди разных национальностей, взрослые и даже дети воевали с врагами. Война была очень жестокой, она принесла много горя и слёз, разруху и голод.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876CC6">
        <w:rPr>
          <w:rFonts w:ascii="Times New Roman" w:hAnsi="Times New Roman" w:cs="Times New Roman"/>
          <w:sz w:val="28"/>
          <w:szCs w:val="28"/>
        </w:rPr>
        <w:t xml:space="preserve">          Дети блокадного Ленинграда  - сейчас дедушки и бабушки, никогда не забудут тех страшных дней. Они помнят кусочек хлеба размером со спичечный коробок и кружку кипятка – это было их питание на целый день. Некоторые помнят праздник новогодней елки, который голодающие ленинградцы организовывали для своих малышей. Подарком на Новый Год было два маленьких печеньица, завернутых в цветную бумагу. Помнят, как Дед Мороз старался петь вместе с детьми веселую песню, а из его глаз текли слезы. Малыши дошкольники приходили в госпитали к раненым солдатам, читали им стихи, пели песни и танцевали разные танцы.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CC6">
        <w:rPr>
          <w:rFonts w:ascii="Times New Roman" w:hAnsi="Times New Roman" w:cs="Times New Roman"/>
          <w:i/>
          <w:sz w:val="28"/>
          <w:szCs w:val="28"/>
          <w:u w:val="single"/>
        </w:rPr>
        <w:t>Выходят дети средней группы исполняют танец « Красные маки».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CC6">
        <w:rPr>
          <w:rFonts w:ascii="Times New Roman" w:hAnsi="Times New Roman" w:cs="Times New Roman"/>
          <w:i/>
          <w:sz w:val="28"/>
          <w:szCs w:val="28"/>
          <w:u w:val="single"/>
        </w:rPr>
        <w:t>Ведущий говорит под песню « Темная ночь»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sz w:val="28"/>
          <w:szCs w:val="28"/>
        </w:rPr>
        <w:t xml:space="preserve">- И снова битвы, битвы, бои, сражения. Но вот настал день самый долгожданный, самый великий день.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>Победа пришла весной 9 Мая 1945 года. В Москве на Красной площади состоялся первый парад Победы. И с того дня каждый год 9 мая мы радемся этому дню.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CC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говорит под песню « С чего начинается Родина»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C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C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76CC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Рассказ детям о подвигах восемнадцатилетней Любаши.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sz w:val="28"/>
          <w:szCs w:val="28"/>
        </w:rPr>
        <w:t xml:space="preserve">          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sz w:val="28"/>
          <w:szCs w:val="28"/>
        </w:rPr>
        <w:t>Такая двухцветная ленточка называется – георгиевской и относится к ордену Святого Георгия, который традиционно являлся высшей военной наградой в России. Цвета ленты – черный и оранжевый – означают «дым и пламя» и являются знаком личной доблести солдата на поле боя.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C6">
        <w:rPr>
          <w:rFonts w:ascii="Times New Roman" w:hAnsi="Times New Roman" w:cs="Times New Roman"/>
          <w:i/>
          <w:sz w:val="28"/>
          <w:szCs w:val="28"/>
        </w:rPr>
        <w:t>Встают все дети и громко говорят: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C6">
        <w:rPr>
          <w:rFonts w:ascii="Times New Roman" w:hAnsi="Times New Roman" w:cs="Times New Roman"/>
          <w:sz w:val="28"/>
          <w:szCs w:val="28"/>
        </w:rPr>
        <w:t xml:space="preserve">- Ура, ура, ура.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CC6">
        <w:rPr>
          <w:rFonts w:ascii="Times New Roman" w:hAnsi="Times New Roman" w:cs="Times New Roman"/>
          <w:i/>
          <w:sz w:val="28"/>
          <w:szCs w:val="28"/>
        </w:rPr>
        <w:t xml:space="preserve">Включается песня « День победы» дети уходят друг за другом из музыкального зала. </w:t>
      </w:r>
      <w:r w:rsidRPr="00876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6CC6" w:rsidRP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CC6" w:rsidRDefault="00876CC6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2AC5" w:rsidRPr="00876CC6" w:rsidRDefault="00412AC5" w:rsidP="00876CC6">
      <w:pPr>
        <w:spacing w:before="0" w:beforeAutospacing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</w:p>
    <w:p w:rsidR="00412AC5" w:rsidRDefault="00412AC5" w:rsidP="00412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D87" w:rsidRDefault="00582D87" w:rsidP="00412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AC5" w:rsidRPr="00876CC6" w:rsidRDefault="00412AC5" w:rsidP="0041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2AC5" w:rsidRPr="00876CC6" w:rsidSect="00891ED5">
      <w:headerReference w:type="default" r:id="rId6"/>
      <w:pgSz w:w="11906" w:h="16838"/>
      <w:pgMar w:top="1134" w:right="850" w:bottom="1134" w:left="1701" w:header="708" w:footer="708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0F" w:rsidRDefault="0015240F" w:rsidP="00876CC6">
      <w:pPr>
        <w:spacing w:before="0"/>
      </w:pPr>
      <w:r>
        <w:separator/>
      </w:r>
    </w:p>
  </w:endnote>
  <w:endnote w:type="continuationSeparator" w:id="0">
    <w:p w:rsidR="0015240F" w:rsidRDefault="0015240F" w:rsidP="00876CC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0F" w:rsidRDefault="0015240F" w:rsidP="00876CC6">
      <w:pPr>
        <w:spacing w:before="0"/>
      </w:pPr>
      <w:r>
        <w:separator/>
      </w:r>
    </w:p>
  </w:footnote>
  <w:footnote w:type="continuationSeparator" w:id="0">
    <w:p w:rsidR="0015240F" w:rsidRDefault="0015240F" w:rsidP="00876CC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6" w:rsidRDefault="00876CC6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C6"/>
    <w:rsid w:val="00020534"/>
    <w:rsid w:val="0014531B"/>
    <w:rsid w:val="0015240F"/>
    <w:rsid w:val="00211096"/>
    <w:rsid w:val="002C683D"/>
    <w:rsid w:val="00331163"/>
    <w:rsid w:val="00344DA2"/>
    <w:rsid w:val="003A67BD"/>
    <w:rsid w:val="003D3A64"/>
    <w:rsid w:val="00412AC5"/>
    <w:rsid w:val="00582D87"/>
    <w:rsid w:val="006655BC"/>
    <w:rsid w:val="00690CFA"/>
    <w:rsid w:val="00797AD2"/>
    <w:rsid w:val="00876CC6"/>
    <w:rsid w:val="00891ED5"/>
    <w:rsid w:val="00924A75"/>
    <w:rsid w:val="00942461"/>
    <w:rsid w:val="00C21696"/>
    <w:rsid w:val="00D57FBB"/>
    <w:rsid w:val="00DB6AA7"/>
    <w:rsid w:val="00FC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C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6CC6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CC6"/>
  </w:style>
  <w:style w:type="paragraph" w:styleId="a7">
    <w:name w:val="footer"/>
    <w:basedOn w:val="a"/>
    <w:link w:val="a8"/>
    <w:uiPriority w:val="99"/>
    <w:semiHidden/>
    <w:unhideWhenUsed/>
    <w:rsid w:val="00876CC6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13</cp:revision>
  <cp:lastPrinted>2014-08-23T16:17:00Z</cp:lastPrinted>
  <dcterms:created xsi:type="dcterms:W3CDTF">2014-08-16T13:13:00Z</dcterms:created>
  <dcterms:modified xsi:type="dcterms:W3CDTF">2014-08-25T17:17:00Z</dcterms:modified>
</cp:coreProperties>
</file>