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95" w:rsidRPr="00985A05" w:rsidRDefault="000A244B" w:rsidP="00985A05">
      <w:pPr>
        <w:pStyle w:val="a4"/>
        <w:rPr>
          <w:b/>
          <w:sz w:val="24"/>
          <w:szCs w:val="24"/>
        </w:rPr>
      </w:pPr>
      <w:r w:rsidRPr="00985A05">
        <w:rPr>
          <w:b/>
          <w:sz w:val="24"/>
          <w:szCs w:val="24"/>
        </w:rPr>
        <w:t xml:space="preserve">Опыт работы по </w:t>
      </w:r>
      <w:r w:rsidR="00324CBE" w:rsidRPr="00985A05">
        <w:rPr>
          <w:b/>
          <w:sz w:val="24"/>
          <w:szCs w:val="24"/>
        </w:rPr>
        <w:t>здоровье сбережению</w:t>
      </w:r>
      <w:r w:rsidRPr="00985A05">
        <w:rPr>
          <w:b/>
          <w:sz w:val="24"/>
          <w:szCs w:val="24"/>
        </w:rPr>
        <w:t>.</w:t>
      </w:r>
    </w:p>
    <w:p w:rsidR="000A244B" w:rsidRDefault="000A244B" w:rsidP="00985A05">
      <w:pPr>
        <w:pStyle w:val="a4"/>
        <w:rPr>
          <w:b/>
          <w:sz w:val="24"/>
          <w:szCs w:val="24"/>
        </w:rPr>
      </w:pPr>
      <w:r w:rsidRPr="00985A05">
        <w:rPr>
          <w:b/>
          <w:sz w:val="24"/>
          <w:szCs w:val="24"/>
        </w:rPr>
        <w:t>Горкина Светлана Сергеевна</w:t>
      </w:r>
      <w:r w:rsidR="00985A05" w:rsidRPr="00985A05">
        <w:rPr>
          <w:b/>
          <w:sz w:val="24"/>
          <w:szCs w:val="24"/>
        </w:rPr>
        <w:t xml:space="preserve"> </w:t>
      </w:r>
      <w:proofErr w:type="spellStart"/>
      <w:r w:rsidR="00985A05" w:rsidRPr="00985A05">
        <w:rPr>
          <w:b/>
          <w:sz w:val="24"/>
          <w:szCs w:val="24"/>
        </w:rPr>
        <w:t>р.п</w:t>
      </w:r>
      <w:proofErr w:type="gramStart"/>
      <w:r w:rsidR="00985A05" w:rsidRPr="00985A05">
        <w:rPr>
          <w:b/>
          <w:sz w:val="24"/>
          <w:szCs w:val="24"/>
        </w:rPr>
        <w:t>.</w:t>
      </w:r>
      <w:r w:rsidRPr="00985A05">
        <w:rPr>
          <w:b/>
          <w:sz w:val="24"/>
          <w:szCs w:val="24"/>
        </w:rPr>
        <w:t>М</w:t>
      </w:r>
      <w:proofErr w:type="gramEnd"/>
      <w:r w:rsidRPr="00985A05">
        <w:rPr>
          <w:b/>
          <w:sz w:val="24"/>
          <w:szCs w:val="24"/>
        </w:rPr>
        <w:t>Б</w:t>
      </w:r>
      <w:r w:rsidR="00985A05" w:rsidRPr="00985A05">
        <w:rPr>
          <w:b/>
          <w:sz w:val="24"/>
          <w:szCs w:val="24"/>
        </w:rPr>
        <w:t>Д</w:t>
      </w:r>
      <w:r w:rsidRPr="00985A05">
        <w:rPr>
          <w:b/>
          <w:sz w:val="24"/>
          <w:szCs w:val="24"/>
        </w:rPr>
        <w:t>ОУ</w:t>
      </w:r>
      <w:proofErr w:type="spellEnd"/>
      <w:r w:rsidRPr="00985A05">
        <w:rPr>
          <w:b/>
          <w:sz w:val="24"/>
          <w:szCs w:val="24"/>
        </w:rPr>
        <w:t xml:space="preserve">  ПГО «</w:t>
      </w:r>
      <w:proofErr w:type="spellStart"/>
      <w:r w:rsidRPr="00985A05">
        <w:rPr>
          <w:b/>
          <w:sz w:val="24"/>
          <w:szCs w:val="24"/>
        </w:rPr>
        <w:t>Пышминский</w:t>
      </w:r>
      <w:proofErr w:type="spellEnd"/>
      <w:r w:rsidRPr="00985A05">
        <w:rPr>
          <w:b/>
          <w:sz w:val="24"/>
          <w:szCs w:val="24"/>
        </w:rPr>
        <w:t xml:space="preserve"> детский сад</w:t>
      </w:r>
      <w:r w:rsidR="00324CBE" w:rsidRPr="00985A05">
        <w:rPr>
          <w:b/>
          <w:sz w:val="24"/>
          <w:szCs w:val="24"/>
        </w:rPr>
        <w:t xml:space="preserve"> №7</w:t>
      </w:r>
      <w:r w:rsidRPr="00985A05">
        <w:rPr>
          <w:b/>
          <w:sz w:val="24"/>
          <w:szCs w:val="24"/>
        </w:rPr>
        <w:t>»</w:t>
      </w:r>
    </w:p>
    <w:p w:rsidR="00985A05" w:rsidRPr="00985A05" w:rsidRDefault="00985A05" w:rsidP="00985A05">
      <w:pPr>
        <w:pStyle w:val="a4"/>
        <w:rPr>
          <w:b/>
          <w:sz w:val="24"/>
          <w:szCs w:val="24"/>
        </w:rPr>
      </w:pPr>
    </w:p>
    <w:p w:rsidR="000A244B" w:rsidRPr="00985A05" w:rsidRDefault="000A244B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Здоровье-это бесценный дар, который преподносит человеку природы.</w:t>
      </w:r>
    </w:p>
    <w:p w:rsidR="00F06F0F" w:rsidRPr="00985A05" w:rsidRDefault="000A244B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Древняя китайская мудрость гласит: «Заниматься своим здоровьем</w:t>
      </w:r>
      <w:r w:rsidR="00243BF2" w:rsidRPr="00985A05">
        <w:rPr>
          <w:sz w:val="24"/>
          <w:szCs w:val="24"/>
        </w:rPr>
        <w:t xml:space="preserve"> нужно не за 3 дня до смерти, а за 3 года до начал болезней». Здоровь</w:t>
      </w:r>
      <w:proofErr w:type="gramStart"/>
      <w:r w:rsidR="00243BF2" w:rsidRPr="00985A05">
        <w:rPr>
          <w:sz w:val="24"/>
          <w:szCs w:val="24"/>
        </w:rPr>
        <w:t>е-</w:t>
      </w:r>
      <w:proofErr w:type="gramEnd"/>
      <w:r w:rsidR="00243BF2" w:rsidRPr="00985A05">
        <w:rPr>
          <w:sz w:val="24"/>
          <w:szCs w:val="24"/>
        </w:rPr>
        <w:t xml:space="preserve"> это не только отсутствие болезней, но и состояние полного физического, духовного и социального благополучия. Сегодня сохранение и укрепление здоровья детей, формирование привычки к здоровому образу жизни были и остаются</w:t>
      </w:r>
      <w:r w:rsidR="00F06F0F" w:rsidRPr="00985A05">
        <w:rPr>
          <w:sz w:val="24"/>
          <w:szCs w:val="24"/>
        </w:rPr>
        <w:t xml:space="preserve"> первостепенной задачей детского сада. В связи с этим в детском саду  реализуется комплекс </w:t>
      </w:r>
      <w:proofErr w:type="spellStart"/>
      <w:r w:rsidR="00F06F0F" w:rsidRPr="00985A05">
        <w:rPr>
          <w:sz w:val="24"/>
          <w:szCs w:val="24"/>
        </w:rPr>
        <w:t>воспитательно</w:t>
      </w:r>
      <w:proofErr w:type="spellEnd"/>
      <w:r w:rsidR="00F06F0F" w:rsidRPr="00985A05">
        <w:rPr>
          <w:sz w:val="24"/>
          <w:szCs w:val="24"/>
        </w:rPr>
        <w:t>-образовательных</w:t>
      </w:r>
      <w:r w:rsidR="00E84C73" w:rsidRPr="00985A05">
        <w:rPr>
          <w:sz w:val="24"/>
          <w:szCs w:val="24"/>
        </w:rPr>
        <w:t>,</w:t>
      </w:r>
      <w:r w:rsidR="00F06F0F" w:rsidRPr="00985A05">
        <w:rPr>
          <w:sz w:val="24"/>
          <w:szCs w:val="24"/>
        </w:rPr>
        <w:t xml:space="preserve"> оздоровительных и лечебно-профилактических мероприятий.</w:t>
      </w:r>
    </w:p>
    <w:p w:rsidR="000A244B" w:rsidRPr="00985A05" w:rsidRDefault="00F06F0F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 xml:space="preserve"> За  долгое время работы детского сада сложились определённые традиции  в сфере  оздоровительной деятельности: они проводятся с использованием  нетрадиционных физкультурных  занятий, утренней гимнастики, оздоровительного бега, дыхательной и зрительной гимнастики, физкультминуток</w:t>
      </w:r>
      <w:r w:rsidR="00443341" w:rsidRPr="00985A05">
        <w:rPr>
          <w:sz w:val="24"/>
          <w:szCs w:val="24"/>
        </w:rPr>
        <w:t xml:space="preserve">, динамических часов, </w:t>
      </w:r>
      <w:r w:rsidR="00E84C73" w:rsidRPr="00985A05">
        <w:rPr>
          <w:sz w:val="24"/>
          <w:szCs w:val="24"/>
        </w:rPr>
        <w:t>массажей, ароматерапии, фитотерапии, арт-терапии и т.д.</w:t>
      </w:r>
    </w:p>
    <w:p w:rsidR="00135F1C" w:rsidRPr="00985A05" w:rsidRDefault="00135F1C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В этом году мы взяли детей в возрасте 3х лет (вторая младшая группа). Начали  работу с детьми по формированию привычек к ЗОЖ  у детей дошкольного возраста, необходимо поставить перед собой следующие задачи:</w:t>
      </w:r>
    </w:p>
    <w:p w:rsidR="00443341" w:rsidRPr="00985A05" w:rsidRDefault="00135F1C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Содействовать сохранению здоровья каждого ребёнка.</w:t>
      </w:r>
    </w:p>
    <w:p w:rsidR="00135F1C" w:rsidRPr="00985A05" w:rsidRDefault="00135F1C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Показать многогранную природу здоровья.</w:t>
      </w:r>
    </w:p>
    <w:p w:rsidR="003927D2" w:rsidRPr="00985A05" w:rsidRDefault="00135F1C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Сформировать у дошкольников представления</w:t>
      </w:r>
      <w:r w:rsidR="003927D2" w:rsidRPr="00985A05">
        <w:rPr>
          <w:sz w:val="24"/>
          <w:szCs w:val="24"/>
        </w:rPr>
        <w:t xml:space="preserve"> об ответственности за собственное здоровье и здоровье окружающих.</w:t>
      </w:r>
    </w:p>
    <w:p w:rsidR="003927D2" w:rsidRPr="00985A05" w:rsidRDefault="003927D2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Обеспечить детей необходимой информацией, позволяющей сохранять и укреплять здоровье.</w:t>
      </w:r>
    </w:p>
    <w:p w:rsidR="00191AA1" w:rsidRPr="00985A05" w:rsidRDefault="003927D2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 xml:space="preserve">Расширить и разнообразить взаимодействие детского сада и родителей в целях укрепления здоровья детей. </w:t>
      </w:r>
    </w:p>
    <w:p w:rsidR="003927D2" w:rsidRPr="00985A05" w:rsidRDefault="003927D2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Дошкольники активно приобщаются к нормам здорового образа жизни. В увлекательной наглядно-практической форме обогащаются представления детей о здоровье, об организме, его потребностях, способах закаливания</w:t>
      </w:r>
      <w:r w:rsidR="002C0852" w:rsidRPr="00985A05">
        <w:rPr>
          <w:sz w:val="24"/>
          <w:szCs w:val="24"/>
        </w:rPr>
        <w:t>, о предупреждении травматизма.</w:t>
      </w:r>
    </w:p>
    <w:p w:rsidR="002C0852" w:rsidRPr="00985A05" w:rsidRDefault="002C0852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 xml:space="preserve">Воспитание и обучение проводится преимущество в игре. В свободной игровой деятельности, главным образом через </w:t>
      </w:r>
      <w:r w:rsidR="00191AA1" w:rsidRPr="00985A05">
        <w:rPr>
          <w:sz w:val="24"/>
          <w:szCs w:val="24"/>
        </w:rPr>
        <w:t>подражание</w:t>
      </w:r>
      <w:r w:rsidRPr="00985A05">
        <w:rPr>
          <w:sz w:val="24"/>
          <w:szCs w:val="24"/>
        </w:rPr>
        <w:t>, и должны осуществляться воспитание здорового образа жизни и формирования здоровья.</w:t>
      </w:r>
    </w:p>
    <w:p w:rsidR="0076374E" w:rsidRPr="00985A05" w:rsidRDefault="00191AA1" w:rsidP="00985A05">
      <w:pPr>
        <w:pStyle w:val="a4"/>
        <w:rPr>
          <w:b/>
          <w:sz w:val="24"/>
          <w:szCs w:val="24"/>
        </w:rPr>
      </w:pPr>
      <w:r w:rsidRPr="00985A05">
        <w:rPr>
          <w:sz w:val="24"/>
          <w:szCs w:val="24"/>
        </w:rPr>
        <w:t>В</w:t>
      </w:r>
      <w:r w:rsidR="002C0852" w:rsidRPr="00985A05">
        <w:rPr>
          <w:sz w:val="24"/>
          <w:szCs w:val="24"/>
        </w:rPr>
        <w:t>оспитание</w:t>
      </w:r>
      <w:r w:rsidRPr="00985A05">
        <w:rPr>
          <w:sz w:val="24"/>
          <w:szCs w:val="24"/>
        </w:rPr>
        <w:t xml:space="preserve"> и приобщение  детей к здоровому образу жизни необходимо начинать с раннего возраста. Поэтому, работая с детьми младшей группы, решила назвать центр физической культуры и здоровья «Кладовая здоровья», оснащённый с учётом  возрастных особенностей детей, а также с учётом интегрированного подхода к развивающей среде.  Наш центр работает под  девизом «Здоровье  свыше нам </w:t>
      </w:r>
      <w:r w:rsidR="0076374E" w:rsidRPr="00985A05">
        <w:rPr>
          <w:sz w:val="24"/>
          <w:szCs w:val="24"/>
        </w:rPr>
        <w:t xml:space="preserve">дано, учись малыш  беречь его!» </w:t>
      </w:r>
      <w:r w:rsidR="00E84C73" w:rsidRPr="00985A05">
        <w:rPr>
          <w:b/>
          <w:sz w:val="24"/>
          <w:szCs w:val="24"/>
        </w:rPr>
        <w:t>Т</w:t>
      </w:r>
      <w:r w:rsidR="0076374E" w:rsidRPr="00985A05">
        <w:rPr>
          <w:b/>
          <w:sz w:val="24"/>
          <w:szCs w:val="24"/>
        </w:rPr>
        <w:t xml:space="preserve">ак, </w:t>
      </w:r>
      <w:proofErr w:type="spellStart"/>
      <w:r w:rsidR="0076374E" w:rsidRPr="00985A05">
        <w:rPr>
          <w:b/>
          <w:sz w:val="24"/>
          <w:szCs w:val="24"/>
        </w:rPr>
        <w:t>Мойдодыр</w:t>
      </w:r>
      <w:proofErr w:type="spellEnd"/>
      <w:r w:rsidR="0076374E" w:rsidRPr="00985A05">
        <w:rPr>
          <w:b/>
          <w:sz w:val="24"/>
          <w:szCs w:val="24"/>
        </w:rPr>
        <w:t xml:space="preserve"> со своим сундуком «Чистюля» знакомит детей с культурно-гигиеническими навыками.</w:t>
      </w:r>
    </w:p>
    <w:p w:rsidR="00E15B0F" w:rsidRPr="00985A05" w:rsidRDefault="00E15B0F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Воспитание культурно-гигиенических навыков и навыков самообслуживания являются одним из важнейших направлений воспитательной работы в детском саду. Работа по формированию культурно-гигиенических навыков и навыков самообслуживания должна проводиться как индивидуально, так и группами.</w:t>
      </w:r>
      <w:r w:rsidR="008E382F" w:rsidRPr="00985A05">
        <w:rPr>
          <w:sz w:val="24"/>
          <w:szCs w:val="24"/>
        </w:rPr>
        <w:t xml:space="preserve"> Главное услови</w:t>
      </w:r>
      <w:proofErr w:type="gramStart"/>
      <w:r w:rsidR="008E382F" w:rsidRPr="00985A05">
        <w:rPr>
          <w:sz w:val="24"/>
          <w:szCs w:val="24"/>
        </w:rPr>
        <w:t>е-</w:t>
      </w:r>
      <w:proofErr w:type="gramEnd"/>
      <w:r w:rsidR="008E382F" w:rsidRPr="00985A05">
        <w:rPr>
          <w:sz w:val="24"/>
          <w:szCs w:val="24"/>
        </w:rPr>
        <w:t xml:space="preserve"> регулярность занятий, а также непрерывность воспитательного процесса, единство требований воспитателей, родителей. Только в этом случае сформированные у детей навыки становятся осознанными действиями, а затем и привычкой. Ребёнку предоставляется возможность упражняться в заботе о самом себе. Он учится обращаться с ложкой, ножницами, салфеткой и т.д.</w:t>
      </w:r>
    </w:p>
    <w:p w:rsidR="008E382F" w:rsidRPr="00985A05" w:rsidRDefault="008E382F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lastRenderedPageBreak/>
        <w:t>Для достижения эффективности формирования культурно-гигиенических навыков мною был разработан</w:t>
      </w:r>
      <w:r w:rsidR="00C06826" w:rsidRPr="00985A05">
        <w:rPr>
          <w:sz w:val="24"/>
          <w:szCs w:val="24"/>
        </w:rPr>
        <w:t xml:space="preserve"> и внедрён проект «Культурно-гигиенические навыки для малышей»</w:t>
      </w:r>
      <w:proofErr w:type="gramStart"/>
      <w:r w:rsidR="00C06826" w:rsidRPr="00985A05">
        <w:rPr>
          <w:sz w:val="24"/>
          <w:szCs w:val="24"/>
        </w:rPr>
        <w:t xml:space="preserve"> </w:t>
      </w:r>
      <w:r w:rsidR="00E84C73" w:rsidRPr="00985A05">
        <w:rPr>
          <w:sz w:val="24"/>
          <w:szCs w:val="24"/>
        </w:rPr>
        <w:t>.</w:t>
      </w:r>
      <w:proofErr w:type="gramEnd"/>
    </w:p>
    <w:p w:rsidR="00E96B92" w:rsidRPr="00985A05" w:rsidRDefault="00E96B92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Для достижения эффективности привития культурно-гигиенических навыков составила план, который состоит из</w:t>
      </w:r>
      <w:r w:rsidR="00E84C73" w:rsidRPr="00985A05">
        <w:rPr>
          <w:sz w:val="24"/>
          <w:szCs w:val="24"/>
        </w:rPr>
        <w:t xml:space="preserve"> дву</w:t>
      </w:r>
      <w:r w:rsidRPr="00985A05">
        <w:rPr>
          <w:sz w:val="24"/>
          <w:szCs w:val="24"/>
        </w:rPr>
        <w:t>х раздело</w:t>
      </w:r>
      <w:proofErr w:type="gramStart"/>
      <w:r w:rsidRPr="00985A05">
        <w:rPr>
          <w:sz w:val="24"/>
          <w:szCs w:val="24"/>
        </w:rPr>
        <w:t>в-</w:t>
      </w:r>
      <w:proofErr w:type="gramEnd"/>
      <w:r w:rsidRPr="00985A05">
        <w:rPr>
          <w:sz w:val="24"/>
          <w:szCs w:val="24"/>
        </w:rPr>
        <w:t xml:space="preserve"> это изучение на занятиях и повседневная  жизнь, где использовала разные формы организации: дидактические игры, игры-упражнения, беседы, чтение художественной литературы, рассматривание иллюстраций, картин, наблюдения, показ инсценировок мультфильмов, рассказывание, заучивание, сюжетно-ролевые игры.</w:t>
      </w:r>
    </w:p>
    <w:p w:rsidR="00E96B92" w:rsidRPr="00985A05" w:rsidRDefault="00E96B92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Обучение уходу за своим телом, навыкам оказания элементарной помощи.</w:t>
      </w:r>
    </w:p>
    <w:p w:rsidR="00E96B92" w:rsidRPr="00985A05" w:rsidRDefault="00E96B92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Гигиеническая культура столь же важна  для человека, как и умение, разговаривать, писать, читать.</w:t>
      </w:r>
    </w:p>
    <w:p w:rsidR="00E96B92" w:rsidRPr="00985A05" w:rsidRDefault="00E96B92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Уход за собой дарит человеку ощущение чистоты, здоровья.</w:t>
      </w:r>
    </w:p>
    <w:p w:rsidR="00BD01A4" w:rsidRPr="00985A05" w:rsidRDefault="00BD01A4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Поэтому на занятиях и повседневной жизни  я использую следующие методы и приёмы:</w:t>
      </w:r>
    </w:p>
    <w:p w:rsidR="00E96B92" w:rsidRPr="00985A05" w:rsidRDefault="00BD01A4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Взаимодействие со сказочным персонаже</w:t>
      </w:r>
      <w:proofErr w:type="gramStart"/>
      <w:r w:rsidRPr="00985A05">
        <w:rPr>
          <w:sz w:val="24"/>
          <w:szCs w:val="24"/>
        </w:rPr>
        <w:t>м(</w:t>
      </w:r>
      <w:proofErr w:type="gramEnd"/>
      <w:r w:rsidRPr="00985A05">
        <w:rPr>
          <w:sz w:val="24"/>
          <w:szCs w:val="24"/>
        </w:rPr>
        <w:t>в играх драматизация, дети, перевоплощаюсь в сказочных  персонажей, стараются помочь справиться с трудной ситуацией, найти  ошибку, научить чему-то.)</w:t>
      </w:r>
    </w:p>
    <w:p w:rsidR="00BD01A4" w:rsidRPr="00985A05" w:rsidRDefault="00BD01A4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Словесные приёмы (</w:t>
      </w:r>
      <w:r w:rsidR="00FC4524" w:rsidRPr="00985A05">
        <w:rPr>
          <w:sz w:val="24"/>
          <w:szCs w:val="24"/>
        </w:rPr>
        <w:t>рассказы взрослого из личного опыта, сказки познавательного содержания, беседы рассказы ребёнка, из личного опыта)</w:t>
      </w:r>
    </w:p>
    <w:p w:rsidR="00FC4524" w:rsidRPr="00985A05" w:rsidRDefault="00FC4524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Игровые приёмы (дидактические игры, игры-путешествия, элементы сюжетно-ролевых игр, игры-действия, игры-воображения). Например: в сюжетно-ролевых играх, учу куклу или ребёнка (дочь), правильно сидеть за столом, правильно держать тот или иной прибор, правильно одеваться.</w:t>
      </w:r>
    </w:p>
    <w:p w:rsidR="00FC4524" w:rsidRPr="00985A05" w:rsidRDefault="00FC4524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Наглядные приёмы (картинки, видеоматериалы, фотографии) иллюстрации о правилах поведения за столом.</w:t>
      </w:r>
    </w:p>
    <w:p w:rsidR="00FC4524" w:rsidRPr="00985A05" w:rsidRDefault="00BC0B23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Художественное слово (учим стихи, загадки, рассказы, сказки, «</w:t>
      </w:r>
      <w:proofErr w:type="spellStart"/>
      <w:r w:rsidRPr="00985A05">
        <w:rPr>
          <w:sz w:val="24"/>
          <w:szCs w:val="24"/>
        </w:rPr>
        <w:t>Мойдодыр</w:t>
      </w:r>
      <w:proofErr w:type="spellEnd"/>
      <w:r w:rsidRPr="00985A05">
        <w:rPr>
          <w:sz w:val="24"/>
          <w:szCs w:val="24"/>
        </w:rPr>
        <w:t>», «</w:t>
      </w:r>
      <w:proofErr w:type="spellStart"/>
      <w:r w:rsidRPr="00985A05">
        <w:rPr>
          <w:sz w:val="24"/>
          <w:szCs w:val="24"/>
        </w:rPr>
        <w:t>Федорино</w:t>
      </w:r>
      <w:proofErr w:type="spellEnd"/>
      <w:r w:rsidRPr="00985A05">
        <w:rPr>
          <w:sz w:val="24"/>
          <w:szCs w:val="24"/>
        </w:rPr>
        <w:t xml:space="preserve"> горе», «Как у нашего кота» и </w:t>
      </w:r>
      <w:proofErr w:type="spellStart"/>
      <w:proofErr w:type="gramStart"/>
      <w:r w:rsidRPr="00985A05">
        <w:rPr>
          <w:sz w:val="24"/>
          <w:szCs w:val="24"/>
        </w:rPr>
        <w:t>др</w:t>
      </w:r>
      <w:proofErr w:type="spellEnd"/>
      <w:proofErr w:type="gramEnd"/>
      <w:r w:rsidRPr="00985A05">
        <w:rPr>
          <w:sz w:val="24"/>
          <w:szCs w:val="24"/>
        </w:rPr>
        <w:t>).</w:t>
      </w:r>
    </w:p>
    <w:p w:rsidR="00BC0B23" w:rsidRPr="00985A05" w:rsidRDefault="00BC0B23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Музыка (песни «Пирожки», «Ой блины» и т.д.)</w:t>
      </w:r>
    </w:p>
    <w:p w:rsidR="00BC0B23" w:rsidRPr="00985A05" w:rsidRDefault="00BC0B23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Практические действия (самостоятельные действия с чайными и столовыми принадлежностями, проблемные ситуации с игрушками)</w:t>
      </w:r>
    </w:p>
    <w:p w:rsidR="00BC0B23" w:rsidRPr="00985A05" w:rsidRDefault="00BC0B23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Театральная деятельность (драматизация сказок)</w:t>
      </w:r>
    </w:p>
    <w:p w:rsidR="00BC0B23" w:rsidRPr="00985A05" w:rsidRDefault="00BC0B23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Наблюдения (за действиями  взрослого и ребёнка, любование красотой эстетического оформления)</w:t>
      </w:r>
    </w:p>
    <w:p w:rsidR="00BC0B23" w:rsidRPr="00985A05" w:rsidRDefault="00154751" w:rsidP="00985A05">
      <w:pPr>
        <w:pStyle w:val="a4"/>
        <w:rPr>
          <w:b/>
          <w:sz w:val="24"/>
          <w:szCs w:val="24"/>
        </w:rPr>
      </w:pPr>
      <w:r w:rsidRPr="00985A05">
        <w:rPr>
          <w:b/>
          <w:sz w:val="24"/>
          <w:szCs w:val="24"/>
        </w:rPr>
        <w:t>Следующий геро</w:t>
      </w:r>
      <w:proofErr w:type="gramStart"/>
      <w:r w:rsidRPr="00985A05">
        <w:rPr>
          <w:b/>
          <w:sz w:val="24"/>
          <w:szCs w:val="24"/>
        </w:rPr>
        <w:t>й-</w:t>
      </w:r>
      <w:proofErr w:type="gramEnd"/>
      <w:r w:rsidRPr="00985A05">
        <w:rPr>
          <w:b/>
          <w:sz w:val="24"/>
          <w:szCs w:val="24"/>
        </w:rPr>
        <w:t xml:space="preserve"> это Доктор Айболит со своим сундучком «Наше здоровье».</w:t>
      </w:r>
    </w:p>
    <w:p w:rsidR="001A1910" w:rsidRPr="00985A05" w:rsidRDefault="00154751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 xml:space="preserve">Перед </w:t>
      </w:r>
      <w:r w:rsidR="00E84C73" w:rsidRPr="00985A05">
        <w:rPr>
          <w:sz w:val="24"/>
          <w:szCs w:val="24"/>
        </w:rPr>
        <w:t>нами</w:t>
      </w:r>
      <w:r w:rsidRPr="00985A05">
        <w:rPr>
          <w:sz w:val="24"/>
          <w:szCs w:val="24"/>
        </w:rPr>
        <w:t xml:space="preserve"> стоит важная задача-дать ребёнку информацию, которая сохранит свою значимость на всю </w:t>
      </w:r>
      <w:proofErr w:type="spellStart"/>
      <w:r w:rsidRPr="00985A05">
        <w:rPr>
          <w:sz w:val="24"/>
          <w:szCs w:val="24"/>
        </w:rPr>
        <w:t>жизнь</w:t>
      </w:r>
      <w:proofErr w:type="gramStart"/>
      <w:r w:rsidRPr="00985A05">
        <w:rPr>
          <w:sz w:val="24"/>
          <w:szCs w:val="24"/>
        </w:rPr>
        <w:t>.</w:t>
      </w:r>
      <w:r w:rsidR="00E84C73" w:rsidRPr="00985A05">
        <w:rPr>
          <w:sz w:val="24"/>
          <w:szCs w:val="24"/>
        </w:rPr>
        <w:t>Д</w:t>
      </w:r>
      <w:proofErr w:type="gramEnd"/>
      <w:r w:rsidRPr="00985A05">
        <w:rPr>
          <w:sz w:val="24"/>
          <w:szCs w:val="24"/>
        </w:rPr>
        <w:t>олжны</w:t>
      </w:r>
      <w:proofErr w:type="spellEnd"/>
      <w:r w:rsidRPr="00985A05">
        <w:rPr>
          <w:sz w:val="24"/>
          <w:szCs w:val="24"/>
        </w:rPr>
        <w:t xml:space="preserve"> не только давать качественные знания своим воспитанникам, но и формировать у них сознательную установку на здоровый образ жизни, научить в гармонии с собой и окружающим миро. Должны понимать, что ребёнок, изучая себя, особенности своего организма, психологически готовятся к тому, чтобы осуществлять активную оздоровительную деятельность, формировать своё здоровье.</w:t>
      </w:r>
      <w:r w:rsidR="001A1910" w:rsidRPr="00985A05">
        <w:rPr>
          <w:sz w:val="24"/>
          <w:szCs w:val="24"/>
        </w:rPr>
        <w:t xml:space="preserve"> </w:t>
      </w:r>
    </w:p>
    <w:p w:rsidR="00154751" w:rsidRPr="00985A05" w:rsidRDefault="001A1910" w:rsidP="00985A05">
      <w:pPr>
        <w:pStyle w:val="a4"/>
        <w:rPr>
          <w:sz w:val="24"/>
          <w:szCs w:val="24"/>
        </w:rPr>
      </w:pPr>
      <w:proofErr w:type="gramStart"/>
      <w:r w:rsidRPr="00985A05">
        <w:rPr>
          <w:sz w:val="24"/>
          <w:szCs w:val="24"/>
        </w:rPr>
        <w:t>Поэтому, в сундуке собраны: картинки, фотографии, иллюстрации с видами спорта, дидактические игры «Четвёртый лишний», «Найди отличие», «Собери картинку», «Назови виды спорта» и т.д. настольные игры:</w:t>
      </w:r>
      <w:proofErr w:type="gramEnd"/>
      <w:r w:rsidRPr="00985A05">
        <w:rPr>
          <w:sz w:val="24"/>
          <w:szCs w:val="24"/>
        </w:rPr>
        <w:t xml:space="preserve"> </w:t>
      </w:r>
      <w:proofErr w:type="gramStart"/>
      <w:r w:rsidRPr="00985A05">
        <w:rPr>
          <w:sz w:val="24"/>
          <w:szCs w:val="24"/>
        </w:rPr>
        <w:t xml:space="preserve">«Лото», «Домино», </w:t>
      </w:r>
      <w:r w:rsidR="00683859" w:rsidRPr="00985A05">
        <w:rPr>
          <w:sz w:val="24"/>
          <w:szCs w:val="24"/>
        </w:rPr>
        <w:t>настольный</w:t>
      </w:r>
      <w:r w:rsidRPr="00985A05">
        <w:rPr>
          <w:sz w:val="24"/>
          <w:szCs w:val="24"/>
        </w:rPr>
        <w:t xml:space="preserve"> футбол и т.д.; закаливание; собраны картотеки комплексов утренних гимнастик, физкультминуток, массажей, бесед, загадок, сказок, стихов о здоровом образе жизни; закаливающих процедур, прогулок, режимных моментов и т.д.</w:t>
      </w:r>
      <w:proofErr w:type="gramEnd"/>
      <w:r w:rsidRPr="00985A05">
        <w:rPr>
          <w:sz w:val="24"/>
          <w:szCs w:val="24"/>
        </w:rPr>
        <w:t xml:space="preserve"> А также картотека профилактических упражнений  </w:t>
      </w:r>
      <w:r w:rsidR="00985A05" w:rsidRPr="00985A05">
        <w:rPr>
          <w:sz w:val="24"/>
          <w:szCs w:val="24"/>
        </w:rPr>
        <w:t>плоскостопия</w:t>
      </w:r>
      <w:r w:rsidRPr="00985A05">
        <w:rPr>
          <w:sz w:val="24"/>
          <w:szCs w:val="24"/>
        </w:rPr>
        <w:t xml:space="preserve">, сколиоза. </w:t>
      </w:r>
      <w:r w:rsidR="00154751" w:rsidRPr="00985A05">
        <w:rPr>
          <w:sz w:val="24"/>
          <w:szCs w:val="24"/>
        </w:rPr>
        <w:t xml:space="preserve"> </w:t>
      </w:r>
    </w:p>
    <w:p w:rsidR="00BB13DE" w:rsidRPr="00985A05" w:rsidRDefault="00BB13DE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 xml:space="preserve">Больше всего уделяю внимания  утренней гимнастике, так как зарядка  улучшает  работоспособность, аппетит, сон, общее самочувствие ребёнка. </w:t>
      </w:r>
    </w:p>
    <w:p w:rsidR="00BB13DE" w:rsidRPr="00985A05" w:rsidRDefault="00BB13DE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lastRenderedPageBreak/>
        <w:t>В течени</w:t>
      </w:r>
      <w:proofErr w:type="gramStart"/>
      <w:r w:rsidRPr="00985A05">
        <w:rPr>
          <w:sz w:val="24"/>
          <w:szCs w:val="24"/>
        </w:rPr>
        <w:t>и</w:t>
      </w:r>
      <w:proofErr w:type="gramEnd"/>
      <w:r w:rsidRPr="00985A05">
        <w:rPr>
          <w:sz w:val="24"/>
          <w:szCs w:val="24"/>
        </w:rPr>
        <w:t xml:space="preserve"> </w:t>
      </w:r>
      <w:r w:rsidR="00683859" w:rsidRPr="00985A05">
        <w:rPr>
          <w:sz w:val="24"/>
          <w:szCs w:val="24"/>
        </w:rPr>
        <w:t>всего дня провожу с детьми разнообразные  гимнастики, которые обеспечивают постепенный переход от состояния покоя к рабочему состоянию.  Ценю пальчиковую гимнастику, так как пальчиковая  гимнастика с маленькими детьми очень хорошо влияет на развитие речи ребёнк</w:t>
      </w:r>
      <w:proofErr w:type="gramStart"/>
      <w:r w:rsidR="00683859" w:rsidRPr="00985A05">
        <w:rPr>
          <w:sz w:val="24"/>
          <w:szCs w:val="24"/>
        </w:rPr>
        <w:t>а-</w:t>
      </w:r>
      <w:proofErr w:type="gramEnd"/>
      <w:r w:rsidR="00683859" w:rsidRPr="00985A05">
        <w:rPr>
          <w:sz w:val="24"/>
          <w:szCs w:val="24"/>
        </w:rPr>
        <w:t xml:space="preserve"> если говорить ребёнок начнёт раньше и яснее.</w:t>
      </w:r>
    </w:p>
    <w:p w:rsidR="00683859" w:rsidRPr="00985A05" w:rsidRDefault="00683859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 xml:space="preserve">Есть такая русская поговорка: «Береги честь смолоду». То же самое можно сказать о зрении. Каким бы прекрасным </w:t>
      </w:r>
      <w:r w:rsidR="00AC2C9B" w:rsidRPr="00985A05">
        <w:rPr>
          <w:sz w:val="24"/>
          <w:szCs w:val="24"/>
        </w:rPr>
        <w:t xml:space="preserve">оно ни было от природы, рано или поздно время берёт своё даже у тех, кто никогда не знал проблем  со зрением  в молодости, с возрастом развивается дальнозоркость. К сожалению, большинство людей  недооценивают силу гимнастики, думая, будто она всего лишь помогает снять усталость, но не улучшает зрения. Это не совсем верное представление. Во-первых, для того, чтобы </w:t>
      </w:r>
      <w:r w:rsidR="00160F92" w:rsidRPr="00985A05">
        <w:rPr>
          <w:sz w:val="24"/>
          <w:szCs w:val="24"/>
        </w:rPr>
        <w:t>достичь какого-то  положительного эффекта, нужно потратить много времени, причём занятия должны  быть ежедневными и регулярными. Во-вторых, гимнастика  обязательно должна проходить в комплексе с другими мерами по укреплению зрени</w:t>
      </w:r>
      <w:proofErr w:type="gramStart"/>
      <w:r w:rsidR="00160F92" w:rsidRPr="00985A05">
        <w:rPr>
          <w:sz w:val="24"/>
          <w:szCs w:val="24"/>
        </w:rPr>
        <w:t>я-</w:t>
      </w:r>
      <w:proofErr w:type="gramEnd"/>
      <w:r w:rsidR="00160F92" w:rsidRPr="00985A05">
        <w:rPr>
          <w:sz w:val="24"/>
          <w:szCs w:val="24"/>
        </w:rPr>
        <w:t xml:space="preserve"> это, в первую очередь, богатая витаминами пища, щадящий режим для глаз, полноценный сон, гимнастика для глаз-упражнения. Их нужно</w:t>
      </w:r>
      <w:r w:rsidR="00312836" w:rsidRPr="00985A05">
        <w:rPr>
          <w:sz w:val="24"/>
          <w:szCs w:val="24"/>
        </w:rPr>
        <w:t xml:space="preserve"> делать</w:t>
      </w:r>
      <w:r w:rsidR="00160F92" w:rsidRPr="00985A05">
        <w:rPr>
          <w:sz w:val="24"/>
          <w:szCs w:val="24"/>
        </w:rPr>
        <w:t xml:space="preserve"> не менее двух раз в день</w:t>
      </w:r>
      <w:r w:rsidR="00312836" w:rsidRPr="00985A05">
        <w:rPr>
          <w:sz w:val="24"/>
          <w:szCs w:val="24"/>
        </w:rPr>
        <w:t xml:space="preserve"> и желательно в одно и то же время. Лучше всего делать это утром, пока глаза ещё не устали, и вечером, когда им нужно помочь расслабиться. Для утренней гимнастики выбираю тот комплекс упражнений</w:t>
      </w:r>
      <w:r w:rsidR="009C11E4" w:rsidRPr="00985A05">
        <w:rPr>
          <w:sz w:val="24"/>
          <w:szCs w:val="24"/>
        </w:rPr>
        <w:t>, который направлен на укрепление  глазных мышц и улучшение зрения, а для вечерней зарядки  потребуются упражнения на снятие усталости.</w:t>
      </w:r>
    </w:p>
    <w:p w:rsidR="009C11E4" w:rsidRPr="00985A05" w:rsidRDefault="009C11E4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Дыхательная гимнастика очень полезна для детей. Она повышает иммунитет ребёнка, улучшает обменные процессы, повышает  тонус организма,  обогащает кровь кислородом, снимает переутомление. Делаем такие упражнения «Свеча», «Ветерок»</w:t>
      </w:r>
      <w:r w:rsidR="00021D0A" w:rsidRPr="00985A05">
        <w:rPr>
          <w:sz w:val="24"/>
          <w:szCs w:val="24"/>
        </w:rPr>
        <w:t xml:space="preserve">. </w:t>
      </w:r>
      <w:proofErr w:type="gramStart"/>
      <w:r w:rsidR="00021D0A" w:rsidRPr="00985A05">
        <w:rPr>
          <w:sz w:val="24"/>
          <w:szCs w:val="24"/>
        </w:rPr>
        <w:t>Сдуваем вату, бумагу, мыльные пузыри, трубочки дуем на предметы, подвешенные на нить, используем нетрадиционное оборудование; бабочки, листики, бумажные самолёты, кораблики; Массаж БАТ (биологически-активных точек) носа и шеи.</w:t>
      </w:r>
      <w:proofErr w:type="gramEnd"/>
      <w:r w:rsidR="00021D0A" w:rsidRPr="00985A05">
        <w:rPr>
          <w:sz w:val="24"/>
          <w:szCs w:val="24"/>
        </w:rPr>
        <w:t xml:space="preserve"> </w:t>
      </w:r>
      <w:r w:rsidR="00702282" w:rsidRPr="00985A05">
        <w:rPr>
          <w:sz w:val="24"/>
          <w:szCs w:val="24"/>
        </w:rPr>
        <w:t>Массаж стоп, хождение босико</w:t>
      </w:r>
      <w:proofErr w:type="gramStart"/>
      <w:r w:rsidR="00702282" w:rsidRPr="00985A05">
        <w:rPr>
          <w:sz w:val="24"/>
          <w:szCs w:val="24"/>
        </w:rPr>
        <w:t>м-</w:t>
      </w:r>
      <w:proofErr w:type="gramEnd"/>
      <w:r w:rsidR="00702282" w:rsidRPr="00985A05">
        <w:rPr>
          <w:sz w:val="24"/>
          <w:szCs w:val="24"/>
        </w:rPr>
        <w:t xml:space="preserve"> важное закаливающее средство, поскольку охлаждение ног даёт  рефлекторную реакцию спазма сосудов кожи,  носоглотки, почек и чаще  всего бывает причиной возникновения простудных заболеваний. Ходьба  по «тропе здоровья»</w:t>
      </w:r>
      <w:r w:rsidR="004F23CE" w:rsidRPr="00985A05">
        <w:rPr>
          <w:sz w:val="24"/>
          <w:szCs w:val="24"/>
        </w:rPr>
        <w:t xml:space="preserve"> также является профилактикой плоскостопия.  </w:t>
      </w:r>
    </w:p>
    <w:p w:rsidR="004F23CE" w:rsidRPr="00985A05" w:rsidRDefault="004F23CE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Всем известно, что запахи лечат. Например, лук и чесно</w:t>
      </w:r>
      <w:proofErr w:type="gramStart"/>
      <w:r w:rsidRPr="00985A05">
        <w:rPr>
          <w:sz w:val="24"/>
          <w:szCs w:val="24"/>
        </w:rPr>
        <w:t>к-</w:t>
      </w:r>
      <w:proofErr w:type="gramEnd"/>
      <w:r w:rsidRPr="00985A05">
        <w:rPr>
          <w:sz w:val="24"/>
          <w:szCs w:val="24"/>
        </w:rPr>
        <w:t xml:space="preserve"> выделяют фитонциды, которые убивают микробов. Вдыхаем пары чеснока в целях профилактики гриппа и ОРЗ.</w:t>
      </w:r>
    </w:p>
    <w:p w:rsidR="002655A5" w:rsidRPr="00985A05" w:rsidRDefault="004F23CE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В последние годы возрос интерес к Фитотерапии. Появились научные подтверждения, доказывающие целесообразность древнего метода лечения. Заслуживает внимание использование фитотерапии при профилактике острых заболеваний, гриппа, ОРВИ. В нашем детском саду лекарственные растения применяют</w:t>
      </w:r>
      <w:r w:rsidR="008017E9" w:rsidRPr="00985A05">
        <w:rPr>
          <w:sz w:val="24"/>
          <w:szCs w:val="24"/>
        </w:rPr>
        <w:t xml:space="preserve"> как водные экстракт</w:t>
      </w:r>
      <w:proofErr w:type="gramStart"/>
      <w:r w:rsidR="008017E9" w:rsidRPr="00985A05">
        <w:rPr>
          <w:sz w:val="24"/>
          <w:szCs w:val="24"/>
        </w:rPr>
        <w:t>ы-</w:t>
      </w:r>
      <w:proofErr w:type="gramEnd"/>
      <w:r w:rsidR="008017E9" w:rsidRPr="00985A05">
        <w:rPr>
          <w:sz w:val="24"/>
          <w:szCs w:val="24"/>
        </w:rPr>
        <w:t xml:space="preserve"> </w:t>
      </w:r>
      <w:proofErr w:type="spellStart"/>
      <w:r w:rsidR="008017E9" w:rsidRPr="00985A05">
        <w:rPr>
          <w:sz w:val="24"/>
          <w:szCs w:val="24"/>
        </w:rPr>
        <w:t>фиточаи</w:t>
      </w:r>
      <w:proofErr w:type="spellEnd"/>
      <w:r w:rsidR="008017E9" w:rsidRPr="00985A05">
        <w:rPr>
          <w:sz w:val="24"/>
          <w:szCs w:val="24"/>
        </w:rPr>
        <w:t xml:space="preserve">, которые в зависимости от характера сырья и свойств  активных веществ готовят в виде настоев и отваров (настои шиповника, смородины, ромашки, малины). </w:t>
      </w:r>
      <w:r w:rsidR="00985A05" w:rsidRPr="00985A05">
        <w:rPr>
          <w:sz w:val="24"/>
          <w:szCs w:val="24"/>
        </w:rPr>
        <w:t xml:space="preserve">А </w:t>
      </w:r>
      <w:r w:rsidR="00985A05" w:rsidRPr="00985A05">
        <w:rPr>
          <w:b/>
          <w:sz w:val="24"/>
          <w:szCs w:val="24"/>
        </w:rPr>
        <w:t>к</w:t>
      </w:r>
      <w:r w:rsidR="00327C2B" w:rsidRPr="00985A05">
        <w:rPr>
          <w:b/>
          <w:sz w:val="24"/>
          <w:szCs w:val="24"/>
        </w:rPr>
        <w:t>лоун Петя со своим сундучком «Хорошего настроения»,</w:t>
      </w:r>
      <w:r w:rsidR="00327C2B" w:rsidRPr="00985A05">
        <w:rPr>
          <w:sz w:val="24"/>
          <w:szCs w:val="24"/>
        </w:rPr>
        <w:t xml:space="preserve"> всегда дарит свою улыбку и положительные эмоции. Не зря говор</w:t>
      </w:r>
      <w:r w:rsidR="00985A05">
        <w:rPr>
          <w:sz w:val="24"/>
          <w:szCs w:val="24"/>
        </w:rPr>
        <w:t>я</w:t>
      </w:r>
      <w:r w:rsidR="00327C2B" w:rsidRPr="00985A05">
        <w:rPr>
          <w:sz w:val="24"/>
          <w:szCs w:val="24"/>
        </w:rPr>
        <w:t>т: «Сме</w:t>
      </w:r>
      <w:proofErr w:type="gramStart"/>
      <w:r w:rsidR="00327C2B" w:rsidRPr="00985A05">
        <w:rPr>
          <w:sz w:val="24"/>
          <w:szCs w:val="24"/>
        </w:rPr>
        <w:t>х-</w:t>
      </w:r>
      <w:proofErr w:type="gramEnd"/>
      <w:r w:rsidR="00327C2B" w:rsidRPr="00985A05">
        <w:rPr>
          <w:sz w:val="24"/>
          <w:szCs w:val="24"/>
        </w:rPr>
        <w:t xml:space="preserve"> продлевает жизнь!»  </w:t>
      </w:r>
      <w:proofErr w:type="gramStart"/>
      <w:r w:rsidR="00327C2B" w:rsidRPr="00985A05">
        <w:rPr>
          <w:sz w:val="24"/>
          <w:szCs w:val="24"/>
        </w:rPr>
        <w:t xml:space="preserve">В сундуке  хранится волшебный цветок, микрофон, маски, маракасы, улыбки, ? и т.д., подвижные игры, малоподвижные; Дети очень любят, когда собирается круг здоровья, так как, </w:t>
      </w:r>
      <w:r w:rsidR="002655A5" w:rsidRPr="00985A05">
        <w:rPr>
          <w:sz w:val="24"/>
          <w:szCs w:val="24"/>
        </w:rPr>
        <w:t>«Круг здоровья»- собираемся с детьми в круг, чтобы пожелать друг другу доброго здоровья.</w:t>
      </w:r>
      <w:proofErr w:type="gramEnd"/>
      <w:r w:rsidR="002655A5" w:rsidRPr="00985A05">
        <w:rPr>
          <w:sz w:val="24"/>
          <w:szCs w:val="24"/>
        </w:rPr>
        <w:t xml:space="preserve"> Эта игра направлена на релаксацию детей. Провожу псих</w:t>
      </w:r>
      <w:r w:rsidR="00985A05" w:rsidRPr="00985A05">
        <w:rPr>
          <w:sz w:val="24"/>
          <w:szCs w:val="24"/>
        </w:rPr>
        <w:t xml:space="preserve">ологическую </w:t>
      </w:r>
      <w:r w:rsidR="002655A5" w:rsidRPr="00985A05">
        <w:rPr>
          <w:sz w:val="24"/>
          <w:szCs w:val="24"/>
        </w:rPr>
        <w:t xml:space="preserve"> гимнастику (игры – «Зеркало», «Разрывание бумаги», «Спрятанные проблемы» и другие» и другие)</w:t>
      </w:r>
      <w:r w:rsidR="00985A05" w:rsidRPr="00985A05">
        <w:rPr>
          <w:sz w:val="24"/>
          <w:szCs w:val="24"/>
        </w:rPr>
        <w:t>.</w:t>
      </w:r>
    </w:p>
    <w:p w:rsidR="00327C2B" w:rsidRPr="00985A05" w:rsidRDefault="002655A5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«Арт-терапия» в научно-педагогической интеграции понимается,  как забота об эмоциональном самочувствии и психологическом здоровье личности</w:t>
      </w:r>
      <w:r w:rsidR="009B5C0B" w:rsidRPr="00985A05">
        <w:rPr>
          <w:sz w:val="24"/>
          <w:szCs w:val="24"/>
        </w:rPr>
        <w:t xml:space="preserve">, средствами художественной деятельности. </w:t>
      </w:r>
    </w:p>
    <w:p w:rsidR="009B5C0B" w:rsidRPr="00985A05" w:rsidRDefault="009B5C0B" w:rsidP="00985A05">
      <w:pPr>
        <w:pStyle w:val="a4"/>
        <w:rPr>
          <w:b/>
          <w:sz w:val="24"/>
          <w:szCs w:val="24"/>
        </w:rPr>
      </w:pPr>
      <w:r w:rsidRPr="00985A05">
        <w:rPr>
          <w:b/>
          <w:sz w:val="24"/>
          <w:szCs w:val="24"/>
        </w:rPr>
        <w:t>Цели и задачи «Арт-терапии»:</w:t>
      </w:r>
    </w:p>
    <w:p w:rsidR="009B5C0B" w:rsidRPr="00985A05" w:rsidRDefault="009B5C0B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lastRenderedPageBreak/>
        <w:t xml:space="preserve">Развивать у детей положительные эмоции и умение справиться с </w:t>
      </w:r>
      <w:proofErr w:type="gramStart"/>
      <w:r w:rsidRPr="00985A05">
        <w:rPr>
          <w:sz w:val="24"/>
          <w:szCs w:val="24"/>
        </w:rPr>
        <w:t>отрицательными</w:t>
      </w:r>
      <w:proofErr w:type="gramEnd"/>
      <w:r w:rsidRPr="00985A05">
        <w:rPr>
          <w:sz w:val="24"/>
          <w:szCs w:val="24"/>
        </w:rPr>
        <w:t>; воображение;</w:t>
      </w:r>
    </w:p>
    <w:p w:rsidR="009B5C0B" w:rsidRPr="00985A05" w:rsidRDefault="009B5C0B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Повысить уровень понимания детьми эмоциональных состояний (гнев, радость, печаль, грусть и т.д.)</w:t>
      </w:r>
    </w:p>
    <w:p w:rsidR="009B5C0B" w:rsidRPr="00985A05" w:rsidRDefault="009B5C0B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Снять эмоциональное напряжение;</w:t>
      </w:r>
    </w:p>
    <w:p w:rsidR="009B5C0B" w:rsidRPr="00985A05" w:rsidRDefault="009B5C0B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Развивать личностные качества детей (самостоятельность, активность, общительность);</w:t>
      </w:r>
    </w:p>
    <w:p w:rsidR="008C0296" w:rsidRPr="00985A05" w:rsidRDefault="008C0296" w:rsidP="00985A05">
      <w:pPr>
        <w:pStyle w:val="a4"/>
        <w:rPr>
          <w:b/>
          <w:sz w:val="24"/>
          <w:szCs w:val="24"/>
        </w:rPr>
      </w:pPr>
      <w:r w:rsidRPr="00985A05">
        <w:rPr>
          <w:b/>
          <w:sz w:val="24"/>
          <w:szCs w:val="24"/>
        </w:rPr>
        <w:t xml:space="preserve">Использую интегрированную Арт-терапию, </w:t>
      </w:r>
      <w:proofErr w:type="gramStart"/>
      <w:r w:rsidRPr="00985A05">
        <w:rPr>
          <w:b/>
          <w:sz w:val="24"/>
          <w:szCs w:val="24"/>
        </w:rPr>
        <w:t>котор</w:t>
      </w:r>
      <w:r w:rsidR="00985A05" w:rsidRPr="00985A05">
        <w:rPr>
          <w:b/>
          <w:sz w:val="24"/>
          <w:szCs w:val="24"/>
        </w:rPr>
        <w:t>ая</w:t>
      </w:r>
      <w:proofErr w:type="gramEnd"/>
      <w:r w:rsidRPr="00985A05">
        <w:rPr>
          <w:b/>
          <w:sz w:val="24"/>
          <w:szCs w:val="24"/>
        </w:rPr>
        <w:t xml:space="preserve"> включают в себя:</w:t>
      </w:r>
    </w:p>
    <w:p w:rsidR="008C0296" w:rsidRPr="00985A05" w:rsidRDefault="008C0296" w:rsidP="00985A05">
      <w:pPr>
        <w:pStyle w:val="a4"/>
        <w:rPr>
          <w:b/>
          <w:sz w:val="24"/>
          <w:szCs w:val="24"/>
        </w:rPr>
      </w:pPr>
      <w:r w:rsidRPr="00985A05">
        <w:rPr>
          <w:b/>
          <w:sz w:val="24"/>
          <w:szCs w:val="24"/>
        </w:rPr>
        <w:t>Художественную терапию (рисунок и живопись);</w:t>
      </w:r>
    </w:p>
    <w:p w:rsidR="008C0296" w:rsidRPr="00985A05" w:rsidRDefault="008C0296" w:rsidP="00985A05">
      <w:pPr>
        <w:pStyle w:val="a4"/>
        <w:rPr>
          <w:b/>
          <w:sz w:val="24"/>
          <w:szCs w:val="24"/>
        </w:rPr>
      </w:pPr>
      <w:proofErr w:type="gramStart"/>
      <w:r w:rsidRPr="00985A05">
        <w:rPr>
          <w:b/>
          <w:sz w:val="24"/>
          <w:szCs w:val="24"/>
        </w:rPr>
        <w:t>Музыкальную</w:t>
      </w:r>
      <w:proofErr w:type="gramEnd"/>
      <w:r w:rsidRPr="00985A05">
        <w:rPr>
          <w:b/>
          <w:sz w:val="24"/>
          <w:szCs w:val="24"/>
        </w:rPr>
        <w:t xml:space="preserve"> (использование музыки);</w:t>
      </w:r>
    </w:p>
    <w:p w:rsidR="008C0296" w:rsidRPr="00985A05" w:rsidRDefault="008C0296" w:rsidP="00985A05">
      <w:pPr>
        <w:pStyle w:val="a4"/>
        <w:rPr>
          <w:b/>
          <w:sz w:val="24"/>
          <w:szCs w:val="24"/>
        </w:rPr>
      </w:pPr>
      <w:proofErr w:type="gramStart"/>
      <w:r w:rsidRPr="00985A05">
        <w:rPr>
          <w:b/>
          <w:sz w:val="24"/>
          <w:szCs w:val="24"/>
        </w:rPr>
        <w:t>Игровую</w:t>
      </w:r>
      <w:proofErr w:type="gramEnd"/>
      <w:r w:rsidRPr="00985A05">
        <w:rPr>
          <w:b/>
          <w:sz w:val="24"/>
          <w:szCs w:val="24"/>
        </w:rPr>
        <w:t xml:space="preserve"> (игры);</w:t>
      </w:r>
    </w:p>
    <w:p w:rsidR="008C0296" w:rsidRPr="00985A05" w:rsidRDefault="008C0296" w:rsidP="00985A05">
      <w:pPr>
        <w:pStyle w:val="a4"/>
        <w:rPr>
          <w:b/>
          <w:sz w:val="24"/>
          <w:szCs w:val="24"/>
        </w:rPr>
      </w:pPr>
      <w:r w:rsidRPr="00985A05">
        <w:rPr>
          <w:b/>
          <w:sz w:val="24"/>
          <w:szCs w:val="24"/>
        </w:rPr>
        <w:t>Танцевальную;</w:t>
      </w:r>
    </w:p>
    <w:p w:rsidR="008C0296" w:rsidRPr="00985A05" w:rsidRDefault="008C0296" w:rsidP="00985A05">
      <w:pPr>
        <w:pStyle w:val="a4"/>
        <w:rPr>
          <w:b/>
          <w:sz w:val="24"/>
          <w:szCs w:val="24"/>
        </w:rPr>
      </w:pPr>
      <w:proofErr w:type="spellStart"/>
      <w:r w:rsidRPr="00985A05">
        <w:rPr>
          <w:b/>
          <w:sz w:val="24"/>
          <w:szCs w:val="24"/>
        </w:rPr>
        <w:t>Сказкотерапию</w:t>
      </w:r>
      <w:proofErr w:type="spellEnd"/>
      <w:r w:rsidRPr="00985A05">
        <w:rPr>
          <w:b/>
          <w:sz w:val="24"/>
          <w:szCs w:val="24"/>
        </w:rPr>
        <w:t xml:space="preserve"> (сказки);</w:t>
      </w:r>
    </w:p>
    <w:p w:rsidR="008C0296" w:rsidRPr="00985A05" w:rsidRDefault="008C0296" w:rsidP="00985A05">
      <w:pPr>
        <w:pStyle w:val="a4"/>
        <w:rPr>
          <w:b/>
          <w:sz w:val="24"/>
          <w:szCs w:val="24"/>
        </w:rPr>
      </w:pPr>
      <w:r w:rsidRPr="00985A05">
        <w:rPr>
          <w:b/>
          <w:sz w:val="24"/>
          <w:szCs w:val="24"/>
        </w:rPr>
        <w:t>Песочную</w:t>
      </w:r>
      <w:r w:rsidR="00985A05">
        <w:rPr>
          <w:b/>
          <w:sz w:val="24"/>
          <w:szCs w:val="24"/>
        </w:rPr>
        <w:t>.</w:t>
      </w:r>
      <w:bookmarkStart w:id="0" w:name="_GoBack"/>
      <w:bookmarkEnd w:id="0"/>
    </w:p>
    <w:p w:rsidR="008C0296" w:rsidRPr="00985A05" w:rsidRDefault="008C0296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Большую работу провожу с родителями. Оформляю стенды на тему: «Мы за здоровый образ жизни».  Предлагаю  консультации</w:t>
      </w:r>
      <w:r w:rsidR="00985A05" w:rsidRPr="00985A05">
        <w:rPr>
          <w:sz w:val="24"/>
          <w:szCs w:val="24"/>
        </w:rPr>
        <w:t>,</w:t>
      </w:r>
      <w:r w:rsidRPr="00985A05">
        <w:rPr>
          <w:sz w:val="24"/>
          <w:szCs w:val="24"/>
        </w:rPr>
        <w:t xml:space="preserve"> папк</w:t>
      </w:r>
      <w:r w:rsidR="00985A05" w:rsidRPr="00985A05">
        <w:rPr>
          <w:sz w:val="24"/>
          <w:szCs w:val="24"/>
        </w:rPr>
        <w:t>и</w:t>
      </w:r>
      <w:r w:rsidRPr="00985A05">
        <w:rPr>
          <w:sz w:val="24"/>
          <w:szCs w:val="24"/>
        </w:rPr>
        <w:t>-передвижк</w:t>
      </w:r>
      <w:r w:rsidR="00985A05" w:rsidRPr="00985A05">
        <w:rPr>
          <w:sz w:val="24"/>
          <w:szCs w:val="24"/>
        </w:rPr>
        <w:t>и</w:t>
      </w:r>
      <w:r w:rsidRPr="00985A05">
        <w:rPr>
          <w:sz w:val="24"/>
          <w:szCs w:val="24"/>
        </w:rPr>
        <w:t xml:space="preserve"> «Всё о здоровье», «Арт-терапия», «Хочешь быть здоровым </w:t>
      </w:r>
      <w:r w:rsidR="00537C44" w:rsidRPr="00985A05">
        <w:rPr>
          <w:sz w:val="24"/>
          <w:szCs w:val="24"/>
        </w:rPr>
        <w:t>–</w:t>
      </w:r>
      <w:r w:rsidRPr="00985A05">
        <w:rPr>
          <w:sz w:val="24"/>
          <w:szCs w:val="24"/>
        </w:rPr>
        <w:t xml:space="preserve"> закаляйся</w:t>
      </w:r>
      <w:r w:rsidR="00537C44" w:rsidRPr="00985A05">
        <w:rPr>
          <w:sz w:val="24"/>
          <w:szCs w:val="24"/>
        </w:rPr>
        <w:t>» и т.д.</w:t>
      </w:r>
    </w:p>
    <w:p w:rsidR="00537C44" w:rsidRPr="00985A05" w:rsidRDefault="00537C44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>Провела родительское собрание на тему: «</w:t>
      </w:r>
      <w:r w:rsidR="00985A05" w:rsidRPr="00985A05">
        <w:rPr>
          <w:sz w:val="24"/>
          <w:szCs w:val="24"/>
        </w:rPr>
        <w:t>Здоровье сбережение</w:t>
      </w:r>
      <w:r w:rsidRPr="00985A05">
        <w:rPr>
          <w:sz w:val="24"/>
          <w:szCs w:val="24"/>
        </w:rPr>
        <w:t xml:space="preserve"> детей в ДОУ». Перед собранием родителям было предложено заполнить на эту тему анкеты. И более интересующие вопросы раскрыла на собрании. Организовываю с родителями совместные занятия, вечера-досуги</w:t>
      </w:r>
      <w:r w:rsidR="00985A05" w:rsidRPr="00985A05">
        <w:rPr>
          <w:sz w:val="24"/>
          <w:szCs w:val="24"/>
        </w:rPr>
        <w:t xml:space="preserve"> </w:t>
      </w:r>
      <w:r w:rsidRPr="00985A05">
        <w:rPr>
          <w:sz w:val="24"/>
          <w:szCs w:val="24"/>
        </w:rPr>
        <w:t xml:space="preserve"> с физическими упражнениями. Провожу беседы с родителями, в которых они делятся своим опытом по оздоровлению детей. И даю со своей стороны советы в тех вопросах, в которых родители сомневаются. Совместная работа воспитателя  и медицинского работника, при непосредственном участии родителей, позволяет сформировать комплекс мер, направленных на предупреждение простудных заболеваний детей, сохранение</w:t>
      </w:r>
      <w:r w:rsidR="00A21DDA" w:rsidRPr="00985A05">
        <w:rPr>
          <w:sz w:val="24"/>
          <w:szCs w:val="24"/>
        </w:rPr>
        <w:t xml:space="preserve"> и укрепление здоровья детей. </w:t>
      </w:r>
      <w:r w:rsidR="00A21DDA" w:rsidRPr="00985A05">
        <w:rPr>
          <w:b/>
          <w:sz w:val="24"/>
          <w:szCs w:val="24"/>
        </w:rPr>
        <w:t>Здоровый ребёнок-это не чудо, а следствие, результат умелой, кропотливой совместной работы ДОУ и родителей.</w:t>
      </w:r>
    </w:p>
    <w:p w:rsidR="00021D0A" w:rsidRPr="00985A05" w:rsidRDefault="00021D0A" w:rsidP="00985A05">
      <w:pPr>
        <w:pStyle w:val="a4"/>
        <w:rPr>
          <w:sz w:val="24"/>
          <w:szCs w:val="24"/>
        </w:rPr>
      </w:pPr>
    </w:p>
    <w:p w:rsidR="00154751" w:rsidRPr="00985A05" w:rsidRDefault="00154751" w:rsidP="00985A05">
      <w:pPr>
        <w:pStyle w:val="a4"/>
        <w:rPr>
          <w:sz w:val="24"/>
          <w:szCs w:val="24"/>
        </w:rPr>
      </w:pPr>
    </w:p>
    <w:p w:rsidR="00C06826" w:rsidRPr="00985A05" w:rsidRDefault="00C06826" w:rsidP="00985A05">
      <w:pPr>
        <w:pStyle w:val="a4"/>
        <w:rPr>
          <w:sz w:val="24"/>
          <w:szCs w:val="24"/>
        </w:rPr>
      </w:pPr>
    </w:p>
    <w:p w:rsidR="008E382F" w:rsidRPr="00985A05" w:rsidRDefault="008E382F" w:rsidP="00985A05">
      <w:pPr>
        <w:pStyle w:val="a4"/>
        <w:rPr>
          <w:sz w:val="24"/>
          <w:szCs w:val="24"/>
        </w:rPr>
      </w:pPr>
    </w:p>
    <w:p w:rsidR="002C0852" w:rsidRPr="00985A05" w:rsidRDefault="0076374E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 xml:space="preserve"> </w:t>
      </w:r>
    </w:p>
    <w:p w:rsidR="00F06F0F" w:rsidRPr="00985A05" w:rsidRDefault="00F06F0F" w:rsidP="00985A05">
      <w:pPr>
        <w:pStyle w:val="a4"/>
        <w:rPr>
          <w:sz w:val="24"/>
          <w:szCs w:val="24"/>
        </w:rPr>
      </w:pPr>
    </w:p>
    <w:p w:rsidR="000A244B" w:rsidRPr="00985A05" w:rsidRDefault="000A244B" w:rsidP="00985A05">
      <w:pPr>
        <w:pStyle w:val="a4"/>
        <w:rPr>
          <w:sz w:val="24"/>
          <w:szCs w:val="24"/>
        </w:rPr>
      </w:pPr>
      <w:r w:rsidRPr="00985A05">
        <w:rPr>
          <w:sz w:val="24"/>
          <w:szCs w:val="24"/>
        </w:rPr>
        <w:t xml:space="preserve"> </w:t>
      </w:r>
    </w:p>
    <w:sectPr w:rsidR="000A244B" w:rsidRPr="0098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839"/>
    <w:multiLevelType w:val="hybridMultilevel"/>
    <w:tmpl w:val="F2B6D37E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D883DA2"/>
    <w:multiLevelType w:val="hybridMultilevel"/>
    <w:tmpl w:val="5CE2B0A6"/>
    <w:lvl w:ilvl="0" w:tplc="041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50CA1DD5"/>
    <w:multiLevelType w:val="hybridMultilevel"/>
    <w:tmpl w:val="397A598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4B"/>
    <w:rsid w:val="00021D0A"/>
    <w:rsid w:val="000A244B"/>
    <w:rsid w:val="00135F1C"/>
    <w:rsid w:val="00154751"/>
    <w:rsid w:val="00160F92"/>
    <w:rsid w:val="00191AA1"/>
    <w:rsid w:val="001A1910"/>
    <w:rsid w:val="00243BF2"/>
    <w:rsid w:val="002655A5"/>
    <w:rsid w:val="002C0852"/>
    <w:rsid w:val="00312836"/>
    <w:rsid w:val="00324CBE"/>
    <w:rsid w:val="00327C2B"/>
    <w:rsid w:val="003927D2"/>
    <w:rsid w:val="00443341"/>
    <w:rsid w:val="004F23CE"/>
    <w:rsid w:val="00537C44"/>
    <w:rsid w:val="005F2995"/>
    <w:rsid w:val="00683859"/>
    <w:rsid w:val="00702282"/>
    <w:rsid w:val="0076374E"/>
    <w:rsid w:val="008017E9"/>
    <w:rsid w:val="008C0296"/>
    <w:rsid w:val="008E382F"/>
    <w:rsid w:val="00985A05"/>
    <w:rsid w:val="009B5C0B"/>
    <w:rsid w:val="009C11E4"/>
    <w:rsid w:val="00A21DDA"/>
    <w:rsid w:val="00AC2C9B"/>
    <w:rsid w:val="00BB13DE"/>
    <w:rsid w:val="00BC0B23"/>
    <w:rsid w:val="00BD01A4"/>
    <w:rsid w:val="00C06826"/>
    <w:rsid w:val="00E15B0F"/>
    <w:rsid w:val="00E84C73"/>
    <w:rsid w:val="00E96B92"/>
    <w:rsid w:val="00F06F0F"/>
    <w:rsid w:val="00F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1C"/>
    <w:pPr>
      <w:ind w:left="720"/>
      <w:contextualSpacing/>
    </w:pPr>
  </w:style>
  <w:style w:type="paragraph" w:styleId="a4">
    <w:name w:val="No Spacing"/>
    <w:uiPriority w:val="1"/>
    <w:qFormat/>
    <w:rsid w:val="00985A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1C"/>
    <w:pPr>
      <w:ind w:left="720"/>
      <w:contextualSpacing/>
    </w:pPr>
  </w:style>
  <w:style w:type="paragraph" w:styleId="a4">
    <w:name w:val="No Spacing"/>
    <w:uiPriority w:val="1"/>
    <w:qFormat/>
    <w:rsid w:val="00985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2014-07-24T09:25:00Z</dcterms:created>
  <dcterms:modified xsi:type="dcterms:W3CDTF">2014-08-24T06:15:00Z</dcterms:modified>
</cp:coreProperties>
</file>