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98" w:type="dxa"/>
        <w:tblLook w:val="04A0"/>
      </w:tblPr>
      <w:tblGrid>
        <w:gridCol w:w="448"/>
        <w:gridCol w:w="7035"/>
        <w:gridCol w:w="3900"/>
        <w:gridCol w:w="3915"/>
      </w:tblGrid>
      <w:tr w:rsidR="009511E4" w:rsidRPr="007A45DD" w:rsidTr="009511E4">
        <w:trPr>
          <w:trHeight w:val="685"/>
        </w:trPr>
        <w:tc>
          <w:tcPr>
            <w:tcW w:w="448" w:type="dxa"/>
          </w:tcPr>
          <w:p w:rsidR="009511E4" w:rsidRDefault="009511E4"/>
          <w:p w:rsidR="009511E4" w:rsidRPr="007A45DD" w:rsidRDefault="009511E4">
            <w:pPr>
              <w:rPr>
                <w:b/>
              </w:rPr>
            </w:pPr>
            <w:r w:rsidRPr="007A45DD">
              <w:rPr>
                <w:b/>
              </w:rPr>
              <w:t>№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:rsidR="009511E4" w:rsidRDefault="009511E4"/>
          <w:p w:rsidR="009511E4" w:rsidRPr="007A45DD" w:rsidRDefault="009511E4" w:rsidP="007A45DD">
            <w:pPr>
              <w:jc w:val="center"/>
              <w:rPr>
                <w:b/>
                <w:sz w:val="32"/>
                <w:szCs w:val="32"/>
              </w:rPr>
            </w:pPr>
            <w:r w:rsidRPr="007A45DD">
              <w:rPr>
                <w:b/>
                <w:sz w:val="32"/>
                <w:szCs w:val="32"/>
              </w:rPr>
              <w:t>Тема мероприятия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  <w:p w:rsidR="009511E4" w:rsidRPr="009511E4" w:rsidRDefault="009511E4" w:rsidP="009511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 w:rsidP="009511E4">
            <w:pPr>
              <w:jc w:val="center"/>
              <w:rPr>
                <w:b/>
                <w:sz w:val="32"/>
                <w:szCs w:val="32"/>
              </w:rPr>
            </w:pPr>
          </w:p>
          <w:p w:rsidR="009511E4" w:rsidRPr="009511E4" w:rsidRDefault="009511E4" w:rsidP="009511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9511E4" w:rsidTr="009511E4">
        <w:trPr>
          <w:trHeight w:val="545"/>
        </w:trPr>
        <w:tc>
          <w:tcPr>
            <w:tcW w:w="448" w:type="dxa"/>
          </w:tcPr>
          <w:p w:rsidR="009511E4" w:rsidRPr="007A45DD" w:rsidRDefault="009511E4">
            <w:pPr>
              <w:rPr>
                <w:b/>
              </w:rPr>
            </w:pPr>
            <w:r w:rsidRPr="007A45DD"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Default="009511E4" w:rsidP="007A45DD">
            <w:r w:rsidRPr="00DE6942">
              <w:rPr>
                <w:b/>
              </w:rPr>
              <w:t>Родительское собрание</w:t>
            </w:r>
            <w:r>
              <w:t xml:space="preserve"> «Партнерство семьи и детского сада в период адаптации детей»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Pr="00FF4DEE" w:rsidRDefault="00FF4DEE" w:rsidP="00FF4DEE">
            <w:pPr>
              <w:jc w:val="center"/>
              <w:rPr>
                <w:b/>
                <w:sz w:val="28"/>
                <w:szCs w:val="28"/>
              </w:rPr>
            </w:pPr>
            <w:r w:rsidRPr="00FF4DE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65"/>
        </w:trPr>
        <w:tc>
          <w:tcPr>
            <w:tcW w:w="448" w:type="dxa"/>
          </w:tcPr>
          <w:p w:rsidR="009511E4" w:rsidRPr="007A45DD" w:rsidRDefault="009511E4">
            <w:pPr>
              <w:rPr>
                <w:b/>
              </w:rPr>
            </w:pPr>
            <w:r w:rsidRPr="007A45DD"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Pr="00DE6942" w:rsidRDefault="009511E4">
            <w:r>
              <w:rPr>
                <w:b/>
              </w:rPr>
              <w:t>Анкетирование</w:t>
            </w:r>
            <w:r>
              <w:t xml:space="preserve"> «Давайте познакомимся»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650"/>
        </w:trPr>
        <w:tc>
          <w:tcPr>
            <w:tcW w:w="448" w:type="dxa"/>
            <w:tcBorders>
              <w:top w:val="single" w:sz="4" w:space="0" w:color="auto"/>
            </w:tcBorders>
          </w:tcPr>
          <w:p w:rsidR="009511E4" w:rsidRDefault="009511E4">
            <w:pPr>
              <w:rPr>
                <w:b/>
              </w:rPr>
            </w:pPr>
            <w:r w:rsidRPr="00DE6942">
              <w:rPr>
                <w:b/>
              </w:rPr>
              <w:t>3</w:t>
            </w:r>
          </w:p>
          <w:p w:rsidR="009511E4" w:rsidRDefault="009511E4">
            <w:pPr>
              <w:rPr>
                <w:b/>
              </w:rPr>
            </w:pPr>
          </w:p>
          <w:p w:rsidR="009511E4" w:rsidRPr="00DE6942" w:rsidRDefault="009511E4">
            <w:pPr>
              <w:rPr>
                <w:b/>
              </w:rPr>
            </w:pP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</w:tcPr>
          <w:p w:rsidR="009511E4" w:rsidRPr="00DE6942" w:rsidRDefault="009511E4">
            <w:pPr>
              <w:rPr>
                <w:b/>
              </w:rPr>
            </w:pPr>
            <w:r>
              <w:rPr>
                <w:b/>
              </w:rPr>
              <w:t xml:space="preserve">Консультация для родителей </w:t>
            </w:r>
            <w:r w:rsidRPr="00DE6942">
              <w:t>«Возрастные особенности психического развития детей 3-4 лет»</w:t>
            </w:r>
          </w:p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65"/>
        </w:trPr>
        <w:tc>
          <w:tcPr>
            <w:tcW w:w="448" w:type="dxa"/>
          </w:tcPr>
          <w:p w:rsidR="009511E4" w:rsidRPr="00DE6942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Pr="003968E1" w:rsidRDefault="009511E4">
            <w:r w:rsidRPr="003968E1">
              <w:rPr>
                <w:b/>
              </w:rPr>
              <w:t>Семейный блокнот</w:t>
            </w:r>
            <w:r>
              <w:rPr>
                <w:b/>
              </w:rPr>
              <w:t xml:space="preserve">: </w:t>
            </w:r>
            <w:r>
              <w:t>«Адаптационный период вашего ребенка»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Pr="00FF4DEE" w:rsidRDefault="00FF4DEE" w:rsidP="00FF4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Pr="003968E1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Pr="003968E1" w:rsidRDefault="009511E4">
            <w:r>
              <w:rPr>
                <w:b/>
              </w:rPr>
              <w:t>Организация праздника</w:t>
            </w:r>
            <w:r>
              <w:t xml:space="preserve"> «Осень к нам пришла»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545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9511E4" w:rsidRPr="003968E1" w:rsidRDefault="009511E4">
            <w:pPr>
              <w:rPr>
                <w:b/>
              </w:rPr>
            </w:pPr>
          </w:p>
        </w:tc>
        <w:tc>
          <w:tcPr>
            <w:tcW w:w="7035" w:type="dxa"/>
          </w:tcPr>
          <w:p w:rsidR="009511E4" w:rsidRPr="003968E1" w:rsidRDefault="009511E4">
            <w:r>
              <w:rPr>
                <w:b/>
              </w:rPr>
              <w:t xml:space="preserve">Консультация </w:t>
            </w:r>
            <w:r>
              <w:t>«Гиперактивный ребенок»</w:t>
            </w:r>
          </w:p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65"/>
        </w:trPr>
        <w:tc>
          <w:tcPr>
            <w:tcW w:w="448" w:type="dxa"/>
          </w:tcPr>
          <w:p w:rsidR="009511E4" w:rsidRPr="003968E1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Pr="003968E1" w:rsidRDefault="009511E4">
            <w:r>
              <w:rPr>
                <w:b/>
              </w:rPr>
              <w:t xml:space="preserve">Анкетирование </w:t>
            </w:r>
            <w:r>
              <w:t>«Чего вы ждете от детского сада в этом году?»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 w:rsidP="00FF4DEE">
            <w:pPr>
              <w:jc w:val="center"/>
              <w:rPr>
                <w:b/>
                <w:sz w:val="32"/>
                <w:szCs w:val="32"/>
              </w:rPr>
            </w:pPr>
          </w:p>
          <w:p w:rsidR="00FF4DEE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Pr="003968E1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Default="009511E4">
            <w:r w:rsidRPr="003968E1">
              <w:rPr>
                <w:b/>
              </w:rPr>
              <w:t>Совместная работа- Древо семьи</w:t>
            </w:r>
            <w:r>
              <w:t xml:space="preserve"> «Папа, мама , я- счастливая семья»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Pr="003968E1" w:rsidRDefault="009511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5" w:type="dxa"/>
          </w:tcPr>
          <w:p w:rsidR="009511E4" w:rsidRPr="003968E1" w:rsidRDefault="009511E4">
            <w:r>
              <w:rPr>
                <w:b/>
              </w:rPr>
              <w:t xml:space="preserve">Практикум </w:t>
            </w:r>
            <w:r>
              <w:t>«Я сам!»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825"/>
        </w:trPr>
        <w:tc>
          <w:tcPr>
            <w:tcW w:w="448" w:type="dxa"/>
          </w:tcPr>
          <w:p w:rsidR="009511E4" w:rsidRPr="003968E1" w:rsidRDefault="009511E4">
            <w:pPr>
              <w:rPr>
                <w:b/>
              </w:rPr>
            </w:pPr>
            <w:r w:rsidRPr="003968E1">
              <w:rPr>
                <w:b/>
              </w:rPr>
              <w:t>4</w:t>
            </w:r>
          </w:p>
        </w:tc>
        <w:tc>
          <w:tcPr>
            <w:tcW w:w="7035" w:type="dxa"/>
          </w:tcPr>
          <w:p w:rsidR="009511E4" w:rsidRDefault="009511E4">
            <w:r>
              <w:rPr>
                <w:b/>
              </w:rPr>
              <w:t>Семейный блокнот</w:t>
            </w:r>
            <w:r>
              <w:t xml:space="preserve"> «Как научить малыша управляться одеждой самостоятельно»</w:t>
            </w:r>
          </w:p>
          <w:p w:rsidR="009511E4" w:rsidRPr="00036F7A" w:rsidRDefault="009511E4"/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561"/>
        </w:trPr>
        <w:tc>
          <w:tcPr>
            <w:tcW w:w="448" w:type="dxa"/>
          </w:tcPr>
          <w:p w:rsidR="009511E4" w:rsidRPr="00036F7A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Pr="00036F7A" w:rsidRDefault="009511E4">
            <w:pPr>
              <w:rPr>
                <w:b/>
              </w:rPr>
            </w:pPr>
            <w:r>
              <w:rPr>
                <w:b/>
              </w:rPr>
              <w:t>Родительское собрание «</w:t>
            </w:r>
            <w:r w:rsidRPr="00036F7A">
              <w:t>Семья-ребенок- детский сад» воспитание здорового дошкольника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Pr="00036F7A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Pr="00036F7A" w:rsidRDefault="009511E4">
            <w:r>
              <w:rPr>
                <w:b/>
              </w:rPr>
              <w:t xml:space="preserve">Совместная работа </w:t>
            </w:r>
            <w:r>
              <w:t>по оформлению группы к новогодним праздникам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5" w:type="dxa"/>
          </w:tcPr>
          <w:p w:rsidR="009511E4" w:rsidRPr="00F64E9E" w:rsidRDefault="009511E4">
            <w:r>
              <w:rPr>
                <w:b/>
              </w:rPr>
              <w:t xml:space="preserve">Оказание помощи в организации и проведении </w:t>
            </w:r>
            <w:r>
              <w:t>новогоднего утренника</w:t>
            </w:r>
          </w:p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7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</w:p>
        </w:tc>
        <w:tc>
          <w:tcPr>
            <w:tcW w:w="7035" w:type="dxa"/>
          </w:tcPr>
          <w:p w:rsidR="009511E4" w:rsidRPr="00F64E9E" w:rsidRDefault="009511E4" w:rsidP="00F64E9E"/>
        </w:tc>
        <w:tc>
          <w:tcPr>
            <w:tcW w:w="3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Default="009511E4" w:rsidP="00F64E9E">
            <w:pPr>
              <w:rPr>
                <w:b/>
              </w:rPr>
            </w:pPr>
            <w:r>
              <w:rPr>
                <w:b/>
              </w:rPr>
              <w:t xml:space="preserve">Семейный блокнот </w:t>
            </w:r>
            <w:r w:rsidRPr="00F64E9E">
              <w:t>«Свежий воздух для ребенка»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Default="009511E4" w:rsidP="00F64E9E">
            <w:r>
              <w:rPr>
                <w:b/>
              </w:rPr>
              <w:t xml:space="preserve">Создание ящика </w:t>
            </w:r>
            <w:r>
              <w:t>«Ваши пожелания»</w:t>
            </w:r>
          </w:p>
          <w:p w:rsidR="009511E4" w:rsidRDefault="009511E4">
            <w:pPr>
              <w:rPr>
                <w:b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Pr="00F64E9E" w:rsidRDefault="009511E4">
            <w:r>
              <w:rPr>
                <w:b/>
              </w:rPr>
              <w:t xml:space="preserve">Консультация </w:t>
            </w:r>
            <w:r>
              <w:t>«Вредные привычки и как с ними бороться»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  <w:p w:rsidR="00FF4DEE" w:rsidRDefault="00FF4DEE"/>
          <w:p w:rsidR="00FF4DEE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Pr="00F64E9E" w:rsidRDefault="009511E4">
            <w:r>
              <w:rPr>
                <w:b/>
              </w:rPr>
              <w:t xml:space="preserve">Оформление выставки </w:t>
            </w:r>
            <w:r>
              <w:t>«Подарки для папы»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5" w:type="dxa"/>
          </w:tcPr>
          <w:p w:rsidR="009511E4" w:rsidRPr="00ED3736" w:rsidRDefault="009511E4">
            <w:r>
              <w:rPr>
                <w:b/>
              </w:rPr>
              <w:t xml:space="preserve">Музыкальное развлечение </w:t>
            </w:r>
            <w:r w:rsidRPr="00F64E9E">
              <w:t>«День мужчин</w:t>
            </w:r>
            <w:r>
              <w:t>»</w:t>
            </w:r>
          </w:p>
        </w:tc>
        <w:tc>
          <w:tcPr>
            <w:tcW w:w="3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9511E4" w:rsidRDefault="009511E4">
            <w:pPr>
              <w:rPr>
                <w:b/>
              </w:rPr>
            </w:pPr>
          </w:p>
          <w:p w:rsidR="009511E4" w:rsidRDefault="009511E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035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Родительское собрание </w:t>
            </w:r>
            <w:r w:rsidRPr="00ED3736">
              <w:t>«Роль игры в жизни ребенка»</w:t>
            </w:r>
          </w:p>
          <w:p w:rsidR="009511E4" w:rsidRDefault="009511E4">
            <w:pPr>
              <w:rPr>
                <w:b/>
              </w:rPr>
            </w:pPr>
          </w:p>
          <w:p w:rsidR="009511E4" w:rsidRPr="00F64E9E" w:rsidRDefault="009511E4">
            <w:r>
              <w:rPr>
                <w:b/>
              </w:rPr>
              <w:lastRenderedPageBreak/>
              <w:t xml:space="preserve">Оформление выставки </w:t>
            </w:r>
            <w:r>
              <w:t xml:space="preserve">«Наши мамы»                                                                         </w:t>
            </w:r>
          </w:p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035" w:type="dxa"/>
          </w:tcPr>
          <w:p w:rsidR="009511E4" w:rsidRPr="00F64E9E" w:rsidRDefault="009511E4">
            <w:r>
              <w:rPr>
                <w:b/>
              </w:rPr>
              <w:t xml:space="preserve">Праздничный концерт </w:t>
            </w:r>
            <w:r>
              <w:t>к 8 марта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 w:rsidRPr="00FF4DEE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5" w:type="dxa"/>
          </w:tcPr>
          <w:p w:rsidR="009511E4" w:rsidRDefault="009511E4">
            <w:r>
              <w:rPr>
                <w:b/>
              </w:rPr>
              <w:t xml:space="preserve">Тематическая выставка </w:t>
            </w:r>
            <w:r>
              <w:t>«Золотые руки наших мам»</w:t>
            </w:r>
          </w:p>
          <w:p w:rsidR="009511E4" w:rsidRPr="00ED3736" w:rsidRDefault="009511E4"/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Pr="00ED3736" w:rsidRDefault="009511E4">
            <w:r>
              <w:rPr>
                <w:b/>
              </w:rPr>
              <w:t xml:space="preserve">Праздник </w:t>
            </w:r>
            <w:r>
              <w:t>«Масленица»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Default="009511E4">
            <w:r>
              <w:rPr>
                <w:b/>
              </w:rPr>
              <w:t xml:space="preserve">Семейный блокнот: </w:t>
            </w:r>
            <w:r>
              <w:t>«Кризис 3-4 лет»</w:t>
            </w:r>
          </w:p>
          <w:p w:rsidR="009511E4" w:rsidRPr="00ED3736" w:rsidRDefault="009511E4"/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5" w:type="dxa"/>
          </w:tcPr>
          <w:p w:rsidR="009511E4" w:rsidRPr="00ED3736" w:rsidRDefault="009511E4">
            <w:r>
              <w:rPr>
                <w:b/>
              </w:rPr>
              <w:t xml:space="preserve">Совместная работа родителей  и детей </w:t>
            </w:r>
            <w:r>
              <w:t>«Война глазами детей»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5" w:type="dxa"/>
          </w:tcPr>
          <w:p w:rsidR="009511E4" w:rsidRPr="00ED3736" w:rsidRDefault="009511E4">
            <w:r>
              <w:rPr>
                <w:b/>
              </w:rPr>
              <w:t xml:space="preserve">Итоговое родительское собрание </w:t>
            </w:r>
            <w:r>
              <w:t>«Как повзрослели наши дети»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Pr="00FF4DEE" w:rsidRDefault="00FF4DEE" w:rsidP="00FF4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FF4DEE" w:rsidP="00FF4DEE">
            <w:pPr>
              <w:jc w:val="center"/>
            </w:pPr>
            <w:r w:rsidRPr="00FF4DEE">
              <w:rPr>
                <w:b/>
                <w:sz w:val="32"/>
                <w:szCs w:val="32"/>
              </w:rPr>
              <w:t>Гаврилова Н.Н.</w:t>
            </w:r>
          </w:p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5" w:type="dxa"/>
          </w:tcPr>
          <w:p w:rsidR="009511E4" w:rsidRPr="00ED3736" w:rsidRDefault="009511E4" w:rsidP="00ED3736">
            <w:r>
              <w:rPr>
                <w:b/>
              </w:rPr>
              <w:t xml:space="preserve">Консультация </w:t>
            </w:r>
            <w:r>
              <w:t>«Как правильно организовать летний досуг»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  <w:tr w:rsidR="009511E4" w:rsidTr="009511E4">
        <w:trPr>
          <w:trHeight w:val="280"/>
        </w:trPr>
        <w:tc>
          <w:tcPr>
            <w:tcW w:w="448" w:type="dxa"/>
          </w:tcPr>
          <w:p w:rsidR="009511E4" w:rsidRDefault="009511E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35" w:type="dxa"/>
          </w:tcPr>
          <w:p w:rsidR="009511E4" w:rsidRDefault="009511E4" w:rsidP="00ED3736">
            <w:pPr>
              <w:rPr>
                <w:b/>
              </w:rPr>
            </w:pPr>
            <w:r>
              <w:rPr>
                <w:b/>
              </w:rPr>
              <w:t xml:space="preserve">Памятка родителям </w:t>
            </w:r>
            <w:r w:rsidRPr="009511E4">
              <w:t>«Безопасность детей- забота взрослых»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E4" w:rsidRDefault="009511E4"/>
        </w:tc>
      </w:tr>
    </w:tbl>
    <w:p w:rsidR="00AD0F61" w:rsidRDefault="00AD0F61"/>
    <w:sectPr w:rsidR="00AD0F61" w:rsidSect="007A4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CB" w:rsidRDefault="00510BCB" w:rsidP="007A45DD">
      <w:pPr>
        <w:spacing w:after="0" w:line="240" w:lineRule="auto"/>
      </w:pPr>
      <w:r>
        <w:separator/>
      </w:r>
    </w:p>
  </w:endnote>
  <w:endnote w:type="continuationSeparator" w:id="0">
    <w:p w:rsidR="00510BCB" w:rsidRDefault="00510BCB" w:rsidP="007A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9" w:rsidRDefault="006412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9" w:rsidRDefault="006412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9" w:rsidRDefault="006412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CB" w:rsidRDefault="00510BCB" w:rsidP="007A45DD">
      <w:pPr>
        <w:spacing w:after="0" w:line="240" w:lineRule="auto"/>
      </w:pPr>
      <w:r>
        <w:separator/>
      </w:r>
    </w:p>
  </w:footnote>
  <w:footnote w:type="continuationSeparator" w:id="0">
    <w:p w:rsidR="00510BCB" w:rsidRDefault="00510BCB" w:rsidP="007A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9" w:rsidRDefault="006412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DD" w:rsidRPr="007A45DD" w:rsidRDefault="00FF4DEE">
    <w:pPr>
      <w:pStyle w:val="a4"/>
      <w:rPr>
        <w:b/>
        <w:sz w:val="36"/>
        <w:szCs w:val="36"/>
      </w:rPr>
    </w:pPr>
    <w:r>
      <w:rPr>
        <w:b/>
        <w:sz w:val="36"/>
        <w:szCs w:val="36"/>
      </w:rPr>
      <w:t xml:space="preserve">План работы с родителями во второй младшей группе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9" w:rsidRDefault="006412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5DD"/>
    <w:rsid w:val="00036F7A"/>
    <w:rsid w:val="003968E1"/>
    <w:rsid w:val="00510BCB"/>
    <w:rsid w:val="006412D9"/>
    <w:rsid w:val="00721A76"/>
    <w:rsid w:val="007A45DD"/>
    <w:rsid w:val="009511E4"/>
    <w:rsid w:val="00AD0F61"/>
    <w:rsid w:val="00DE6942"/>
    <w:rsid w:val="00E96E13"/>
    <w:rsid w:val="00ED3736"/>
    <w:rsid w:val="00F64E9E"/>
    <w:rsid w:val="00FF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5DD"/>
  </w:style>
  <w:style w:type="paragraph" w:styleId="a6">
    <w:name w:val="footer"/>
    <w:basedOn w:val="a"/>
    <w:link w:val="a7"/>
    <w:uiPriority w:val="99"/>
    <w:semiHidden/>
    <w:unhideWhenUsed/>
    <w:rsid w:val="007A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2D51-8518-4AF5-B7AC-E3B31A41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2014-08-24T03:05:00Z</dcterms:created>
  <dcterms:modified xsi:type="dcterms:W3CDTF">2014-08-24T09:56:00Z</dcterms:modified>
</cp:coreProperties>
</file>