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443" w:rsidRDefault="00C31443" w:rsidP="00C31443">
      <w:pPr>
        <w:jc w:val="center"/>
        <w:rPr>
          <w:sz w:val="26"/>
        </w:rPr>
      </w:pPr>
      <w:r>
        <w:rPr>
          <w:noProof/>
        </w:rPr>
        <w:drawing>
          <wp:inline distT="0" distB="0" distL="0" distR="0">
            <wp:extent cx="581025" cy="542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81025" cy="542925"/>
                    </a:xfrm>
                    <a:prstGeom prst="rect">
                      <a:avLst/>
                    </a:prstGeom>
                    <a:noFill/>
                    <a:ln w="9525">
                      <a:noFill/>
                      <a:miter lim="800000"/>
                      <a:headEnd/>
                      <a:tailEnd/>
                    </a:ln>
                  </pic:spPr>
                </pic:pic>
              </a:graphicData>
            </a:graphic>
          </wp:inline>
        </w:drawing>
      </w:r>
    </w:p>
    <w:p w:rsidR="00C31443" w:rsidRDefault="00C31443" w:rsidP="00C31443">
      <w:pPr>
        <w:tabs>
          <w:tab w:val="left" w:pos="567"/>
        </w:tabs>
        <w:jc w:val="center"/>
        <w:rPr>
          <w:bCs/>
          <w:sz w:val="22"/>
          <w:szCs w:val="22"/>
        </w:rPr>
      </w:pPr>
      <w:r>
        <w:rPr>
          <w:bCs/>
          <w:sz w:val="22"/>
          <w:szCs w:val="22"/>
        </w:rPr>
        <w:t>ПРАВИТЕЛЬСТВО САНКТ-ПЕТЕРБУРГА</w:t>
      </w:r>
    </w:p>
    <w:p w:rsidR="00C31443" w:rsidRDefault="00C31443" w:rsidP="00C31443">
      <w:pPr>
        <w:tabs>
          <w:tab w:val="left" w:pos="567"/>
        </w:tabs>
        <w:jc w:val="center"/>
        <w:rPr>
          <w:bCs/>
          <w:sz w:val="22"/>
          <w:szCs w:val="22"/>
        </w:rPr>
      </w:pPr>
      <w:r>
        <w:rPr>
          <w:bCs/>
          <w:sz w:val="22"/>
          <w:szCs w:val="22"/>
        </w:rPr>
        <w:t>КОМИТЕТ ПО ОБРАЗОВАНИЮ</w:t>
      </w:r>
    </w:p>
    <w:p w:rsidR="00C31443" w:rsidRDefault="00C31443" w:rsidP="00C31443">
      <w:pPr>
        <w:jc w:val="center"/>
        <w:rPr>
          <w:sz w:val="16"/>
        </w:rPr>
      </w:pPr>
    </w:p>
    <w:p w:rsidR="00C31443" w:rsidRDefault="00C31443" w:rsidP="00C31443">
      <w:pPr>
        <w:jc w:val="center"/>
        <w:rPr>
          <w:sz w:val="22"/>
          <w:szCs w:val="22"/>
        </w:rPr>
      </w:pPr>
      <w:r>
        <w:rPr>
          <w:sz w:val="22"/>
          <w:szCs w:val="22"/>
        </w:rPr>
        <w:t>Государственное общеобразовательное учреждение</w:t>
      </w:r>
      <w:r>
        <w:rPr>
          <w:sz w:val="22"/>
          <w:szCs w:val="22"/>
        </w:rPr>
        <w:br/>
        <w:t xml:space="preserve">    средняя общеобразовательная школа № 617</w:t>
      </w:r>
      <w:r>
        <w:rPr>
          <w:b/>
          <w:bCs/>
          <w:sz w:val="22"/>
          <w:szCs w:val="22"/>
        </w:rPr>
        <w:br/>
      </w:r>
      <w:r>
        <w:rPr>
          <w:sz w:val="22"/>
          <w:szCs w:val="22"/>
        </w:rPr>
        <w:t xml:space="preserve">    Приморского района Санкт-Петербурга</w:t>
      </w:r>
    </w:p>
    <w:p w:rsidR="00C31443" w:rsidRDefault="00C31443" w:rsidP="00C31443">
      <w:pPr>
        <w:jc w:val="center"/>
        <w:rPr>
          <w:sz w:val="22"/>
          <w:szCs w:val="22"/>
        </w:rPr>
      </w:pPr>
    </w:p>
    <w:p w:rsidR="00C31443" w:rsidRDefault="00C31443" w:rsidP="00C31443">
      <w:pPr>
        <w:jc w:val="center"/>
        <w:rPr>
          <w:sz w:val="22"/>
          <w:szCs w:val="22"/>
        </w:rPr>
      </w:pPr>
    </w:p>
    <w:p w:rsidR="00C31443" w:rsidRDefault="00C31443" w:rsidP="00C31443">
      <w:pPr>
        <w:jc w:val="center"/>
        <w:rPr>
          <w:sz w:val="22"/>
          <w:szCs w:val="22"/>
        </w:rPr>
      </w:pPr>
    </w:p>
    <w:tbl>
      <w:tblPr>
        <w:tblStyle w:val="ab"/>
        <w:tblpPr w:leftFromText="180" w:rightFromText="180" w:vertAnchor="text" w:horzAnchor="margin" w:tblpXSpec="center" w:tblpY="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20"/>
        <w:gridCol w:w="4786"/>
      </w:tblGrid>
      <w:tr w:rsidR="00C31443" w:rsidTr="00C31443">
        <w:tc>
          <w:tcPr>
            <w:tcW w:w="6520" w:type="dxa"/>
            <w:hideMark/>
          </w:tcPr>
          <w:p w:rsidR="00C31443" w:rsidRDefault="00C31443">
            <w:pPr>
              <w:jc w:val="center"/>
            </w:pPr>
            <w:r>
              <w:t>«Согласовано»</w:t>
            </w:r>
          </w:p>
        </w:tc>
        <w:tc>
          <w:tcPr>
            <w:tcW w:w="4786" w:type="dxa"/>
            <w:hideMark/>
          </w:tcPr>
          <w:p w:rsidR="00C31443" w:rsidRDefault="00C31443">
            <w:pPr>
              <w:jc w:val="center"/>
            </w:pPr>
            <w:r>
              <w:t>«Утверждаю» ________________________</w:t>
            </w:r>
          </w:p>
        </w:tc>
      </w:tr>
      <w:tr w:rsidR="00C31443" w:rsidTr="00C31443">
        <w:tc>
          <w:tcPr>
            <w:tcW w:w="6520" w:type="dxa"/>
            <w:hideMark/>
          </w:tcPr>
          <w:p w:rsidR="00C31443" w:rsidRDefault="00C31443">
            <w:pPr>
              <w:jc w:val="center"/>
            </w:pPr>
            <w:r>
              <w:t>педагогический совет ГОУ № 617</w:t>
            </w:r>
          </w:p>
        </w:tc>
        <w:tc>
          <w:tcPr>
            <w:tcW w:w="4786" w:type="dxa"/>
            <w:hideMark/>
          </w:tcPr>
          <w:p w:rsidR="00C31443" w:rsidRDefault="00C31443">
            <w:pPr>
              <w:jc w:val="center"/>
            </w:pPr>
            <w:r>
              <w:t>директор ГОУ № 617 О.И. Смирнова</w:t>
            </w:r>
          </w:p>
        </w:tc>
      </w:tr>
      <w:tr w:rsidR="00C31443" w:rsidTr="00C31443">
        <w:tc>
          <w:tcPr>
            <w:tcW w:w="6520" w:type="dxa"/>
            <w:hideMark/>
          </w:tcPr>
          <w:p w:rsidR="00C31443" w:rsidRDefault="00C31443">
            <w:pPr>
              <w:jc w:val="center"/>
            </w:pPr>
            <w:r>
              <w:t>пр. № ________   от _______________</w:t>
            </w:r>
          </w:p>
        </w:tc>
        <w:tc>
          <w:tcPr>
            <w:tcW w:w="4786" w:type="dxa"/>
            <w:hideMark/>
          </w:tcPr>
          <w:p w:rsidR="00C31443" w:rsidRDefault="00C31443">
            <w:pPr>
              <w:jc w:val="center"/>
            </w:pPr>
            <w:r>
              <w:t>«________» ____________________ 20 ___г.</w:t>
            </w:r>
          </w:p>
        </w:tc>
      </w:tr>
    </w:tbl>
    <w:p w:rsidR="00C31443" w:rsidRDefault="00C31443" w:rsidP="00C31443">
      <w:pPr>
        <w:jc w:val="center"/>
        <w:rPr>
          <w:sz w:val="22"/>
          <w:szCs w:val="22"/>
        </w:rPr>
      </w:pPr>
    </w:p>
    <w:p w:rsidR="00C31443" w:rsidRDefault="00C31443" w:rsidP="00C31443">
      <w:pPr>
        <w:jc w:val="center"/>
      </w:pPr>
    </w:p>
    <w:p w:rsidR="00C31443" w:rsidRDefault="00C31443" w:rsidP="00C31443">
      <w:pPr>
        <w:jc w:val="center"/>
      </w:pPr>
    </w:p>
    <w:p w:rsidR="00C31443" w:rsidRDefault="00C31443" w:rsidP="00C31443">
      <w:pPr>
        <w:jc w:val="center"/>
      </w:pPr>
    </w:p>
    <w:p w:rsidR="00C31443" w:rsidRDefault="00C31443" w:rsidP="00C31443">
      <w:pPr>
        <w:jc w:val="center"/>
      </w:pPr>
    </w:p>
    <w:p w:rsidR="00C31443" w:rsidRDefault="00C31443" w:rsidP="00C31443">
      <w:pPr>
        <w:spacing w:line="360" w:lineRule="auto"/>
        <w:jc w:val="center"/>
        <w:rPr>
          <w:b/>
          <w:sz w:val="44"/>
          <w:szCs w:val="44"/>
        </w:rPr>
      </w:pPr>
    </w:p>
    <w:p w:rsidR="00C31443" w:rsidRDefault="00C31443" w:rsidP="00C31443">
      <w:pPr>
        <w:spacing w:line="360" w:lineRule="auto"/>
        <w:jc w:val="center"/>
        <w:rPr>
          <w:b/>
          <w:sz w:val="36"/>
          <w:szCs w:val="36"/>
        </w:rPr>
      </w:pPr>
      <w:r>
        <w:rPr>
          <w:b/>
          <w:sz w:val="36"/>
          <w:szCs w:val="36"/>
        </w:rPr>
        <w:t>Рабочая  программа</w:t>
      </w:r>
    </w:p>
    <w:p w:rsidR="00C31443" w:rsidRDefault="00C31443" w:rsidP="00C31443">
      <w:pPr>
        <w:spacing w:line="360" w:lineRule="auto"/>
        <w:jc w:val="center"/>
        <w:rPr>
          <w:b/>
          <w:sz w:val="36"/>
          <w:szCs w:val="36"/>
        </w:rPr>
      </w:pPr>
      <w:r>
        <w:rPr>
          <w:b/>
          <w:sz w:val="36"/>
          <w:szCs w:val="36"/>
        </w:rPr>
        <w:t>по русскому языку</w:t>
      </w:r>
    </w:p>
    <w:p w:rsidR="00C31443" w:rsidRDefault="00C31443" w:rsidP="00C31443">
      <w:pPr>
        <w:spacing w:line="360" w:lineRule="auto"/>
        <w:jc w:val="center"/>
        <w:rPr>
          <w:b/>
          <w:sz w:val="36"/>
          <w:szCs w:val="36"/>
        </w:rPr>
      </w:pPr>
      <w:r>
        <w:rPr>
          <w:b/>
          <w:sz w:val="36"/>
          <w:szCs w:val="36"/>
        </w:rPr>
        <w:t>УМК «Перспектива »</w:t>
      </w:r>
    </w:p>
    <w:p w:rsidR="00C31443" w:rsidRDefault="00C31443" w:rsidP="00C31443">
      <w:pPr>
        <w:spacing w:line="360" w:lineRule="auto"/>
        <w:jc w:val="center"/>
        <w:rPr>
          <w:b/>
          <w:sz w:val="36"/>
          <w:szCs w:val="36"/>
        </w:rPr>
      </w:pPr>
      <w:r>
        <w:rPr>
          <w:b/>
          <w:sz w:val="36"/>
          <w:szCs w:val="36"/>
        </w:rPr>
        <w:t>3 класс</w:t>
      </w:r>
    </w:p>
    <w:p w:rsidR="00C31443" w:rsidRDefault="00C31443" w:rsidP="00C31443">
      <w:pPr>
        <w:spacing w:line="360" w:lineRule="auto"/>
        <w:jc w:val="center"/>
        <w:rPr>
          <w:b/>
          <w:sz w:val="36"/>
          <w:szCs w:val="36"/>
        </w:rPr>
      </w:pPr>
    </w:p>
    <w:p w:rsidR="00C31443" w:rsidRDefault="00C31443" w:rsidP="00C31443">
      <w:pPr>
        <w:spacing w:line="360" w:lineRule="auto"/>
        <w:rPr>
          <w:sz w:val="28"/>
          <w:szCs w:val="28"/>
        </w:rPr>
      </w:pPr>
    </w:p>
    <w:p w:rsidR="00C31443" w:rsidRDefault="00C31443" w:rsidP="00C31443">
      <w:pPr>
        <w:spacing w:line="360" w:lineRule="auto"/>
        <w:jc w:val="center"/>
        <w:rPr>
          <w:sz w:val="28"/>
          <w:szCs w:val="28"/>
        </w:rPr>
      </w:pPr>
      <w:r>
        <w:rPr>
          <w:sz w:val="28"/>
          <w:szCs w:val="28"/>
        </w:rPr>
        <w:t>Санкт-Петербург</w:t>
      </w:r>
    </w:p>
    <w:p w:rsidR="00C31443" w:rsidRDefault="00C31443" w:rsidP="00C31443">
      <w:pPr>
        <w:spacing w:line="360" w:lineRule="auto"/>
        <w:jc w:val="center"/>
        <w:rPr>
          <w:sz w:val="28"/>
          <w:szCs w:val="28"/>
        </w:rPr>
      </w:pPr>
      <w:r>
        <w:rPr>
          <w:sz w:val="28"/>
          <w:szCs w:val="28"/>
        </w:rPr>
        <w:t>2012 год</w:t>
      </w:r>
    </w:p>
    <w:p w:rsidR="000D23BA" w:rsidRDefault="000D23BA" w:rsidP="000D23BA">
      <w:pPr>
        <w:jc w:val="center"/>
        <w:rPr>
          <w:b/>
          <w:sz w:val="32"/>
          <w:szCs w:val="32"/>
        </w:rPr>
      </w:pPr>
      <w:r w:rsidRPr="000719E7">
        <w:rPr>
          <w:b/>
          <w:sz w:val="32"/>
          <w:szCs w:val="32"/>
        </w:rPr>
        <w:lastRenderedPageBreak/>
        <w:t>Пояснительная записка к рабочей программе по русскому языку</w:t>
      </w:r>
    </w:p>
    <w:p w:rsidR="000D23BA" w:rsidRPr="000719E7" w:rsidRDefault="000D23BA" w:rsidP="000D23BA">
      <w:pPr>
        <w:jc w:val="center"/>
        <w:rPr>
          <w:b/>
          <w:sz w:val="32"/>
          <w:szCs w:val="32"/>
        </w:rPr>
      </w:pPr>
    </w:p>
    <w:p w:rsidR="000D23BA" w:rsidRPr="000404E1" w:rsidRDefault="000D23BA" w:rsidP="000D23BA">
      <w:pPr>
        <w:rPr>
          <w:bCs/>
        </w:rPr>
      </w:pPr>
      <w:r w:rsidRPr="000404E1">
        <w:rPr>
          <w:bCs/>
        </w:rPr>
        <w:t xml:space="preserve">           Рабочая программа составлена на основе следующих нормативных документов и методических рекомендаций:</w:t>
      </w:r>
    </w:p>
    <w:p w:rsidR="000D23BA" w:rsidRPr="000404E1" w:rsidRDefault="000D23BA" w:rsidP="000D23BA">
      <w:pPr>
        <w:numPr>
          <w:ilvl w:val="0"/>
          <w:numId w:val="13"/>
        </w:numPr>
        <w:rPr>
          <w:bCs/>
        </w:rPr>
      </w:pPr>
      <w:r w:rsidRPr="000404E1">
        <w:rPr>
          <w:bCs/>
        </w:rPr>
        <w:t>Федеральный компонент государственного стандарта общего образования: Приказ МО Российской Федерации № 1089 от 05.03.2004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D23BA" w:rsidRPr="000404E1" w:rsidRDefault="000D23BA" w:rsidP="000D23BA">
      <w:pPr>
        <w:numPr>
          <w:ilvl w:val="0"/>
          <w:numId w:val="13"/>
        </w:numPr>
      </w:pPr>
      <w:r w:rsidRPr="000404E1">
        <w:rPr>
          <w:bCs/>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w:t>
      </w:r>
      <w:r>
        <w:rPr>
          <w:bCs/>
        </w:rPr>
        <w:t>зовательных учреждениях, на 2012/2013</w:t>
      </w:r>
      <w:r w:rsidRPr="000404E1">
        <w:rPr>
          <w:bCs/>
        </w:rPr>
        <w:t xml:space="preserve">  учебный год.</w:t>
      </w:r>
    </w:p>
    <w:p w:rsidR="000D23BA" w:rsidRPr="000404E1" w:rsidRDefault="000D23BA" w:rsidP="000D23BA">
      <w:pPr>
        <w:numPr>
          <w:ilvl w:val="0"/>
          <w:numId w:val="13"/>
        </w:numPr>
      </w:pPr>
      <w:r w:rsidRPr="000404E1">
        <w:t>Учебный план образовательного учрежд</w:t>
      </w:r>
      <w:r>
        <w:t xml:space="preserve">ения на 2012/2013 </w:t>
      </w:r>
      <w:r w:rsidRPr="000404E1">
        <w:t>учебный год</w:t>
      </w:r>
    </w:p>
    <w:p w:rsidR="000D23BA" w:rsidRPr="000404E1" w:rsidRDefault="000D23BA" w:rsidP="000D23BA">
      <w:pPr>
        <w:autoSpaceDE w:val="0"/>
        <w:autoSpaceDN w:val="0"/>
        <w:adjustRightInd w:val="0"/>
        <w:ind w:firstLine="360"/>
      </w:pPr>
    </w:p>
    <w:p w:rsidR="000D23BA" w:rsidRPr="000404E1" w:rsidRDefault="000D23BA" w:rsidP="000D23BA">
      <w:pPr>
        <w:autoSpaceDE w:val="0"/>
        <w:autoSpaceDN w:val="0"/>
        <w:adjustRightInd w:val="0"/>
        <w:ind w:firstLine="360"/>
      </w:pPr>
      <w:r w:rsidRPr="000404E1">
        <w:t>Дидактическое обеспечение.</w:t>
      </w:r>
    </w:p>
    <w:p w:rsidR="000D23BA" w:rsidRPr="000404E1" w:rsidRDefault="000D23BA" w:rsidP="000D23BA">
      <w:pPr>
        <w:pStyle w:val="a5"/>
        <w:numPr>
          <w:ilvl w:val="0"/>
          <w:numId w:val="14"/>
        </w:numPr>
      </w:pPr>
      <w:r w:rsidRPr="000404E1">
        <w:t>Климанова Л.Ф., Макее</w:t>
      </w:r>
      <w:r w:rsidR="001559F2">
        <w:t>ва С.Г,  Русский язык. Учебник.3</w:t>
      </w:r>
      <w:r w:rsidRPr="000404E1">
        <w:t xml:space="preserve"> класс.  М. Просвещение, 2011</w:t>
      </w:r>
    </w:p>
    <w:p w:rsidR="000D23BA" w:rsidRPr="000404E1" w:rsidRDefault="00CB6CA6" w:rsidP="000D23BA">
      <w:pPr>
        <w:pStyle w:val="a5"/>
        <w:numPr>
          <w:ilvl w:val="0"/>
          <w:numId w:val="14"/>
        </w:numPr>
        <w:autoSpaceDE w:val="0"/>
        <w:autoSpaceDN w:val="0"/>
        <w:adjustRightInd w:val="0"/>
      </w:pPr>
      <w:r>
        <w:t xml:space="preserve">Климанова Л.Ф. </w:t>
      </w:r>
      <w:r w:rsidR="001559F2">
        <w:t>Рабочая тетрадь 3</w:t>
      </w:r>
      <w:r w:rsidR="000D23BA" w:rsidRPr="000404E1">
        <w:t xml:space="preserve"> класс. Пособие для учащихся образовательных учреждений  М. Просвещение, 2011</w:t>
      </w:r>
    </w:p>
    <w:p w:rsidR="000D23BA" w:rsidRPr="00274A85" w:rsidRDefault="000D23BA" w:rsidP="000D23BA">
      <w:pPr>
        <w:rPr>
          <w:i/>
        </w:rPr>
      </w:pPr>
    </w:p>
    <w:p w:rsidR="000D23BA" w:rsidRPr="000404E1" w:rsidRDefault="000D23BA" w:rsidP="000D23BA">
      <w:pPr>
        <w:autoSpaceDE w:val="0"/>
        <w:autoSpaceDN w:val="0"/>
        <w:adjustRightInd w:val="0"/>
        <w:ind w:left="360"/>
      </w:pPr>
      <w:r w:rsidRPr="000404E1">
        <w:t>Методическое обеспечение.</w:t>
      </w:r>
    </w:p>
    <w:p w:rsidR="000D23BA" w:rsidRPr="000404E1" w:rsidRDefault="000D23BA" w:rsidP="000D23BA">
      <w:pPr>
        <w:pStyle w:val="a5"/>
        <w:numPr>
          <w:ilvl w:val="0"/>
          <w:numId w:val="15"/>
        </w:numPr>
        <w:autoSpaceDE w:val="0"/>
        <w:autoSpaceDN w:val="0"/>
        <w:adjustRightInd w:val="0"/>
      </w:pPr>
      <w:r w:rsidRPr="000404E1">
        <w:t>Климанова Л.Ф., Макеева С.Г. Методическое по</w:t>
      </w:r>
      <w:r w:rsidR="001559F2">
        <w:t>собие к учебнику Русский язык  3</w:t>
      </w:r>
      <w:r w:rsidRPr="000404E1">
        <w:t xml:space="preserve"> класс. М.: Просвещение,2009</w:t>
      </w:r>
    </w:p>
    <w:p w:rsidR="000D23BA" w:rsidRDefault="000D23BA" w:rsidP="000D23BA">
      <w:pPr>
        <w:pStyle w:val="a5"/>
        <w:numPr>
          <w:ilvl w:val="0"/>
          <w:numId w:val="15"/>
        </w:numPr>
        <w:autoSpaceDE w:val="0"/>
        <w:autoSpaceDN w:val="0"/>
        <w:adjustRightInd w:val="0"/>
      </w:pPr>
      <w:r w:rsidRPr="000404E1">
        <w:t>Технологические карты Русский язык</w:t>
      </w:r>
      <w:proofErr w:type="gramStart"/>
      <w:r w:rsidRPr="000404E1">
        <w:t>.</w:t>
      </w:r>
      <w:proofErr w:type="gramEnd"/>
      <w:r w:rsidRPr="000404E1">
        <w:t xml:space="preserve"> (</w:t>
      </w:r>
      <w:proofErr w:type="gramStart"/>
      <w:r w:rsidRPr="000404E1">
        <w:t>с</w:t>
      </w:r>
      <w:proofErr w:type="gramEnd"/>
      <w:r w:rsidRPr="000404E1">
        <w:t xml:space="preserve"> сайта: </w:t>
      </w:r>
      <w:hyperlink r:id="rId8" w:history="1">
        <w:r w:rsidRPr="000404E1">
          <w:rPr>
            <w:rStyle w:val="a7"/>
          </w:rPr>
          <w:t>www.prosv.ru/umk/perspektiva</w:t>
        </w:r>
      </w:hyperlink>
      <w:r w:rsidRPr="000404E1">
        <w:t>)</w:t>
      </w:r>
    </w:p>
    <w:p w:rsidR="000D23BA" w:rsidRPr="000404E1" w:rsidRDefault="000D23BA" w:rsidP="000D23BA">
      <w:pPr>
        <w:pStyle w:val="a5"/>
        <w:numPr>
          <w:ilvl w:val="0"/>
          <w:numId w:val="15"/>
        </w:numPr>
        <w:autoSpaceDE w:val="0"/>
        <w:autoSpaceDN w:val="0"/>
        <w:adjustRightInd w:val="0"/>
      </w:pPr>
      <w:r>
        <w:t xml:space="preserve">Л.Ф.Климанова, Т.В.Бабушкина  Рабочие программы Русский язык 1-4 классы </w:t>
      </w:r>
    </w:p>
    <w:p w:rsidR="000D23BA" w:rsidRDefault="000D23BA" w:rsidP="000D23BA">
      <w:pPr>
        <w:ind w:left="360"/>
      </w:pPr>
    </w:p>
    <w:p w:rsidR="000D23BA" w:rsidRDefault="000D23BA" w:rsidP="000D23BA">
      <w:pPr>
        <w:ind w:left="360"/>
      </w:pPr>
      <w:r>
        <w:t xml:space="preserve"> </w:t>
      </w:r>
      <w:proofErr w:type="gramStart"/>
      <w:r>
        <w:t>Содержание данного учебника полностью соответствует действующим образовательным стандартам, учебному базисному плану и отвечает идеям новой концепции начального образования «Перспектива» (рук.</w:t>
      </w:r>
      <w:proofErr w:type="gramEnd"/>
      <w:r>
        <w:t xml:space="preserve"> </w:t>
      </w:r>
      <w:proofErr w:type="gramStart"/>
      <w:r>
        <w:t xml:space="preserve">Л. Ф. Климанова). </w:t>
      </w:r>
      <w:proofErr w:type="gramEnd"/>
    </w:p>
    <w:p w:rsidR="001D0CA7" w:rsidRDefault="001D0CA7" w:rsidP="00844EC3">
      <w:pPr>
        <w:rPr>
          <w:b/>
        </w:rPr>
      </w:pPr>
    </w:p>
    <w:p w:rsidR="001D0CA7" w:rsidRDefault="001D0CA7" w:rsidP="000A34EB">
      <w:pPr>
        <w:jc w:val="center"/>
        <w:rPr>
          <w:b/>
        </w:rPr>
      </w:pPr>
    </w:p>
    <w:p w:rsidR="001D0CA7" w:rsidRDefault="001D0CA7" w:rsidP="000A34EB">
      <w:pPr>
        <w:jc w:val="center"/>
        <w:rPr>
          <w:b/>
        </w:rPr>
      </w:pPr>
    </w:p>
    <w:p w:rsidR="001D0CA7" w:rsidRDefault="001D0CA7" w:rsidP="000A34EB">
      <w:pPr>
        <w:jc w:val="center"/>
        <w:rPr>
          <w:b/>
        </w:rPr>
      </w:pPr>
    </w:p>
    <w:p w:rsidR="001D0CA7" w:rsidRPr="000404E1" w:rsidRDefault="001D0CA7" w:rsidP="001D0CA7">
      <w:pPr>
        <w:autoSpaceDE w:val="0"/>
        <w:autoSpaceDN w:val="0"/>
        <w:adjustRightInd w:val="0"/>
      </w:pPr>
      <w:r w:rsidRPr="001D0CA7">
        <w:rPr>
          <w:b/>
          <w:i/>
        </w:rPr>
        <w:t>Цель:</w:t>
      </w:r>
      <w:r w:rsidRPr="000404E1">
        <w:t xml:space="preserve"> курс русского языка направлен на развитие коммуникативно-речевых и интеллектуальных способностей учащихся, умения свободно пользоваться родным языком в различных ситуациях общения; воспитание любви к родному языку и формирование интереса к его изучению; духовно-нравственное развитие учащихся. </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Система, базирующаяся на системно-функциональном подходе, обеспечивает интеграцию языка и речи в обучении. В различных коммуникативно-речевых ситуациях, в процессе чтения художественных, познавательных и деловых текстов ученики наблюдают, как основные единицы языка функционируют в речи. Школьники начинают осознавать русский язык, «добывая его из речи», учатся применять полученные знания о языке в своей речевой практике.</w:t>
      </w:r>
    </w:p>
    <w:p w:rsidR="001D0CA7" w:rsidRPr="000404E1" w:rsidRDefault="001D0CA7" w:rsidP="001D0CA7">
      <w:pPr>
        <w:autoSpaceDE w:val="0"/>
        <w:autoSpaceDN w:val="0"/>
        <w:adjustRightInd w:val="0"/>
      </w:pPr>
      <w:r w:rsidRPr="000404E1">
        <w:lastRenderedPageBreak/>
        <w:t xml:space="preserve">      Повышение качества речевого развития детей, для которых изучаемый язык является родным, возможно только посредством изучения языка, так как язык обобщает наблюдаемые речевые явления, классифицирует их, облекает в понятную форму и тем самым поднимает знание родного языка на более высокую ступень. Поэтому обучение русскому языку строится по схеме: речь — язык — речь. Вопросы и задания учебника побуждают детей к осмыслению собственной речи. Школьники знакомятся с образцами использования родного языка, его выразительных сре</w:t>
      </w:r>
      <w:proofErr w:type="gramStart"/>
      <w:r w:rsidRPr="000404E1">
        <w:t>дств в л</w:t>
      </w:r>
      <w:proofErr w:type="gramEnd"/>
      <w:r w:rsidRPr="000404E1">
        <w:t>итературных произведениях русских писателей и поэтов.</w:t>
      </w:r>
    </w:p>
    <w:p w:rsidR="001D0CA7" w:rsidRPr="000404E1" w:rsidRDefault="001D0CA7" w:rsidP="001D0CA7">
      <w:pPr>
        <w:autoSpaceDE w:val="0"/>
        <w:autoSpaceDN w:val="0"/>
        <w:adjustRightInd w:val="0"/>
      </w:pPr>
      <w:proofErr w:type="gramStart"/>
      <w:r w:rsidRPr="000404E1">
        <w:t>Коммуникативная направленность обучения позволяет детям постепенно (от класса к классу) накапливать необходимые представления о языке как средстве общения, помогает ориентироваться в ситуации общения (обращать внимание на ролевые отношения, обстановку, цель, тему и результат общения), обдумывать свой ответ, корректировать его в зависимости от цели общения и т. д. Новые принципы открывают возможности обучать детей письму не только как речевому навыку, но</w:t>
      </w:r>
      <w:proofErr w:type="gramEnd"/>
      <w:r w:rsidRPr="000404E1">
        <w:t xml:space="preserve"> и как письменной речи и как письменной форме общения (написать записку, объявление и т. д.), стимулируют развитие творческих способностей детей, их стремление к созданию собственных текстов, которые практически являются своеобразной интеграцией всех речевых умений и навыков (умения писать, читать, говорить и слушать).</w:t>
      </w:r>
    </w:p>
    <w:p w:rsidR="001D0CA7" w:rsidRPr="000404E1" w:rsidRDefault="001D0CA7" w:rsidP="001D0CA7">
      <w:pPr>
        <w:autoSpaceDE w:val="0"/>
        <w:autoSpaceDN w:val="0"/>
        <w:adjustRightInd w:val="0"/>
      </w:pPr>
      <w:r w:rsidRPr="000404E1">
        <w:t xml:space="preserve">      Познавательная направленность обучения создает предпосылки того, что ребенок начинает накапливать представления о языке как средстве познания, как своеобразной знаковой системе, в которой знаком считаются только двусторонние единицы языка, такие, как слово и морфема (а не буквы, как часто полагают). Слово (а не отдельная буква) может помочь человеку передать свои знания другому, понять, осознать окружающий мир, потому что слово имеет не только звукобуквенную форму, но и определенное содержание, сосредоточенное в лексическом значении слова. Форма слова (фонетико-графическая) только представляет, замещает содержание словесного знака.</w:t>
      </w:r>
    </w:p>
    <w:p w:rsidR="001D0CA7" w:rsidRPr="000404E1" w:rsidRDefault="001D0CA7" w:rsidP="001D0CA7">
      <w:pPr>
        <w:autoSpaceDE w:val="0"/>
        <w:autoSpaceDN w:val="0"/>
        <w:adjustRightInd w:val="0"/>
      </w:pPr>
      <w:r w:rsidRPr="000404E1">
        <w:t xml:space="preserve">      Взаимосвязь формы и содержания словесного знака показана на простейших структурно-семантических моделях слова, с которыми дети познакомились на уроках обучения грамоте и продолжают работать с ними на уроках русского язык.</w:t>
      </w:r>
    </w:p>
    <w:p w:rsidR="001D0CA7" w:rsidRPr="000404E1" w:rsidRDefault="001D0CA7" w:rsidP="001D0CA7">
      <w:pPr>
        <w:autoSpaceDE w:val="0"/>
        <w:autoSpaceDN w:val="0"/>
        <w:adjustRightInd w:val="0"/>
      </w:pPr>
      <w:r w:rsidRPr="000404E1">
        <w:t>Познавательная направленность обучения предполагает развитие не только логического мышления, но и образного мышления и воображения учащихся, без которых невозможна их творческая деятельность. С этой целью в учебнике используются художественные тексты.</w:t>
      </w:r>
    </w:p>
    <w:p w:rsidR="001D0CA7" w:rsidRPr="000404E1" w:rsidRDefault="001D0CA7" w:rsidP="001D0CA7">
      <w:pPr>
        <w:autoSpaceDE w:val="0"/>
        <w:autoSpaceDN w:val="0"/>
        <w:adjustRightInd w:val="0"/>
      </w:pPr>
      <w:r w:rsidRPr="000404E1">
        <w:t xml:space="preserve">      В новой системе большое внимание уделяется развитию речевого мышления. Поскольку человеческое мышление «</w:t>
      </w:r>
      <w:proofErr w:type="spellStart"/>
      <w:r w:rsidRPr="000404E1">
        <w:t>значечное</w:t>
      </w:r>
      <w:proofErr w:type="spellEnd"/>
      <w:r w:rsidRPr="000404E1">
        <w:t>», то для развития интеллектуальных способностей недостаточно активизировать внимание детей на форме слова, а необходимо учить их гармонически сочетать форму и содержание речи, воспроизводить смысл и значение в различных формах, уметь видеть общий смысл в различных формах его выражения (на уровне слова, словосочетания, предложения и речи). Поэтому в учебнике много заданий на сравнение слов (его формы и значения), на классификацию слов по разным основаниям (тематическая классификация, связанная с лексическим значением слова, классификация слов по грамматическим признакам, выделение группы слов с общим значением предметности, признака, действия) и др.</w:t>
      </w:r>
    </w:p>
    <w:p w:rsidR="001D0CA7" w:rsidRPr="000404E1" w:rsidRDefault="001D0CA7" w:rsidP="001D0CA7">
      <w:pPr>
        <w:autoSpaceDE w:val="0"/>
        <w:autoSpaceDN w:val="0"/>
        <w:adjustRightInd w:val="0"/>
      </w:pPr>
      <w:r w:rsidRPr="000404E1">
        <w:t xml:space="preserve">      Новые направления в обучении, закрепленные в учебнике, методическом пособии и программе, должны найти отражение и в организационных формах обучения, и в системе отношений учащихся между собой и учителем. Урок должен включать элементы обучения детей общению, различные формы сотрудничества, отражающие демократический стиль общения (проявление к ученику </w:t>
      </w:r>
      <w:r w:rsidRPr="000404E1">
        <w:lastRenderedPageBreak/>
        <w:t>максимум внимания, уважения), воспитание у детей ответственного отношения к учебе и др. На уроках чтения, математики и других предметов учителю следует активно использовать знания детей о языке и речи, навыки речевой культуры учащихся:</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а) обращать внимание на звучание речи в повседневном общении, развивать интерес к орфоэпии (в учебник включены упражнения, игры со звуками речи, скороговорки, задания на наблюдения за звукоподражательными словами и звукописью в стихотворной речи), что позволяет детям овладевать интонационно-выразительными средствами речи (громкость, темп, мелодичность и т. п.);</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б) необходимо совершенствовать речь учащихся посредством расширения их лексического запаса при изучении текстового материала учебников по другим школьным предметам, активизировать использование в речи синонимов и антонимов;</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в) совершенствовать грамматический строй речи школьников, учить находить слова и выражения для точного выражения мысли, правильно формулировать вопросы и ответы и т. д.;</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г) развивать умение общаться при работе в паре (слушать собеседника, задавать вопросы, использовать формулы речевого этикета в общении); поощрять умение детей самостоятельно составлять описание предмета или рассказ по наблюдениям и т. д.</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Таким образом, коммуникативно-познавательная направленность курса позволяет эффективно решать задачи обучения русскому языку на начальном этапе:</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 развивать все виды речевой деятельности (умения писать, читать, слушать и говорить), а также речевое мышление учащихся;</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 обеспечивать усвоение программного материала по языку (по фонетике, графике, лексике, грамматике, орфографии); стимулировать развитие коммуникативно-речевых умений и навыков;</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 пользоваться формулами речевого этикета в различных ситуациях общения;</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 формировать представление о языке как о жизненно важном средстве общения, которое предоставляет учащимся широкие возможности для выражения собственных мыслей в общении с другими людьми и для познания окружающего мира;</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 обеспечивать развитие функциональной грамотности учащихся на основе интеграции в изучении языка и речи учащихся;</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 развивать интерес к изучению русского языка, воспитывать чувство любви и уважения к языку как величайшей культурной ценности народа;</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lastRenderedPageBreak/>
        <w:t xml:space="preserve">      — развивать творческие способности детей, их стремление к созданию собственных текстов.</w:t>
      </w:r>
    </w:p>
    <w:p w:rsidR="001D0CA7" w:rsidRPr="000404E1" w:rsidRDefault="001D0CA7" w:rsidP="001D0CA7">
      <w:pPr>
        <w:shd w:val="clear" w:color="auto" w:fill="FFFFFF"/>
        <w:jc w:val="center"/>
        <w:rPr>
          <w:bCs/>
          <w:i/>
          <w:iCs/>
          <w:color w:val="000000"/>
        </w:rPr>
      </w:pPr>
    </w:p>
    <w:p w:rsidR="001D0CA7" w:rsidRPr="001D0CA7" w:rsidRDefault="001D0CA7" w:rsidP="001D0CA7">
      <w:pPr>
        <w:shd w:val="clear" w:color="auto" w:fill="FFFFFF"/>
        <w:jc w:val="center"/>
        <w:rPr>
          <w:b/>
          <w:bCs/>
          <w:i/>
          <w:iCs/>
          <w:color w:val="000000"/>
        </w:rPr>
      </w:pPr>
      <w:r w:rsidRPr="001D0CA7">
        <w:rPr>
          <w:b/>
          <w:bCs/>
          <w:i/>
          <w:iCs/>
          <w:color w:val="000000"/>
        </w:rPr>
        <w:t>Особенности организации промежуточного и итогового  контроля</w:t>
      </w:r>
      <w:r w:rsidRPr="001D0CA7">
        <w:rPr>
          <w:b/>
        </w:rPr>
        <w:t xml:space="preserve"> </w:t>
      </w:r>
      <w:r w:rsidRPr="001D0CA7">
        <w:rPr>
          <w:b/>
          <w:bCs/>
          <w:i/>
          <w:iCs/>
          <w:color w:val="000000"/>
        </w:rPr>
        <w:t>по русскому языку</w:t>
      </w:r>
    </w:p>
    <w:p w:rsidR="001D0CA7" w:rsidRPr="000404E1" w:rsidRDefault="001D0CA7" w:rsidP="001D0CA7">
      <w:pPr>
        <w:shd w:val="clear" w:color="auto" w:fill="FFFFFF"/>
        <w:jc w:val="center"/>
      </w:pPr>
    </w:p>
    <w:p w:rsidR="001D0CA7" w:rsidRPr="000404E1" w:rsidRDefault="001D0CA7" w:rsidP="001D0CA7">
      <w:pPr>
        <w:pStyle w:val="a9"/>
        <w:tabs>
          <w:tab w:val="num" w:pos="0"/>
          <w:tab w:val="left" w:pos="5560"/>
        </w:tabs>
        <w:rPr>
          <w:sz w:val="24"/>
        </w:rPr>
      </w:pPr>
      <w:proofErr w:type="gramStart"/>
      <w:r w:rsidRPr="000404E1">
        <w:rPr>
          <w:sz w:val="24"/>
        </w:rPr>
        <w:t>Контроль за</w:t>
      </w:r>
      <w:proofErr w:type="gramEnd"/>
      <w:r w:rsidRPr="000404E1">
        <w:rPr>
          <w:sz w:val="24"/>
        </w:rPr>
        <w:t xml:space="preserve"> уровнем достижений учащихся по русскому языку проводится в </w:t>
      </w:r>
      <w:r w:rsidRPr="001D0CA7">
        <w:rPr>
          <w:b/>
          <w:bCs/>
          <w:i/>
          <w:iCs/>
          <w:sz w:val="24"/>
        </w:rPr>
        <w:t>форме письменных работ</w:t>
      </w:r>
      <w:r w:rsidRPr="000404E1">
        <w:rPr>
          <w:bCs/>
          <w:i/>
          <w:iCs/>
          <w:sz w:val="24"/>
        </w:rPr>
        <w:t>:</w:t>
      </w:r>
      <w:r w:rsidRPr="000404E1">
        <w:rPr>
          <w:sz w:val="24"/>
        </w:rPr>
        <w:t xml:space="preserve"> диктантов, грамматических заданий, контрольных списываний, изложений, тестовых заданий.</w:t>
      </w:r>
    </w:p>
    <w:p w:rsidR="001D0CA7" w:rsidRPr="000404E1" w:rsidRDefault="001D0CA7" w:rsidP="001D0CA7">
      <w:pPr>
        <w:pStyle w:val="a9"/>
        <w:tabs>
          <w:tab w:val="num" w:pos="0"/>
          <w:tab w:val="left" w:pos="5560"/>
        </w:tabs>
        <w:rPr>
          <w:sz w:val="24"/>
        </w:rPr>
      </w:pPr>
      <w:r w:rsidRPr="000404E1">
        <w:rPr>
          <w:bCs/>
          <w:i/>
          <w:iCs/>
          <w:sz w:val="24"/>
        </w:rPr>
        <w:t>Диктант</w:t>
      </w:r>
      <w:r w:rsidRPr="000404E1">
        <w:rPr>
          <w:sz w:val="24"/>
        </w:rPr>
        <w:t xml:space="preserve"> служит средством проверки орфографических и пунктуационных умений и навыков.</w:t>
      </w:r>
    </w:p>
    <w:p w:rsidR="001D0CA7" w:rsidRPr="000404E1" w:rsidRDefault="001D0CA7" w:rsidP="001D0CA7">
      <w:pPr>
        <w:shd w:val="clear" w:color="auto" w:fill="FFFFFF"/>
        <w:ind w:firstLine="720"/>
        <w:jc w:val="both"/>
      </w:pPr>
      <w:r w:rsidRPr="000404E1">
        <w:rPr>
          <w:color w:val="000000"/>
        </w:rPr>
        <w:t>Тексты диктантов подбираются средней труд</w:t>
      </w:r>
      <w:r w:rsidRPr="000404E1">
        <w:rPr>
          <w:color w:val="000000"/>
        </w:rPr>
        <w:softHyphen/>
        <w:t>ности с расчетом на возможность их выполне</w:t>
      </w:r>
      <w:r w:rsidRPr="000404E1">
        <w:rPr>
          <w:color w:val="000000"/>
        </w:rPr>
        <w:softHyphen/>
        <w:t>ния всеми детьми. Каждый те</w:t>
      </w:r>
      <w:proofErr w:type="gramStart"/>
      <w:r w:rsidRPr="000404E1">
        <w:rPr>
          <w:color w:val="000000"/>
        </w:rPr>
        <w:t>кст вкл</w:t>
      </w:r>
      <w:proofErr w:type="gramEnd"/>
      <w:r w:rsidRPr="000404E1">
        <w:rPr>
          <w:color w:val="000000"/>
        </w:rPr>
        <w:t>ючает достаточное количество изученных орфограмм (примерно 60% от общего числа всех слов дик</w:t>
      </w:r>
      <w:r w:rsidRPr="000404E1">
        <w:rPr>
          <w:color w:val="000000"/>
        </w:rPr>
        <w:softHyphen/>
        <w:t>танта). Текст не должен иметь слова на не изу</w:t>
      </w:r>
      <w:r w:rsidRPr="000404E1">
        <w:rPr>
          <w:color w:val="000000"/>
        </w:rPr>
        <w:softHyphen/>
        <w:t>ченные к данному моменту правила или такие слова заранее выписываются на доске. Неце</w:t>
      </w:r>
      <w:r w:rsidRPr="000404E1">
        <w:rPr>
          <w:color w:val="000000"/>
        </w:rPr>
        <w:softHyphen/>
        <w:t>лесообразно включать в диктанты и слова, правописание которых находится на стадии изучения.</w:t>
      </w:r>
    </w:p>
    <w:p w:rsidR="001D0CA7" w:rsidRPr="000404E1" w:rsidRDefault="001D0CA7" w:rsidP="001D0CA7">
      <w:pPr>
        <w:pStyle w:val="a9"/>
        <w:tabs>
          <w:tab w:val="num" w:pos="0"/>
          <w:tab w:val="left" w:pos="5560"/>
        </w:tabs>
        <w:rPr>
          <w:sz w:val="24"/>
        </w:rPr>
      </w:pPr>
      <w:r w:rsidRPr="000404E1">
        <w:rPr>
          <w:color w:val="000000"/>
          <w:sz w:val="24"/>
        </w:rPr>
        <w:t xml:space="preserve">В качестве диктанта предлагаются связные тексты </w:t>
      </w:r>
      <w:r w:rsidRPr="000404E1">
        <w:rPr>
          <w:sz w:val="24"/>
        </w:rPr>
        <w:t xml:space="preserve">– </w:t>
      </w:r>
      <w:r w:rsidRPr="000404E1">
        <w:rPr>
          <w:color w:val="000000"/>
          <w:sz w:val="24"/>
        </w:rPr>
        <w:t>либо авторские, адаптированные к возможностям детей, либо составленные учи</w:t>
      </w:r>
      <w:r w:rsidRPr="000404E1">
        <w:rPr>
          <w:color w:val="000000"/>
          <w:sz w:val="24"/>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0404E1">
        <w:rPr>
          <w:color w:val="000000"/>
          <w:sz w:val="24"/>
        </w:rPr>
        <w:softHyphen/>
        <w:t>туре, различны по цели высказывания и состо</w:t>
      </w:r>
      <w:r w:rsidRPr="000404E1">
        <w:rPr>
          <w:color w:val="000000"/>
          <w:sz w:val="24"/>
        </w:rPr>
        <w:softHyphen/>
        <w:t xml:space="preserve">ять из 2 </w:t>
      </w:r>
      <w:r w:rsidRPr="000404E1">
        <w:rPr>
          <w:sz w:val="24"/>
        </w:rPr>
        <w:t xml:space="preserve">– </w:t>
      </w:r>
      <w:r w:rsidRPr="000404E1">
        <w:rPr>
          <w:color w:val="000000"/>
          <w:sz w:val="24"/>
        </w:rPr>
        <w:t>8 слов с включением синтаксических категорий, которые изучаются в начальной школе (однородные члены предложения).</w:t>
      </w:r>
    </w:p>
    <w:p w:rsidR="001D0CA7" w:rsidRPr="000404E1" w:rsidRDefault="001D0CA7" w:rsidP="001D0CA7">
      <w:pPr>
        <w:pStyle w:val="a9"/>
        <w:tabs>
          <w:tab w:val="num" w:pos="0"/>
          <w:tab w:val="left" w:pos="5560"/>
        </w:tabs>
        <w:rPr>
          <w:sz w:val="24"/>
        </w:rPr>
      </w:pPr>
      <w:r w:rsidRPr="001D0CA7">
        <w:rPr>
          <w:b/>
          <w:bCs/>
          <w:i/>
          <w:iCs/>
          <w:sz w:val="24"/>
        </w:rPr>
        <w:t>Грамматический разбор</w:t>
      </w:r>
      <w:r w:rsidRPr="001D0CA7">
        <w:rPr>
          <w:b/>
          <w:sz w:val="24"/>
        </w:rPr>
        <w:t xml:space="preserve"> </w:t>
      </w:r>
      <w:r w:rsidRPr="000404E1">
        <w:rPr>
          <w:sz w:val="24"/>
        </w:rPr>
        <w:t>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1D0CA7" w:rsidRPr="000404E1" w:rsidRDefault="001D0CA7" w:rsidP="001D0CA7">
      <w:pPr>
        <w:shd w:val="clear" w:color="auto" w:fill="FFFFFF"/>
        <w:ind w:firstLine="720"/>
        <w:jc w:val="both"/>
      </w:pPr>
      <w:r w:rsidRPr="000404E1">
        <w:rPr>
          <w:color w:val="000000"/>
        </w:rPr>
        <w:t>Для проверки выполнения грамматических разборов используются контрольные работы, в содержание которых вводится не более 2 ви</w:t>
      </w:r>
      <w:r w:rsidRPr="000404E1">
        <w:rPr>
          <w:color w:val="000000"/>
        </w:rPr>
        <w:softHyphen/>
        <w:t>дов грамматического разбора.</w:t>
      </w:r>
    </w:p>
    <w:p w:rsidR="001D0CA7" w:rsidRPr="000404E1" w:rsidRDefault="001D0CA7" w:rsidP="001D0CA7">
      <w:pPr>
        <w:pStyle w:val="a9"/>
        <w:tabs>
          <w:tab w:val="num" w:pos="0"/>
          <w:tab w:val="left" w:pos="5560"/>
        </w:tabs>
        <w:rPr>
          <w:sz w:val="24"/>
        </w:rPr>
      </w:pPr>
      <w:r w:rsidRPr="000404E1">
        <w:rPr>
          <w:color w:val="000000"/>
          <w:sz w:val="24"/>
        </w:rPr>
        <w:t>Хорошо успевающим учащимся целесооб</w:t>
      </w:r>
      <w:r w:rsidRPr="000404E1">
        <w:rPr>
          <w:color w:val="000000"/>
          <w:sz w:val="24"/>
        </w:rPr>
        <w:softHyphen/>
        <w:t>разно предложить дополнительное задание по</w:t>
      </w:r>
      <w:r w:rsidRPr="000404E1">
        <w:rPr>
          <w:color w:val="000000"/>
          <w:sz w:val="24"/>
        </w:rPr>
        <w:softHyphen/>
        <w:t>вышенной трудности, требующее языкового развития, смекалки и эрудиции.</w:t>
      </w:r>
    </w:p>
    <w:p w:rsidR="001D0CA7" w:rsidRPr="000404E1" w:rsidRDefault="001D0CA7" w:rsidP="001D0CA7">
      <w:pPr>
        <w:pStyle w:val="a9"/>
        <w:tabs>
          <w:tab w:val="num" w:pos="0"/>
          <w:tab w:val="left" w:pos="5560"/>
        </w:tabs>
        <w:rPr>
          <w:color w:val="000000"/>
          <w:sz w:val="24"/>
        </w:rPr>
      </w:pPr>
      <w:r w:rsidRPr="001D0CA7">
        <w:rPr>
          <w:b/>
          <w:bCs/>
          <w:i/>
          <w:iCs/>
          <w:sz w:val="24"/>
        </w:rPr>
        <w:t>Контрольное списывание</w:t>
      </w:r>
      <w:r w:rsidRPr="001D0CA7">
        <w:rPr>
          <w:b/>
          <w:sz w:val="24"/>
        </w:rPr>
        <w:t>,</w:t>
      </w:r>
      <w:r w:rsidRPr="000404E1">
        <w:rPr>
          <w:sz w:val="24"/>
        </w:rPr>
        <w:t xml:space="preserve"> как и диктант, – способ проверки усвоенных орфографических и пунктуационных правил, </w:t>
      </w:r>
      <w:proofErr w:type="spellStart"/>
      <w:r w:rsidRPr="000404E1">
        <w:rPr>
          <w:sz w:val="24"/>
        </w:rPr>
        <w:t>сформированности</w:t>
      </w:r>
      <w:proofErr w:type="spellEnd"/>
      <w:r w:rsidRPr="000404E1">
        <w:rPr>
          <w:sz w:val="24"/>
        </w:rPr>
        <w:t xml:space="preserve"> умений и навыков. Здесь также проверяется умение списывать с печатного текста, обнаруживать орфограммы</w:t>
      </w:r>
      <w:r w:rsidRPr="000404E1">
        <w:rPr>
          <w:color w:val="000000"/>
          <w:sz w:val="24"/>
        </w:rPr>
        <w:t>, находить границы пред</w:t>
      </w:r>
      <w:r w:rsidRPr="000404E1">
        <w:rPr>
          <w:color w:val="000000"/>
          <w:sz w:val="24"/>
        </w:rPr>
        <w:softHyphen/>
        <w:t>ложения, устанавливать части текста, выписы</w:t>
      </w:r>
      <w:r w:rsidRPr="000404E1">
        <w:rPr>
          <w:color w:val="000000"/>
          <w:sz w:val="24"/>
        </w:rPr>
        <w:softHyphen/>
        <w:t>вать ту или иную часть текста.</w:t>
      </w:r>
    </w:p>
    <w:p w:rsidR="001D0CA7" w:rsidRPr="000404E1" w:rsidRDefault="001D0CA7" w:rsidP="001D0CA7">
      <w:pPr>
        <w:pStyle w:val="a9"/>
        <w:tabs>
          <w:tab w:val="num" w:pos="0"/>
          <w:tab w:val="left" w:pos="5560"/>
        </w:tabs>
        <w:rPr>
          <w:sz w:val="24"/>
        </w:rPr>
      </w:pPr>
      <w:r w:rsidRPr="000404E1">
        <w:rPr>
          <w:color w:val="000000"/>
          <w:sz w:val="24"/>
        </w:rPr>
        <w:t>Для контрольных списываний предлагают</w:t>
      </w:r>
      <w:r w:rsidRPr="000404E1">
        <w:rPr>
          <w:color w:val="000000"/>
          <w:sz w:val="24"/>
        </w:rPr>
        <w:softHyphen/>
        <w:t>ся связные тексты с пропущенными знаками препинания.</w:t>
      </w:r>
    </w:p>
    <w:p w:rsidR="001D0CA7" w:rsidRPr="000404E1" w:rsidRDefault="001D0CA7" w:rsidP="001D0CA7">
      <w:pPr>
        <w:shd w:val="clear" w:color="auto" w:fill="FFFFFF"/>
        <w:tabs>
          <w:tab w:val="left" w:pos="0"/>
        </w:tabs>
        <w:ind w:firstLine="720"/>
        <w:jc w:val="both"/>
        <w:rPr>
          <w:color w:val="000000"/>
        </w:rPr>
      </w:pPr>
      <w:r w:rsidRPr="001D0CA7">
        <w:rPr>
          <w:b/>
          <w:bCs/>
          <w:i/>
          <w:iCs/>
          <w:color w:val="000000"/>
        </w:rPr>
        <w:t>Изложение</w:t>
      </w:r>
      <w:r w:rsidRPr="001D0CA7">
        <w:rPr>
          <w:b/>
          <w:color w:val="000000"/>
        </w:rPr>
        <w:t xml:space="preserve"> </w:t>
      </w:r>
      <w:r w:rsidRPr="000404E1">
        <w:rPr>
          <w:color w:val="000000"/>
        </w:rPr>
        <w:t>(обучающее) проверяет, как идет формирование навыка письменной речи; умения понимать и передавать основное со</w:t>
      </w:r>
      <w:r w:rsidRPr="000404E1">
        <w:rPr>
          <w:color w:val="000000"/>
        </w:rPr>
        <w:softHyphen/>
        <w:t>держание текста без пропусков существенных моментов; умение организовать письменный пересказ, соблюдая правила родного языка.</w:t>
      </w:r>
    </w:p>
    <w:p w:rsidR="001D0CA7" w:rsidRPr="000404E1" w:rsidRDefault="001D0CA7" w:rsidP="001D0CA7">
      <w:pPr>
        <w:ind w:firstLine="720"/>
        <w:jc w:val="both"/>
        <w:rPr>
          <w:color w:val="000000"/>
        </w:rPr>
      </w:pPr>
      <w:r w:rsidRPr="000404E1">
        <w:rPr>
          <w:color w:val="000000"/>
        </w:rPr>
        <w:t>Для изложений предлагаются тексты повествовательного характера с четкой сюжетной линией. Постепенно можно исполь</w:t>
      </w:r>
      <w:r w:rsidRPr="000404E1">
        <w:rPr>
          <w:color w:val="000000"/>
        </w:rPr>
        <w:softHyphen/>
        <w:t xml:space="preserve">зовать тексты с несложными описаниями </w:t>
      </w:r>
      <w:r w:rsidRPr="000404E1">
        <w:t xml:space="preserve">– </w:t>
      </w:r>
      <w:r w:rsidRPr="000404E1">
        <w:rPr>
          <w:color w:val="000000"/>
        </w:rPr>
        <w:t>пейзажа, портрета и т.п.</w:t>
      </w:r>
    </w:p>
    <w:p w:rsidR="001D0CA7" w:rsidRPr="000404E1" w:rsidRDefault="001D0CA7" w:rsidP="001D0CA7">
      <w:pPr>
        <w:shd w:val="clear" w:color="auto" w:fill="FFFFFF"/>
        <w:tabs>
          <w:tab w:val="left" w:pos="0"/>
        </w:tabs>
        <w:ind w:firstLine="720"/>
        <w:jc w:val="both"/>
      </w:pPr>
      <w:r w:rsidRPr="001D0CA7">
        <w:rPr>
          <w:b/>
          <w:bCs/>
          <w:i/>
          <w:iCs/>
          <w:color w:val="000000"/>
        </w:rPr>
        <w:t>Тестовые задания</w:t>
      </w:r>
      <w:r w:rsidRPr="001D0CA7">
        <w:rPr>
          <w:b/>
          <w:color w:val="000000"/>
        </w:rPr>
        <w:t xml:space="preserve"> </w:t>
      </w:r>
      <w:r w:rsidRPr="000404E1">
        <w:t xml:space="preserve">– </w:t>
      </w:r>
      <w:r w:rsidRPr="000404E1">
        <w:rPr>
          <w:color w:val="000000"/>
        </w:rPr>
        <w:t>динамичная форма про</w:t>
      </w:r>
      <w:r w:rsidRPr="000404E1">
        <w:rPr>
          <w:color w:val="000000"/>
        </w:rPr>
        <w:softHyphen/>
        <w:t xml:space="preserve">верки, направленная на установление уровня </w:t>
      </w:r>
      <w:proofErr w:type="spellStart"/>
      <w:r w:rsidRPr="000404E1">
        <w:rPr>
          <w:color w:val="000000"/>
        </w:rPr>
        <w:t>сформированности</w:t>
      </w:r>
      <w:proofErr w:type="spellEnd"/>
      <w:r w:rsidRPr="000404E1">
        <w:rPr>
          <w:color w:val="000000"/>
        </w:rPr>
        <w:t xml:space="preserve"> умения использовать свои знания в нестандартных учебных ситуациях.</w:t>
      </w:r>
    </w:p>
    <w:p w:rsidR="001D0CA7" w:rsidRDefault="000A34EB" w:rsidP="000A34EB">
      <w:pPr>
        <w:rPr>
          <w:b/>
        </w:rPr>
      </w:pPr>
      <w:r w:rsidRPr="00437264">
        <w:rPr>
          <w:b/>
        </w:rPr>
        <w:t xml:space="preserve">                                                 </w:t>
      </w:r>
    </w:p>
    <w:p w:rsidR="000A34EB" w:rsidRPr="001D0CA7" w:rsidRDefault="000A34EB" w:rsidP="001D0CA7">
      <w:pPr>
        <w:jc w:val="center"/>
        <w:rPr>
          <w:b/>
          <w:sz w:val="32"/>
          <w:szCs w:val="32"/>
        </w:rPr>
      </w:pPr>
      <w:r w:rsidRPr="001D0CA7">
        <w:rPr>
          <w:b/>
          <w:sz w:val="32"/>
          <w:szCs w:val="32"/>
        </w:rPr>
        <w:t xml:space="preserve"> Содержание учебного материала</w:t>
      </w:r>
    </w:p>
    <w:p w:rsidR="000A34EB" w:rsidRDefault="000A34EB" w:rsidP="000A34EB">
      <w:r w:rsidRPr="00437264">
        <w:rPr>
          <w:b/>
        </w:rPr>
        <w:t xml:space="preserve">                                                      </w:t>
      </w:r>
    </w:p>
    <w:p w:rsidR="000A34EB" w:rsidRDefault="000A34EB" w:rsidP="000A34EB">
      <w:r>
        <w:lastRenderedPageBreak/>
        <w:t>Учебник «Русский язык» для третьего класса включает  пять разделов:</w:t>
      </w:r>
    </w:p>
    <w:p w:rsidR="000A34EB" w:rsidRDefault="000A34EB" w:rsidP="000A34EB"/>
    <w:p w:rsidR="000A34EB" w:rsidRPr="00277D2A" w:rsidRDefault="00FC171C" w:rsidP="000A34EB">
      <w:pPr>
        <w:jc w:val="center"/>
        <w:rPr>
          <w:b/>
          <w:sz w:val="28"/>
          <w:szCs w:val="28"/>
        </w:rPr>
      </w:pPr>
      <w:proofErr w:type="gramStart"/>
      <w:r>
        <w:rPr>
          <w:b/>
          <w:sz w:val="28"/>
          <w:szCs w:val="28"/>
          <w:lang w:val="en-US"/>
        </w:rPr>
        <w:t>I</w:t>
      </w:r>
      <w:r w:rsidR="000A34EB" w:rsidRPr="00277D2A">
        <w:rPr>
          <w:b/>
          <w:sz w:val="28"/>
          <w:szCs w:val="28"/>
        </w:rPr>
        <w:t>. «Речевое общение.</w:t>
      </w:r>
      <w:proofErr w:type="gramEnd"/>
      <w:r w:rsidR="000A34EB" w:rsidRPr="00277D2A">
        <w:rPr>
          <w:b/>
          <w:sz w:val="28"/>
          <w:szCs w:val="28"/>
        </w:rPr>
        <w:t xml:space="preserve">  Повторяем — узнаем новое» - 16 часов:</w:t>
      </w:r>
    </w:p>
    <w:p w:rsidR="000A34EB" w:rsidRDefault="000A34EB" w:rsidP="000A34EB">
      <w:pPr>
        <w:rPr>
          <w:b/>
        </w:rPr>
      </w:pPr>
    </w:p>
    <w:p w:rsidR="000A34EB" w:rsidRDefault="000A755A" w:rsidP="000A34EB">
      <w:pPr>
        <w:rPr>
          <w:b/>
          <w:i/>
        </w:rPr>
      </w:pPr>
      <w:r>
        <w:rPr>
          <w:b/>
          <w:i/>
        </w:rPr>
        <w:t>Собеседники. Диалог. – 6</w:t>
      </w:r>
      <w:r w:rsidR="000A34EB" w:rsidRPr="00277D2A">
        <w:rPr>
          <w:b/>
          <w:i/>
        </w:rPr>
        <w:t>ч.</w:t>
      </w:r>
    </w:p>
    <w:p w:rsidR="000A34EB" w:rsidRPr="00277D2A" w:rsidRDefault="000A34EB" w:rsidP="000A34EB">
      <w:pPr>
        <w:jc w:val="center"/>
        <w:rPr>
          <w:b/>
          <w:i/>
        </w:rPr>
      </w:pPr>
    </w:p>
    <w:p w:rsidR="000A34EB" w:rsidRDefault="000A34EB" w:rsidP="000A34EB">
      <w:pPr>
        <w:pStyle w:val="a5"/>
        <w:numPr>
          <w:ilvl w:val="0"/>
          <w:numId w:val="5"/>
        </w:numPr>
      </w:pPr>
      <w:r>
        <w:t>Смысловая сторона речи и словесная форма её выражения. Общение с партнёром на основе взаимопонимания, доброжелательности и уважения.</w:t>
      </w:r>
    </w:p>
    <w:p w:rsidR="000A34EB" w:rsidRDefault="000A34EB" w:rsidP="000A34EB"/>
    <w:p w:rsidR="000A34EB" w:rsidRPr="00277D2A" w:rsidRDefault="000A34EB" w:rsidP="000A34EB">
      <w:pPr>
        <w:rPr>
          <w:b/>
          <w:i/>
        </w:rPr>
      </w:pPr>
      <w:r w:rsidRPr="00277D2A">
        <w:rPr>
          <w:b/>
          <w:i/>
        </w:rPr>
        <w:t>Культура устной и письменной речи. – 3ч.</w:t>
      </w:r>
    </w:p>
    <w:p w:rsidR="000A34EB" w:rsidRDefault="000A34EB" w:rsidP="000A34EB">
      <w:pPr>
        <w:pStyle w:val="a5"/>
        <w:numPr>
          <w:ilvl w:val="0"/>
          <w:numId w:val="5"/>
        </w:numPr>
      </w:pPr>
      <w:r>
        <w:t>Совершенствование устной речи на фонетическом, лексическом, синтаксическом уровнях.</w:t>
      </w:r>
    </w:p>
    <w:p w:rsidR="001B1C61" w:rsidRDefault="001B1C61" w:rsidP="001B1C61">
      <w:pPr>
        <w:rPr>
          <w:b/>
          <w:i/>
        </w:rPr>
      </w:pPr>
    </w:p>
    <w:p w:rsidR="001B1C61" w:rsidRPr="001B1C61" w:rsidRDefault="001B1C61" w:rsidP="001B1C61">
      <w:pPr>
        <w:rPr>
          <w:b/>
          <w:i/>
        </w:rPr>
      </w:pPr>
      <w:r w:rsidRPr="001B1C61">
        <w:rPr>
          <w:b/>
          <w:i/>
        </w:rPr>
        <w:t>Контрольный диктант</w:t>
      </w:r>
      <w:r>
        <w:rPr>
          <w:b/>
          <w:i/>
        </w:rPr>
        <w:t xml:space="preserve"> 1 ч</w:t>
      </w:r>
    </w:p>
    <w:p w:rsidR="000A34EB" w:rsidRDefault="000A34EB" w:rsidP="000A34EB">
      <w:pPr>
        <w:jc w:val="center"/>
        <w:rPr>
          <w:b/>
          <w:i/>
        </w:rPr>
      </w:pPr>
    </w:p>
    <w:p w:rsidR="000A34EB" w:rsidRPr="00277D2A" w:rsidRDefault="000A34EB" w:rsidP="000A34EB">
      <w:pPr>
        <w:rPr>
          <w:b/>
          <w:i/>
        </w:rPr>
      </w:pPr>
      <w:r w:rsidRPr="00277D2A">
        <w:rPr>
          <w:b/>
          <w:i/>
        </w:rPr>
        <w:t>Текст. – 4 ч.</w:t>
      </w:r>
    </w:p>
    <w:p w:rsidR="000A34EB" w:rsidRDefault="000A34EB" w:rsidP="000A34EB">
      <w:pPr>
        <w:pStyle w:val="a5"/>
        <w:numPr>
          <w:ilvl w:val="0"/>
          <w:numId w:val="5"/>
        </w:numPr>
      </w:pPr>
      <w:r>
        <w:t>Общее представление о тексте и его особенностях.</w:t>
      </w:r>
    </w:p>
    <w:p w:rsidR="000A34EB" w:rsidRDefault="000A34EB" w:rsidP="000A34EB">
      <w:pPr>
        <w:pStyle w:val="a5"/>
        <w:numPr>
          <w:ilvl w:val="0"/>
          <w:numId w:val="5"/>
        </w:numPr>
      </w:pPr>
      <w:r>
        <w:t>Виды текстов: текст-описание, текст-рассуждение, текст-повествование.</w:t>
      </w:r>
    </w:p>
    <w:p w:rsidR="000A34EB" w:rsidRDefault="000A34EB" w:rsidP="000A34EB">
      <w:pPr>
        <w:pStyle w:val="a5"/>
        <w:numPr>
          <w:ilvl w:val="0"/>
          <w:numId w:val="5"/>
        </w:numPr>
      </w:pPr>
      <w:r>
        <w:t>Сочинение небольших текстов повествовательного и описательного характера.</w:t>
      </w:r>
    </w:p>
    <w:p w:rsidR="000A34EB" w:rsidRDefault="000A34EB" w:rsidP="000A34EB">
      <w:pPr>
        <w:pStyle w:val="a5"/>
        <w:numPr>
          <w:ilvl w:val="0"/>
          <w:numId w:val="5"/>
        </w:numPr>
      </w:pPr>
      <w:r>
        <w:t>Списывание текстов различных типов.</w:t>
      </w:r>
    </w:p>
    <w:p w:rsidR="000A34EB" w:rsidRDefault="000A34EB" w:rsidP="000A34EB">
      <w:pPr>
        <w:jc w:val="center"/>
        <w:rPr>
          <w:b/>
          <w:bCs/>
          <w:i/>
        </w:rPr>
      </w:pPr>
    </w:p>
    <w:p w:rsidR="000A34EB" w:rsidRPr="00277D2A" w:rsidRDefault="000A34EB" w:rsidP="000A34EB">
      <w:pPr>
        <w:rPr>
          <w:b/>
          <w:bCs/>
          <w:i/>
        </w:rPr>
      </w:pPr>
      <w:r w:rsidRPr="00277D2A">
        <w:rPr>
          <w:b/>
          <w:bCs/>
          <w:i/>
        </w:rPr>
        <w:t>Контрольная работа и работа над ошибками – 2 часа.</w:t>
      </w:r>
    </w:p>
    <w:p w:rsidR="000A34EB" w:rsidRDefault="000A34EB" w:rsidP="000A34EB">
      <w:pPr>
        <w:rPr>
          <w:b/>
          <w:bCs/>
        </w:rPr>
      </w:pPr>
    </w:p>
    <w:p w:rsidR="000A34EB" w:rsidRDefault="00FC171C" w:rsidP="000A34EB">
      <w:pPr>
        <w:jc w:val="center"/>
        <w:rPr>
          <w:b/>
          <w:bCs/>
          <w:sz w:val="28"/>
          <w:szCs w:val="28"/>
        </w:rPr>
      </w:pPr>
      <w:r>
        <w:rPr>
          <w:b/>
          <w:bCs/>
          <w:sz w:val="28"/>
          <w:szCs w:val="28"/>
          <w:lang w:val="en-US"/>
        </w:rPr>
        <w:t>II</w:t>
      </w:r>
      <w:r w:rsidR="000A34EB" w:rsidRPr="00277D2A">
        <w:rPr>
          <w:b/>
          <w:bCs/>
          <w:sz w:val="28"/>
          <w:szCs w:val="28"/>
        </w:rPr>
        <w:t xml:space="preserve">. «Язык – главный помощник в общении» - </w:t>
      </w:r>
      <w:r w:rsidR="004C1787">
        <w:rPr>
          <w:b/>
          <w:bCs/>
          <w:sz w:val="28"/>
          <w:szCs w:val="28"/>
        </w:rPr>
        <w:t>39 часов</w:t>
      </w:r>
      <w:r w:rsidR="000A34EB" w:rsidRPr="00277D2A">
        <w:rPr>
          <w:b/>
          <w:bCs/>
          <w:sz w:val="28"/>
          <w:szCs w:val="28"/>
        </w:rPr>
        <w:t>:</w:t>
      </w:r>
    </w:p>
    <w:p w:rsidR="000A34EB" w:rsidRPr="00277D2A" w:rsidRDefault="000A34EB" w:rsidP="000A34EB">
      <w:pPr>
        <w:jc w:val="center"/>
        <w:rPr>
          <w:b/>
          <w:bCs/>
          <w:sz w:val="28"/>
          <w:szCs w:val="28"/>
        </w:rPr>
      </w:pPr>
    </w:p>
    <w:p w:rsidR="004C1787" w:rsidRDefault="004C1787" w:rsidP="000A34EB">
      <w:pPr>
        <w:rPr>
          <w:b/>
          <w:i/>
        </w:rPr>
      </w:pPr>
      <w:r>
        <w:rPr>
          <w:b/>
          <w:i/>
        </w:rPr>
        <w:t>Язык-главный помощник в общении 1 ч</w:t>
      </w:r>
    </w:p>
    <w:p w:rsidR="000A34EB" w:rsidRPr="00277D2A" w:rsidRDefault="004C1787" w:rsidP="000A34EB">
      <w:pPr>
        <w:rPr>
          <w:b/>
          <w:i/>
        </w:rPr>
      </w:pPr>
      <w:r>
        <w:rPr>
          <w:b/>
          <w:i/>
        </w:rPr>
        <w:t>Звуки и буквы. – 2</w:t>
      </w:r>
      <w:r w:rsidR="000A34EB" w:rsidRPr="00277D2A">
        <w:rPr>
          <w:b/>
          <w:i/>
        </w:rPr>
        <w:t>ч.</w:t>
      </w:r>
    </w:p>
    <w:p w:rsidR="000A34EB" w:rsidRPr="00277D2A" w:rsidRDefault="000A34EB" w:rsidP="000A34EB">
      <w:pPr>
        <w:rPr>
          <w:b/>
          <w:i/>
        </w:rPr>
      </w:pPr>
      <w:r w:rsidRPr="00277D2A">
        <w:rPr>
          <w:b/>
          <w:i/>
        </w:rPr>
        <w:t>Слог, ударение – 2ч.</w:t>
      </w:r>
    </w:p>
    <w:p w:rsidR="000A34EB" w:rsidRDefault="000A34EB" w:rsidP="000A34EB">
      <w:pPr>
        <w:rPr>
          <w:b/>
          <w:i/>
        </w:rPr>
      </w:pPr>
      <w:r w:rsidRPr="00277D2A">
        <w:rPr>
          <w:b/>
          <w:i/>
        </w:rPr>
        <w:t>Девять</w:t>
      </w:r>
      <w:r w:rsidR="001B1C61">
        <w:rPr>
          <w:b/>
          <w:i/>
        </w:rPr>
        <w:t xml:space="preserve"> правил орфографии – 13</w:t>
      </w:r>
      <w:r w:rsidRPr="00277D2A">
        <w:rPr>
          <w:b/>
          <w:i/>
        </w:rPr>
        <w:t>ч.</w:t>
      </w:r>
    </w:p>
    <w:p w:rsidR="001B1C61" w:rsidRPr="00277D2A" w:rsidRDefault="001B1C61" w:rsidP="000A34EB">
      <w:pPr>
        <w:rPr>
          <w:b/>
          <w:i/>
        </w:rPr>
      </w:pPr>
      <w:r>
        <w:rPr>
          <w:b/>
          <w:i/>
        </w:rPr>
        <w:t>Контрольный диктант 2 ч</w:t>
      </w:r>
    </w:p>
    <w:p w:rsidR="000A34EB" w:rsidRPr="00277D2A" w:rsidRDefault="000A755A" w:rsidP="000A34EB">
      <w:pPr>
        <w:rPr>
          <w:b/>
          <w:i/>
        </w:rPr>
      </w:pPr>
      <w:r>
        <w:rPr>
          <w:b/>
          <w:i/>
        </w:rPr>
        <w:t>«Слово и его значение»– 11</w:t>
      </w:r>
      <w:r w:rsidR="000A34EB" w:rsidRPr="00277D2A">
        <w:rPr>
          <w:b/>
          <w:i/>
        </w:rPr>
        <w:t xml:space="preserve"> ч.</w:t>
      </w:r>
    </w:p>
    <w:p w:rsidR="000A34EB" w:rsidRDefault="000A34EB" w:rsidP="000A34EB">
      <w:pPr>
        <w:pStyle w:val="a5"/>
        <w:numPr>
          <w:ilvl w:val="0"/>
          <w:numId w:val="6"/>
        </w:numPr>
      </w:pPr>
      <w:r>
        <w:t>Синонимы, антонимы, омонимы, многозначные слова.</w:t>
      </w:r>
    </w:p>
    <w:p w:rsidR="000A34EB" w:rsidRDefault="000A34EB" w:rsidP="000A34EB">
      <w:pPr>
        <w:pStyle w:val="a5"/>
        <w:numPr>
          <w:ilvl w:val="0"/>
          <w:numId w:val="6"/>
        </w:numPr>
      </w:pPr>
      <w:r>
        <w:t>Слова с обобщающим значением.</w:t>
      </w:r>
    </w:p>
    <w:p w:rsidR="000A34EB" w:rsidRDefault="000A34EB" w:rsidP="000A34EB">
      <w:pPr>
        <w:pStyle w:val="a5"/>
        <w:numPr>
          <w:ilvl w:val="0"/>
          <w:numId w:val="6"/>
        </w:numPr>
      </w:pPr>
      <w:r>
        <w:t>Местоимения, как заменители имён собственных и нарицательных.</w:t>
      </w:r>
    </w:p>
    <w:p w:rsidR="000A34EB" w:rsidRDefault="000A34EB" w:rsidP="000A34EB">
      <w:pPr>
        <w:pStyle w:val="a5"/>
        <w:numPr>
          <w:ilvl w:val="0"/>
          <w:numId w:val="6"/>
        </w:numPr>
      </w:pPr>
      <w:r>
        <w:t>Словари: толковый, орфографический, синонимов и антонимов.</w:t>
      </w:r>
    </w:p>
    <w:p w:rsidR="00A03C6E" w:rsidRDefault="00A03C6E" w:rsidP="00A03C6E">
      <w:pPr>
        <w:pStyle w:val="a5"/>
      </w:pPr>
    </w:p>
    <w:p w:rsidR="00A03C6E" w:rsidRDefault="001B1C61" w:rsidP="00A03C6E">
      <w:pPr>
        <w:rPr>
          <w:b/>
          <w:i/>
        </w:rPr>
      </w:pPr>
      <w:r>
        <w:rPr>
          <w:b/>
          <w:i/>
        </w:rPr>
        <w:t>Словосочетание 1</w:t>
      </w:r>
      <w:r w:rsidR="00A03C6E" w:rsidRPr="00A03C6E">
        <w:rPr>
          <w:b/>
          <w:i/>
        </w:rPr>
        <w:t xml:space="preserve"> ч</w:t>
      </w:r>
    </w:p>
    <w:p w:rsidR="00A03C6E" w:rsidRPr="00A03C6E" w:rsidRDefault="00A03C6E" w:rsidP="00A03C6E">
      <w:pPr>
        <w:pStyle w:val="a5"/>
        <w:numPr>
          <w:ilvl w:val="0"/>
          <w:numId w:val="17"/>
        </w:numPr>
      </w:pPr>
      <w:r w:rsidRPr="00A03C6E">
        <w:t>Отличие словосочетания от слова и от  предложения.</w:t>
      </w:r>
    </w:p>
    <w:p w:rsidR="00A03C6E" w:rsidRDefault="00A03C6E" w:rsidP="00A03C6E">
      <w:pPr>
        <w:pStyle w:val="a5"/>
        <w:numPr>
          <w:ilvl w:val="0"/>
          <w:numId w:val="17"/>
        </w:numPr>
      </w:pPr>
      <w:r w:rsidRPr="00A03C6E">
        <w:t>Сравнение предложения и словосочетания.</w:t>
      </w:r>
    </w:p>
    <w:p w:rsidR="00A03C6E" w:rsidRPr="00A03C6E" w:rsidRDefault="00A03C6E" w:rsidP="00A03C6E"/>
    <w:p w:rsidR="00A03C6E" w:rsidRDefault="00A03C6E" w:rsidP="000A34EB">
      <w:pPr>
        <w:rPr>
          <w:b/>
          <w:i/>
        </w:rPr>
      </w:pPr>
      <w:r>
        <w:rPr>
          <w:b/>
          <w:i/>
        </w:rPr>
        <w:t>Предложение 1 ч</w:t>
      </w:r>
    </w:p>
    <w:p w:rsidR="00A03C6E" w:rsidRDefault="00A03C6E" w:rsidP="00A03C6E">
      <w:pPr>
        <w:pStyle w:val="a5"/>
        <w:numPr>
          <w:ilvl w:val="0"/>
          <w:numId w:val="18"/>
        </w:numPr>
      </w:pPr>
      <w:r w:rsidRPr="00A03C6E">
        <w:t>Типы предложений по цели высказываний</w:t>
      </w:r>
    </w:p>
    <w:p w:rsidR="00A03C6E" w:rsidRDefault="00A03C6E" w:rsidP="00A03C6E">
      <w:pPr>
        <w:pStyle w:val="a5"/>
      </w:pPr>
    </w:p>
    <w:p w:rsidR="00A03C6E" w:rsidRPr="00A03C6E" w:rsidRDefault="00A03C6E" w:rsidP="00A03C6E">
      <w:pPr>
        <w:jc w:val="both"/>
        <w:rPr>
          <w:b/>
          <w:i/>
        </w:rPr>
      </w:pPr>
      <w:r w:rsidRPr="00A03C6E">
        <w:rPr>
          <w:b/>
          <w:i/>
        </w:rPr>
        <w:t>Главные член</w:t>
      </w:r>
      <w:r w:rsidR="001B1C61">
        <w:rPr>
          <w:b/>
          <w:i/>
        </w:rPr>
        <w:t>ы предложения 2</w:t>
      </w:r>
      <w:r w:rsidRPr="00A03C6E">
        <w:rPr>
          <w:b/>
          <w:i/>
        </w:rPr>
        <w:t xml:space="preserve"> ч</w:t>
      </w:r>
    </w:p>
    <w:p w:rsidR="00A03C6E" w:rsidRDefault="00A03C6E" w:rsidP="00A03C6E">
      <w:pPr>
        <w:pStyle w:val="a5"/>
        <w:numPr>
          <w:ilvl w:val="0"/>
          <w:numId w:val="18"/>
        </w:numPr>
      </w:pPr>
      <w:r>
        <w:t>Второстепенные члены предложения</w:t>
      </w:r>
    </w:p>
    <w:p w:rsidR="00A03C6E" w:rsidRDefault="00A03C6E" w:rsidP="00A03C6E">
      <w:pPr>
        <w:pStyle w:val="a5"/>
        <w:numPr>
          <w:ilvl w:val="0"/>
          <w:numId w:val="18"/>
        </w:numPr>
      </w:pPr>
      <w:r>
        <w:t xml:space="preserve">Предложения </w:t>
      </w:r>
      <w:proofErr w:type="spellStart"/>
      <w:r>
        <w:t>распрастранённые</w:t>
      </w:r>
      <w:proofErr w:type="spellEnd"/>
      <w:r>
        <w:t xml:space="preserve"> и </w:t>
      </w:r>
      <w:proofErr w:type="spellStart"/>
      <w:r>
        <w:t>нераспрастранённые</w:t>
      </w:r>
      <w:proofErr w:type="spellEnd"/>
      <w:r>
        <w:t xml:space="preserve"> </w:t>
      </w:r>
    </w:p>
    <w:p w:rsidR="00CB6CA6" w:rsidRDefault="00CB6CA6" w:rsidP="00CB6CA6">
      <w:pPr>
        <w:pStyle w:val="a5"/>
      </w:pPr>
    </w:p>
    <w:p w:rsidR="00CB6CA6" w:rsidRDefault="00CB6CA6" w:rsidP="00CB6CA6">
      <w:pPr>
        <w:rPr>
          <w:b/>
          <w:i/>
        </w:rPr>
      </w:pPr>
      <w:r w:rsidRPr="00CB6CA6">
        <w:rPr>
          <w:b/>
          <w:i/>
        </w:rPr>
        <w:t>Предложения с однородными членами 2 ч</w:t>
      </w:r>
    </w:p>
    <w:p w:rsidR="00CB6CA6" w:rsidRPr="00CB6CA6" w:rsidRDefault="00CB6CA6" w:rsidP="00CB6CA6">
      <w:pPr>
        <w:pStyle w:val="a5"/>
        <w:numPr>
          <w:ilvl w:val="0"/>
          <w:numId w:val="19"/>
        </w:numPr>
      </w:pPr>
      <w:r w:rsidRPr="00CB6CA6">
        <w:t>Интонация перечисления</w:t>
      </w:r>
    </w:p>
    <w:p w:rsidR="00CB6CA6" w:rsidRPr="00CB6CA6" w:rsidRDefault="00CB6CA6" w:rsidP="00CB6CA6">
      <w:pPr>
        <w:pStyle w:val="a5"/>
        <w:numPr>
          <w:ilvl w:val="0"/>
          <w:numId w:val="19"/>
        </w:numPr>
      </w:pPr>
      <w:r w:rsidRPr="00CB6CA6">
        <w:t>Запятая в предложениях с однородными членами</w:t>
      </w:r>
    </w:p>
    <w:p w:rsidR="00A03C6E" w:rsidRDefault="00A03C6E" w:rsidP="000A34EB">
      <w:pPr>
        <w:rPr>
          <w:b/>
          <w:i/>
        </w:rPr>
      </w:pPr>
    </w:p>
    <w:p w:rsidR="000A34EB" w:rsidRPr="00277D2A" w:rsidRDefault="000A34EB" w:rsidP="000A34EB">
      <w:pPr>
        <w:rPr>
          <w:b/>
          <w:i/>
        </w:rPr>
      </w:pPr>
      <w:r w:rsidRPr="00277D2A">
        <w:rPr>
          <w:b/>
          <w:i/>
        </w:rPr>
        <w:t>Контрольная</w:t>
      </w:r>
      <w:r w:rsidR="00CB6CA6">
        <w:rPr>
          <w:b/>
          <w:i/>
        </w:rPr>
        <w:t xml:space="preserve"> работа. Работа над ошибками – 2 часа</w:t>
      </w:r>
    </w:p>
    <w:p w:rsidR="000A34EB" w:rsidRDefault="000A34EB" w:rsidP="000A34EB"/>
    <w:p w:rsidR="000A34EB" w:rsidRDefault="000A34EB" w:rsidP="000A34EB"/>
    <w:p w:rsidR="000A34EB" w:rsidRDefault="00FC171C" w:rsidP="001D0CA7">
      <w:pPr>
        <w:jc w:val="center"/>
        <w:rPr>
          <w:sz w:val="28"/>
          <w:szCs w:val="28"/>
        </w:rPr>
      </w:pPr>
      <w:r>
        <w:rPr>
          <w:b/>
          <w:sz w:val="28"/>
          <w:szCs w:val="28"/>
          <w:lang w:val="en-US"/>
        </w:rPr>
        <w:t>III</w:t>
      </w:r>
      <w:r w:rsidR="000A34EB" w:rsidRPr="00277D2A">
        <w:rPr>
          <w:b/>
          <w:sz w:val="28"/>
          <w:szCs w:val="28"/>
        </w:rPr>
        <w:t>. «Состав слова</w:t>
      </w:r>
      <w:proofErr w:type="gramStart"/>
      <w:r w:rsidR="000A34EB" w:rsidRPr="00277D2A">
        <w:rPr>
          <w:b/>
          <w:sz w:val="28"/>
          <w:szCs w:val="28"/>
        </w:rPr>
        <w:t>»  -</w:t>
      </w:r>
      <w:proofErr w:type="gramEnd"/>
      <w:r w:rsidR="000A34EB" w:rsidRPr="00277D2A">
        <w:rPr>
          <w:b/>
          <w:sz w:val="28"/>
          <w:szCs w:val="28"/>
        </w:rPr>
        <w:t xml:space="preserve">  18 часов</w:t>
      </w:r>
      <w:r w:rsidR="000A34EB" w:rsidRPr="00277D2A">
        <w:rPr>
          <w:sz w:val="28"/>
          <w:szCs w:val="28"/>
        </w:rPr>
        <w:t>:</w:t>
      </w:r>
    </w:p>
    <w:p w:rsidR="000A34EB" w:rsidRPr="00277D2A" w:rsidRDefault="000A34EB" w:rsidP="000A34EB">
      <w:pPr>
        <w:jc w:val="center"/>
        <w:rPr>
          <w:sz w:val="28"/>
          <w:szCs w:val="28"/>
        </w:rPr>
      </w:pPr>
    </w:p>
    <w:p w:rsidR="000A34EB" w:rsidRPr="00277D2A" w:rsidRDefault="000A34EB" w:rsidP="000A34EB">
      <w:pPr>
        <w:rPr>
          <w:b/>
          <w:i/>
        </w:rPr>
      </w:pPr>
      <w:r w:rsidRPr="00277D2A">
        <w:rPr>
          <w:b/>
          <w:i/>
        </w:rPr>
        <w:t>Повторение значимых частей слова 1 ч</w:t>
      </w:r>
    </w:p>
    <w:p w:rsidR="000A34EB" w:rsidRPr="00277D2A" w:rsidRDefault="000A755A" w:rsidP="000A34EB">
      <w:pPr>
        <w:rPr>
          <w:b/>
          <w:i/>
        </w:rPr>
      </w:pPr>
      <w:r>
        <w:rPr>
          <w:b/>
          <w:i/>
        </w:rPr>
        <w:t>Корень – 5</w:t>
      </w:r>
      <w:r w:rsidR="000A34EB" w:rsidRPr="00277D2A">
        <w:rPr>
          <w:b/>
          <w:i/>
        </w:rPr>
        <w:t>ч.</w:t>
      </w:r>
    </w:p>
    <w:p w:rsidR="000A34EB" w:rsidRDefault="000A34EB" w:rsidP="000A34EB">
      <w:pPr>
        <w:pStyle w:val="a5"/>
        <w:numPr>
          <w:ilvl w:val="0"/>
          <w:numId w:val="7"/>
        </w:numPr>
      </w:pPr>
      <w:r>
        <w:t>Корень слова.</w:t>
      </w:r>
    </w:p>
    <w:p w:rsidR="000A34EB" w:rsidRDefault="000A34EB" w:rsidP="000A34EB">
      <w:pPr>
        <w:pStyle w:val="a5"/>
        <w:numPr>
          <w:ilvl w:val="0"/>
          <w:numId w:val="7"/>
        </w:numPr>
      </w:pPr>
      <w:r>
        <w:t xml:space="preserve">Однокоренные слова. </w:t>
      </w:r>
    </w:p>
    <w:p w:rsidR="000A34EB" w:rsidRDefault="000A34EB" w:rsidP="000A34EB">
      <w:pPr>
        <w:pStyle w:val="a5"/>
        <w:numPr>
          <w:ilvl w:val="0"/>
          <w:numId w:val="7"/>
        </w:numPr>
      </w:pPr>
      <w:r>
        <w:t>Сравнение однокоренных слов, форм одного и того же слова.</w:t>
      </w:r>
    </w:p>
    <w:p w:rsidR="001B1C61" w:rsidRDefault="001B1C61" w:rsidP="000A34EB">
      <w:pPr>
        <w:rPr>
          <w:b/>
          <w:i/>
        </w:rPr>
      </w:pPr>
      <w:r>
        <w:rPr>
          <w:b/>
          <w:i/>
        </w:rPr>
        <w:t>Контрольный диктант 2 ч</w:t>
      </w:r>
    </w:p>
    <w:p w:rsidR="000A34EB" w:rsidRPr="001C1F34" w:rsidRDefault="001B1C61" w:rsidP="000A34EB">
      <w:pPr>
        <w:rPr>
          <w:b/>
          <w:i/>
        </w:rPr>
      </w:pPr>
      <w:r>
        <w:rPr>
          <w:b/>
          <w:i/>
        </w:rPr>
        <w:t xml:space="preserve">Приставка – 2 </w:t>
      </w:r>
      <w:r w:rsidR="000A34EB" w:rsidRPr="001C1F34">
        <w:rPr>
          <w:b/>
          <w:i/>
        </w:rPr>
        <w:t>ч.</w:t>
      </w:r>
    </w:p>
    <w:p w:rsidR="000A34EB" w:rsidRDefault="000A34EB" w:rsidP="000A34EB">
      <w:pPr>
        <w:pStyle w:val="a5"/>
        <w:numPr>
          <w:ilvl w:val="0"/>
          <w:numId w:val="8"/>
        </w:numPr>
      </w:pPr>
      <w:r>
        <w:t>Отличие приставки от предлога.</w:t>
      </w:r>
    </w:p>
    <w:p w:rsidR="000A34EB" w:rsidRDefault="000A34EB" w:rsidP="000A34EB">
      <w:pPr>
        <w:pStyle w:val="a5"/>
        <w:numPr>
          <w:ilvl w:val="0"/>
          <w:numId w:val="8"/>
        </w:numPr>
      </w:pPr>
      <w:r>
        <w:t>Разделительный твёрдый знак в словах с приставками.</w:t>
      </w:r>
    </w:p>
    <w:p w:rsidR="000A34EB" w:rsidRDefault="000A34EB" w:rsidP="000A34EB">
      <w:pPr>
        <w:jc w:val="center"/>
        <w:rPr>
          <w:b/>
          <w:i/>
        </w:rPr>
      </w:pPr>
    </w:p>
    <w:p w:rsidR="000A34EB" w:rsidRPr="001C1F34" w:rsidRDefault="000A34EB" w:rsidP="000A34EB">
      <w:pPr>
        <w:rPr>
          <w:b/>
          <w:i/>
        </w:rPr>
      </w:pPr>
      <w:r w:rsidRPr="001C1F34">
        <w:rPr>
          <w:b/>
          <w:i/>
        </w:rPr>
        <w:t>Суффикс – 2ч.</w:t>
      </w:r>
    </w:p>
    <w:p w:rsidR="000A34EB" w:rsidRDefault="000A34EB" w:rsidP="000A34EB">
      <w:pPr>
        <w:pStyle w:val="a5"/>
        <w:numPr>
          <w:ilvl w:val="0"/>
          <w:numId w:val="9"/>
        </w:numPr>
      </w:pPr>
      <w:r>
        <w:t>Суффикс как значимая часть слова, его роль в словообразовании.</w:t>
      </w:r>
    </w:p>
    <w:p w:rsidR="000A34EB" w:rsidRDefault="000A34EB" w:rsidP="000A34EB">
      <w:pPr>
        <w:jc w:val="center"/>
        <w:rPr>
          <w:b/>
          <w:i/>
        </w:rPr>
      </w:pPr>
    </w:p>
    <w:p w:rsidR="000A34EB" w:rsidRPr="001C1F34" w:rsidRDefault="000A34EB" w:rsidP="000A34EB">
      <w:pPr>
        <w:rPr>
          <w:b/>
          <w:i/>
        </w:rPr>
      </w:pPr>
      <w:r w:rsidRPr="001C1F34">
        <w:rPr>
          <w:b/>
          <w:i/>
        </w:rPr>
        <w:lastRenderedPageBreak/>
        <w:t>Окончание – 2ч.</w:t>
      </w:r>
    </w:p>
    <w:p w:rsidR="000A34EB" w:rsidRPr="001C1F34" w:rsidRDefault="001B1C61" w:rsidP="000A34EB">
      <w:pPr>
        <w:rPr>
          <w:b/>
          <w:i/>
        </w:rPr>
      </w:pPr>
      <w:r>
        <w:rPr>
          <w:b/>
          <w:i/>
        </w:rPr>
        <w:t xml:space="preserve">Как образуются слова – 2 </w:t>
      </w:r>
      <w:r w:rsidR="000A34EB" w:rsidRPr="001C1F34">
        <w:rPr>
          <w:b/>
          <w:i/>
        </w:rPr>
        <w:t>ч.</w:t>
      </w:r>
    </w:p>
    <w:p w:rsidR="000A34EB" w:rsidRDefault="000A34EB" w:rsidP="000A34EB">
      <w:pPr>
        <w:pStyle w:val="a5"/>
        <w:numPr>
          <w:ilvl w:val="0"/>
          <w:numId w:val="9"/>
        </w:numPr>
      </w:pPr>
      <w:r>
        <w:t>Сложные слова – слова с двумя корнями (ознакомление).</w:t>
      </w:r>
    </w:p>
    <w:p w:rsidR="000A34EB" w:rsidRDefault="000A34EB" w:rsidP="000A34EB">
      <w:pPr>
        <w:pStyle w:val="a5"/>
        <w:numPr>
          <w:ilvl w:val="0"/>
          <w:numId w:val="9"/>
        </w:numPr>
      </w:pPr>
      <w:r>
        <w:t>Наблюдение за образованием новых слов.</w:t>
      </w:r>
    </w:p>
    <w:p w:rsidR="000A34EB" w:rsidRPr="001C1F34" w:rsidRDefault="000A34EB" w:rsidP="000A34EB">
      <w:pPr>
        <w:rPr>
          <w:b/>
          <w:i/>
        </w:rPr>
      </w:pPr>
      <w:r w:rsidRPr="001C1F34">
        <w:rPr>
          <w:b/>
          <w:i/>
        </w:rPr>
        <w:t>Контрольная работа. Работа над ошибками – 2ч.</w:t>
      </w:r>
    </w:p>
    <w:p w:rsidR="000A34EB" w:rsidRDefault="000A34EB" w:rsidP="000A34EB">
      <w:pPr>
        <w:rPr>
          <w:b/>
        </w:rPr>
      </w:pPr>
    </w:p>
    <w:p w:rsidR="000A34EB" w:rsidRPr="00277D2A" w:rsidRDefault="00FC171C" w:rsidP="000A34EB">
      <w:pPr>
        <w:jc w:val="center"/>
        <w:rPr>
          <w:b/>
          <w:sz w:val="28"/>
          <w:szCs w:val="28"/>
        </w:rPr>
      </w:pPr>
      <w:r>
        <w:rPr>
          <w:b/>
          <w:sz w:val="28"/>
          <w:szCs w:val="28"/>
          <w:lang w:val="en-US"/>
        </w:rPr>
        <w:t>IV</w:t>
      </w:r>
      <w:r w:rsidR="000A34EB" w:rsidRPr="00277D2A">
        <w:rPr>
          <w:b/>
          <w:sz w:val="28"/>
          <w:szCs w:val="28"/>
        </w:rPr>
        <w:t>. «Части речи» - 87 часов:</w:t>
      </w:r>
    </w:p>
    <w:p w:rsidR="000A34EB" w:rsidRDefault="000A34EB" w:rsidP="000A34EB">
      <w:pPr>
        <w:rPr>
          <w:b/>
        </w:rPr>
      </w:pPr>
    </w:p>
    <w:p w:rsidR="000A34EB" w:rsidRPr="001C1F34" w:rsidRDefault="000A34EB" w:rsidP="000A34EB">
      <w:pPr>
        <w:rPr>
          <w:b/>
          <w:i/>
        </w:rPr>
      </w:pPr>
      <w:r w:rsidRPr="001C1F34">
        <w:rPr>
          <w:b/>
          <w:i/>
        </w:rPr>
        <w:t>Систематизация знаний по разделу «Части речи» 5 ч</w:t>
      </w:r>
    </w:p>
    <w:p w:rsidR="000A34EB" w:rsidRPr="001C1F34" w:rsidRDefault="000A34EB" w:rsidP="000A34EB">
      <w:pPr>
        <w:pStyle w:val="a5"/>
        <w:numPr>
          <w:ilvl w:val="0"/>
          <w:numId w:val="10"/>
        </w:numPr>
      </w:pPr>
      <w:r w:rsidRPr="001C1F34">
        <w:t>Принципы выделения частей речи.</w:t>
      </w:r>
    </w:p>
    <w:p w:rsidR="000A34EB" w:rsidRDefault="000A34EB" w:rsidP="000A34EB">
      <w:pPr>
        <w:pStyle w:val="a5"/>
        <w:numPr>
          <w:ilvl w:val="0"/>
          <w:numId w:val="10"/>
        </w:numPr>
      </w:pPr>
      <w:r>
        <w:t>Общее значение и вопросы как средство выделения частей речи.</w:t>
      </w:r>
    </w:p>
    <w:p w:rsidR="000A34EB" w:rsidRDefault="000A34EB" w:rsidP="000A34EB">
      <w:pPr>
        <w:jc w:val="center"/>
        <w:rPr>
          <w:b/>
          <w:i/>
        </w:rPr>
      </w:pPr>
    </w:p>
    <w:p w:rsidR="000A34EB" w:rsidRPr="001C1F34" w:rsidRDefault="000A34EB" w:rsidP="000A34EB">
      <w:pPr>
        <w:rPr>
          <w:b/>
          <w:i/>
        </w:rPr>
      </w:pPr>
      <w:r w:rsidRPr="001C1F34">
        <w:rPr>
          <w:b/>
          <w:i/>
        </w:rPr>
        <w:t>Имя существительное как часть речи.</w:t>
      </w:r>
    </w:p>
    <w:p w:rsidR="000A34EB" w:rsidRPr="001C1F34" w:rsidRDefault="000A34EB" w:rsidP="000A34EB">
      <w:pPr>
        <w:pStyle w:val="a5"/>
        <w:ind w:left="765"/>
        <w:rPr>
          <w:b/>
          <w:i/>
        </w:rPr>
      </w:pPr>
      <w:r w:rsidRPr="001C1F34">
        <w:rPr>
          <w:b/>
          <w:i/>
        </w:rPr>
        <w:t>Повторяем, что знаем 3 ч</w:t>
      </w:r>
    </w:p>
    <w:p w:rsidR="000A34EB" w:rsidRPr="001C1F34" w:rsidRDefault="000A34EB" w:rsidP="000A34EB">
      <w:pPr>
        <w:rPr>
          <w:b/>
          <w:i/>
        </w:rPr>
      </w:pPr>
      <w:r w:rsidRPr="001C1F34">
        <w:rPr>
          <w:b/>
          <w:i/>
        </w:rPr>
        <w:t>Число имён существительных 3 ч</w:t>
      </w:r>
    </w:p>
    <w:p w:rsidR="000A34EB" w:rsidRDefault="000A34EB" w:rsidP="000A34EB">
      <w:pPr>
        <w:pStyle w:val="a5"/>
        <w:numPr>
          <w:ilvl w:val="0"/>
          <w:numId w:val="11"/>
        </w:numPr>
      </w:pPr>
      <w:r>
        <w:t>Имена существительные</w:t>
      </w:r>
      <w:proofErr w:type="gramStart"/>
      <w:r>
        <w:t xml:space="preserve"> ,</w:t>
      </w:r>
      <w:proofErr w:type="gramEnd"/>
      <w:r>
        <w:t xml:space="preserve"> употребляемые только в единственном числе </w:t>
      </w:r>
    </w:p>
    <w:p w:rsidR="000A34EB" w:rsidRPr="00B65D33" w:rsidRDefault="000A34EB" w:rsidP="000A34EB">
      <w:r>
        <w:t>(листва) или только во множественном числе (каникулы)</w:t>
      </w:r>
    </w:p>
    <w:p w:rsidR="000A34EB" w:rsidRPr="00B65D33" w:rsidRDefault="000A34EB" w:rsidP="000A34EB">
      <w:pPr>
        <w:rPr>
          <w:b/>
        </w:rPr>
      </w:pPr>
    </w:p>
    <w:p w:rsidR="000A34EB" w:rsidRPr="001C1F34" w:rsidRDefault="000A34EB" w:rsidP="000A34EB">
      <w:pPr>
        <w:rPr>
          <w:b/>
          <w:i/>
        </w:rPr>
      </w:pPr>
      <w:r w:rsidRPr="001C1F34">
        <w:rPr>
          <w:b/>
          <w:i/>
        </w:rPr>
        <w:t>Род имён существительных  4 ч</w:t>
      </w:r>
    </w:p>
    <w:p w:rsidR="000A34EB" w:rsidRDefault="000A34EB" w:rsidP="000A34EB">
      <w:pPr>
        <w:rPr>
          <w:b/>
        </w:rPr>
      </w:pPr>
    </w:p>
    <w:p w:rsidR="000A34EB" w:rsidRPr="001C1F34" w:rsidRDefault="000A34EB" w:rsidP="000A34EB">
      <w:pPr>
        <w:rPr>
          <w:b/>
          <w:i/>
        </w:rPr>
      </w:pPr>
      <w:r w:rsidRPr="001C1F34">
        <w:rPr>
          <w:b/>
          <w:i/>
        </w:rPr>
        <w:t>Мягкий зна</w:t>
      </w:r>
      <w:proofErr w:type="gramStart"/>
      <w:r w:rsidRPr="001C1F34">
        <w:rPr>
          <w:b/>
          <w:i/>
        </w:rPr>
        <w:t>к(</w:t>
      </w:r>
      <w:proofErr w:type="gramEnd"/>
      <w:r w:rsidRPr="001C1F34">
        <w:rPr>
          <w:b/>
          <w:i/>
        </w:rPr>
        <w:t>ь) на конце имён существительных после шипящих 3 ч</w:t>
      </w:r>
    </w:p>
    <w:p w:rsidR="000A34EB" w:rsidRPr="001C1F34" w:rsidRDefault="000A34EB" w:rsidP="000A34EB">
      <w:pPr>
        <w:rPr>
          <w:b/>
          <w:i/>
        </w:rPr>
      </w:pPr>
    </w:p>
    <w:p w:rsidR="000A34EB" w:rsidRPr="001C1F34" w:rsidRDefault="000A34EB" w:rsidP="000A34EB">
      <w:pPr>
        <w:rPr>
          <w:b/>
          <w:i/>
        </w:rPr>
      </w:pPr>
      <w:r w:rsidRPr="001C1F34">
        <w:rPr>
          <w:b/>
          <w:i/>
        </w:rPr>
        <w:t>Изменение имён существит</w:t>
      </w:r>
      <w:r w:rsidR="001B1C61">
        <w:rPr>
          <w:b/>
          <w:i/>
        </w:rPr>
        <w:t>ельных по падежам (склонение) 12</w:t>
      </w:r>
      <w:r w:rsidRPr="001C1F34">
        <w:rPr>
          <w:b/>
          <w:i/>
        </w:rPr>
        <w:t xml:space="preserve"> ч</w:t>
      </w:r>
    </w:p>
    <w:p w:rsidR="000A34EB" w:rsidRDefault="000A34EB" w:rsidP="000A34EB">
      <w:pPr>
        <w:pStyle w:val="a5"/>
        <w:numPr>
          <w:ilvl w:val="0"/>
          <w:numId w:val="11"/>
        </w:numPr>
      </w:pPr>
      <w:r w:rsidRPr="00B65D33">
        <w:t>Названия падежей</w:t>
      </w:r>
    </w:p>
    <w:p w:rsidR="000A34EB" w:rsidRDefault="000A34EB" w:rsidP="000A34EB">
      <w:pPr>
        <w:pStyle w:val="a5"/>
        <w:numPr>
          <w:ilvl w:val="0"/>
          <w:numId w:val="11"/>
        </w:numPr>
      </w:pPr>
      <w:r>
        <w:t>Алгоритм определения падежа</w:t>
      </w:r>
    </w:p>
    <w:p w:rsidR="000A34EB" w:rsidRDefault="000A34EB" w:rsidP="000A34EB">
      <w:pPr>
        <w:pStyle w:val="a5"/>
        <w:numPr>
          <w:ilvl w:val="0"/>
          <w:numId w:val="11"/>
        </w:numPr>
      </w:pPr>
      <w:r>
        <w:t>Ударные и безударные падежные окончания</w:t>
      </w:r>
    </w:p>
    <w:p w:rsidR="000A34EB" w:rsidRDefault="000A34EB" w:rsidP="000A34EB"/>
    <w:p w:rsidR="000A34EB" w:rsidRPr="001C1F34" w:rsidRDefault="000A34EB" w:rsidP="000A34EB">
      <w:pPr>
        <w:rPr>
          <w:b/>
          <w:i/>
        </w:rPr>
      </w:pPr>
      <w:r w:rsidRPr="001C1F34">
        <w:rPr>
          <w:b/>
          <w:i/>
        </w:rPr>
        <w:t>Как</w:t>
      </w:r>
      <w:r w:rsidR="001B1C61">
        <w:rPr>
          <w:b/>
          <w:i/>
        </w:rPr>
        <w:t xml:space="preserve"> разобрать имя существительное 3</w:t>
      </w:r>
      <w:r w:rsidRPr="001C1F34">
        <w:rPr>
          <w:b/>
          <w:i/>
        </w:rPr>
        <w:t xml:space="preserve"> ч</w:t>
      </w:r>
    </w:p>
    <w:p w:rsidR="000A34EB" w:rsidRPr="00B65D33" w:rsidRDefault="000A34EB" w:rsidP="000A34EB">
      <w:pPr>
        <w:pStyle w:val="a5"/>
        <w:numPr>
          <w:ilvl w:val="0"/>
          <w:numId w:val="12"/>
        </w:numPr>
      </w:pPr>
      <w:r>
        <w:t>Порядок анализа имени существительного как части речи</w:t>
      </w:r>
    </w:p>
    <w:p w:rsidR="000A34EB" w:rsidRDefault="000A34EB" w:rsidP="000A34EB">
      <w:pPr>
        <w:rPr>
          <w:b/>
        </w:rPr>
      </w:pPr>
    </w:p>
    <w:p w:rsidR="000A34EB" w:rsidRPr="001C1F34" w:rsidRDefault="000A34EB" w:rsidP="000A34EB">
      <w:pPr>
        <w:rPr>
          <w:b/>
          <w:i/>
        </w:rPr>
      </w:pPr>
      <w:r w:rsidRPr="001C1F34">
        <w:rPr>
          <w:b/>
          <w:i/>
        </w:rPr>
        <w:t>Контрольная работа. Работа над ошибками 2 ч</w:t>
      </w:r>
    </w:p>
    <w:p w:rsidR="000A34EB" w:rsidRPr="001C1F34" w:rsidRDefault="000A34EB" w:rsidP="000A34EB">
      <w:pPr>
        <w:rPr>
          <w:b/>
          <w:i/>
        </w:rPr>
      </w:pPr>
    </w:p>
    <w:p w:rsidR="000A34EB" w:rsidRPr="001C1F34" w:rsidRDefault="000A34EB" w:rsidP="000A34EB">
      <w:pPr>
        <w:rPr>
          <w:b/>
          <w:i/>
        </w:rPr>
      </w:pPr>
      <w:r w:rsidRPr="001C1F34">
        <w:rPr>
          <w:b/>
          <w:i/>
        </w:rPr>
        <w:t>Местоимение 3 ч</w:t>
      </w:r>
    </w:p>
    <w:p w:rsidR="000A34EB" w:rsidRDefault="000A34EB" w:rsidP="000A34EB">
      <w:pPr>
        <w:pStyle w:val="a5"/>
        <w:numPr>
          <w:ilvl w:val="0"/>
          <w:numId w:val="12"/>
        </w:numPr>
      </w:pPr>
      <w:r>
        <w:t>Личные местоимения</w:t>
      </w:r>
    </w:p>
    <w:p w:rsidR="000A34EB" w:rsidRDefault="000A34EB" w:rsidP="000A34EB"/>
    <w:p w:rsidR="000A34EB" w:rsidRPr="001C1F34" w:rsidRDefault="000A34EB" w:rsidP="000A34EB">
      <w:pPr>
        <w:rPr>
          <w:b/>
          <w:i/>
        </w:rPr>
      </w:pPr>
      <w:r w:rsidRPr="001C1F34">
        <w:rPr>
          <w:b/>
          <w:i/>
        </w:rPr>
        <w:t>Глагол как часть речи 3 ч</w:t>
      </w:r>
    </w:p>
    <w:p w:rsidR="000A34EB" w:rsidRDefault="000A34EB" w:rsidP="000A34EB">
      <w:pPr>
        <w:pStyle w:val="a5"/>
        <w:numPr>
          <w:ilvl w:val="0"/>
          <w:numId w:val="12"/>
        </w:numPr>
      </w:pPr>
      <w:r w:rsidRPr="00B65D33">
        <w:t>Значение глаголов</w:t>
      </w:r>
    </w:p>
    <w:p w:rsidR="000A34EB" w:rsidRDefault="000A34EB" w:rsidP="000A34EB"/>
    <w:p w:rsidR="000A34EB" w:rsidRPr="001C1F34" w:rsidRDefault="001B1C61" w:rsidP="000A34EB">
      <w:pPr>
        <w:rPr>
          <w:b/>
          <w:i/>
        </w:rPr>
      </w:pPr>
      <w:r>
        <w:rPr>
          <w:b/>
          <w:i/>
        </w:rPr>
        <w:t>Изменение глаголов по временам 8</w:t>
      </w:r>
      <w:r w:rsidR="000A34EB" w:rsidRPr="001C1F34">
        <w:rPr>
          <w:b/>
          <w:i/>
        </w:rPr>
        <w:t xml:space="preserve"> ч</w:t>
      </w:r>
    </w:p>
    <w:p w:rsidR="000A34EB" w:rsidRDefault="000A34EB" w:rsidP="000A34EB">
      <w:pPr>
        <w:pStyle w:val="a5"/>
        <w:numPr>
          <w:ilvl w:val="0"/>
          <w:numId w:val="12"/>
        </w:numPr>
      </w:pPr>
      <w:r>
        <w:t>Значение и образование глагольных форм настоящего, прошедшего и будущего времени</w:t>
      </w:r>
    </w:p>
    <w:p w:rsidR="000A34EB" w:rsidRDefault="000A34EB" w:rsidP="000A34EB"/>
    <w:p w:rsidR="000A34EB" w:rsidRPr="001C1F34" w:rsidRDefault="000A34EB" w:rsidP="000A34EB">
      <w:pPr>
        <w:rPr>
          <w:b/>
          <w:i/>
        </w:rPr>
      </w:pPr>
      <w:r w:rsidRPr="001C1F34">
        <w:rPr>
          <w:b/>
          <w:i/>
        </w:rPr>
        <w:t>Неопределённая форма глагола 3 ч</w:t>
      </w:r>
    </w:p>
    <w:p w:rsidR="000A34EB" w:rsidRPr="001C1F34" w:rsidRDefault="000A34EB" w:rsidP="000A34EB">
      <w:pPr>
        <w:jc w:val="center"/>
        <w:rPr>
          <w:b/>
          <w:i/>
        </w:rPr>
      </w:pPr>
    </w:p>
    <w:p w:rsidR="000A34EB" w:rsidRPr="001C1F34" w:rsidRDefault="000A34EB" w:rsidP="000A34EB">
      <w:pPr>
        <w:rPr>
          <w:b/>
          <w:i/>
        </w:rPr>
      </w:pPr>
      <w:r w:rsidRPr="001C1F34">
        <w:rPr>
          <w:b/>
          <w:i/>
        </w:rPr>
        <w:t>Изменение глаголов по числам 3 ч</w:t>
      </w:r>
    </w:p>
    <w:p w:rsidR="000A34EB" w:rsidRPr="001C1F34" w:rsidRDefault="000A34EB" w:rsidP="000A34EB">
      <w:pPr>
        <w:rPr>
          <w:b/>
          <w:i/>
        </w:rPr>
      </w:pPr>
      <w:r w:rsidRPr="001C1F34">
        <w:rPr>
          <w:b/>
          <w:i/>
        </w:rPr>
        <w:t xml:space="preserve">Изменение по родам глаголов </w:t>
      </w:r>
      <w:r w:rsidR="00095169">
        <w:rPr>
          <w:b/>
          <w:i/>
        </w:rPr>
        <w:t>по временам</w:t>
      </w:r>
      <w:r w:rsidRPr="001C1F34">
        <w:rPr>
          <w:b/>
          <w:i/>
        </w:rPr>
        <w:t xml:space="preserve"> 3 ч</w:t>
      </w:r>
    </w:p>
    <w:p w:rsidR="000A34EB" w:rsidRDefault="000A34EB" w:rsidP="000A34EB">
      <w:pPr>
        <w:pStyle w:val="a5"/>
        <w:numPr>
          <w:ilvl w:val="0"/>
          <w:numId w:val="12"/>
        </w:numPr>
      </w:pPr>
      <w:r w:rsidRPr="00277D2A">
        <w:t xml:space="preserve">Окончания глаголов в прошедшем времени </w:t>
      </w:r>
    </w:p>
    <w:p w:rsidR="000A34EB" w:rsidRDefault="000A34EB" w:rsidP="000A34EB"/>
    <w:p w:rsidR="000A34EB" w:rsidRPr="001C1F34" w:rsidRDefault="000A34EB" w:rsidP="000A34EB">
      <w:pPr>
        <w:tabs>
          <w:tab w:val="left" w:pos="2400"/>
        </w:tabs>
        <w:rPr>
          <w:b/>
          <w:i/>
        </w:rPr>
      </w:pPr>
      <w:r w:rsidRPr="001C1F34">
        <w:rPr>
          <w:b/>
          <w:i/>
        </w:rPr>
        <w:t>Не с глаголами 3 ч</w:t>
      </w:r>
    </w:p>
    <w:p w:rsidR="000A34EB" w:rsidRPr="001C1F34" w:rsidRDefault="000A34EB" w:rsidP="000A34EB">
      <w:pPr>
        <w:tabs>
          <w:tab w:val="left" w:pos="2400"/>
        </w:tabs>
        <w:rPr>
          <w:b/>
          <w:i/>
        </w:rPr>
      </w:pPr>
    </w:p>
    <w:p w:rsidR="000A34EB" w:rsidRPr="001C1F34" w:rsidRDefault="000A34EB" w:rsidP="000A34EB">
      <w:pPr>
        <w:tabs>
          <w:tab w:val="left" w:pos="2400"/>
        </w:tabs>
        <w:rPr>
          <w:b/>
          <w:i/>
        </w:rPr>
      </w:pPr>
      <w:r w:rsidRPr="001C1F34">
        <w:rPr>
          <w:b/>
          <w:i/>
        </w:rPr>
        <w:t>Разбор глагола как части речи 2 ч</w:t>
      </w:r>
    </w:p>
    <w:p w:rsidR="000A34EB" w:rsidRPr="001C1F34" w:rsidRDefault="000A34EB" w:rsidP="000A34EB">
      <w:pPr>
        <w:tabs>
          <w:tab w:val="left" w:pos="2400"/>
        </w:tabs>
        <w:rPr>
          <w:b/>
          <w:i/>
        </w:rPr>
      </w:pPr>
    </w:p>
    <w:p w:rsidR="000A34EB" w:rsidRPr="001C1F34" w:rsidRDefault="000A34EB" w:rsidP="000A34EB">
      <w:pPr>
        <w:tabs>
          <w:tab w:val="left" w:pos="2400"/>
        </w:tabs>
        <w:rPr>
          <w:b/>
          <w:i/>
        </w:rPr>
      </w:pPr>
      <w:r w:rsidRPr="001C1F34">
        <w:rPr>
          <w:b/>
          <w:i/>
        </w:rPr>
        <w:t>Контрольная работа. Работа над ошибками 2 ч</w:t>
      </w:r>
    </w:p>
    <w:p w:rsidR="000A34EB" w:rsidRPr="001C1F34" w:rsidRDefault="000A34EB" w:rsidP="000A34EB">
      <w:pPr>
        <w:tabs>
          <w:tab w:val="left" w:pos="2400"/>
        </w:tabs>
        <w:rPr>
          <w:b/>
          <w:i/>
        </w:rPr>
      </w:pPr>
    </w:p>
    <w:p w:rsidR="000A34EB" w:rsidRPr="001C1F34" w:rsidRDefault="000A34EB" w:rsidP="000A34EB">
      <w:pPr>
        <w:tabs>
          <w:tab w:val="left" w:pos="2400"/>
        </w:tabs>
        <w:rPr>
          <w:b/>
          <w:i/>
        </w:rPr>
      </w:pPr>
      <w:r w:rsidRPr="001C1F34">
        <w:rPr>
          <w:b/>
          <w:i/>
        </w:rPr>
        <w:t>Имя прилагательное как часть</w:t>
      </w:r>
      <w:r w:rsidR="001B1C61">
        <w:rPr>
          <w:b/>
          <w:i/>
        </w:rPr>
        <w:t xml:space="preserve"> речи 3</w:t>
      </w:r>
      <w:r w:rsidRPr="001C1F34">
        <w:rPr>
          <w:b/>
          <w:i/>
        </w:rPr>
        <w:t xml:space="preserve"> ч</w:t>
      </w:r>
    </w:p>
    <w:p w:rsidR="000A34EB" w:rsidRPr="001C1F34" w:rsidRDefault="000A34EB" w:rsidP="000A34EB">
      <w:pPr>
        <w:tabs>
          <w:tab w:val="left" w:pos="2400"/>
        </w:tabs>
        <w:jc w:val="center"/>
        <w:rPr>
          <w:i/>
        </w:rPr>
      </w:pPr>
    </w:p>
    <w:p w:rsidR="000A34EB" w:rsidRDefault="000A34EB" w:rsidP="000A34EB">
      <w:pPr>
        <w:pStyle w:val="a5"/>
        <w:numPr>
          <w:ilvl w:val="0"/>
          <w:numId w:val="12"/>
        </w:numPr>
        <w:tabs>
          <w:tab w:val="left" w:pos="2400"/>
        </w:tabs>
      </w:pPr>
      <w:r>
        <w:t>Значение прилагательных</w:t>
      </w:r>
    </w:p>
    <w:p w:rsidR="000A34EB" w:rsidRDefault="000A34EB" w:rsidP="000A34EB">
      <w:pPr>
        <w:tabs>
          <w:tab w:val="left" w:pos="2400"/>
        </w:tabs>
        <w:rPr>
          <w:b/>
        </w:rPr>
      </w:pPr>
    </w:p>
    <w:p w:rsidR="000A34EB" w:rsidRPr="001C1F34" w:rsidRDefault="000A34EB" w:rsidP="000A34EB">
      <w:pPr>
        <w:tabs>
          <w:tab w:val="left" w:pos="2400"/>
        </w:tabs>
        <w:rPr>
          <w:b/>
          <w:i/>
        </w:rPr>
      </w:pPr>
      <w:r w:rsidRPr="001C1F34">
        <w:rPr>
          <w:b/>
          <w:i/>
        </w:rPr>
        <w:t>Изменение имён прилагатель</w:t>
      </w:r>
      <w:r w:rsidR="001B1C61">
        <w:rPr>
          <w:b/>
          <w:i/>
        </w:rPr>
        <w:t>ных по родам, числам и падежам 10</w:t>
      </w:r>
      <w:r w:rsidRPr="001C1F34">
        <w:rPr>
          <w:b/>
          <w:i/>
        </w:rPr>
        <w:t xml:space="preserve"> ч</w:t>
      </w:r>
    </w:p>
    <w:p w:rsidR="000A34EB" w:rsidRDefault="000A34EB" w:rsidP="000A34EB">
      <w:pPr>
        <w:tabs>
          <w:tab w:val="left" w:pos="2400"/>
        </w:tabs>
      </w:pPr>
    </w:p>
    <w:p w:rsidR="000A34EB" w:rsidRPr="00277D2A" w:rsidRDefault="000A34EB" w:rsidP="000A34EB">
      <w:pPr>
        <w:pStyle w:val="a5"/>
        <w:numPr>
          <w:ilvl w:val="0"/>
          <w:numId w:val="12"/>
        </w:numPr>
        <w:tabs>
          <w:tab w:val="left" w:pos="2400"/>
        </w:tabs>
      </w:pPr>
      <w:r w:rsidRPr="00277D2A">
        <w:t>Правописание окончаний имён прилагательных</w:t>
      </w:r>
    </w:p>
    <w:p w:rsidR="000A34EB" w:rsidRPr="00277D2A" w:rsidRDefault="000A34EB" w:rsidP="000A34EB">
      <w:pPr>
        <w:pStyle w:val="a5"/>
        <w:numPr>
          <w:ilvl w:val="0"/>
          <w:numId w:val="12"/>
        </w:numPr>
        <w:tabs>
          <w:tab w:val="left" w:pos="2400"/>
        </w:tabs>
      </w:pPr>
      <w:r w:rsidRPr="00277D2A">
        <w:t>Суффиксы имён прилагательных</w:t>
      </w:r>
    </w:p>
    <w:p w:rsidR="000A34EB" w:rsidRDefault="000A34EB" w:rsidP="000A34EB">
      <w:pPr>
        <w:pStyle w:val="a5"/>
        <w:numPr>
          <w:ilvl w:val="0"/>
          <w:numId w:val="12"/>
        </w:numPr>
        <w:tabs>
          <w:tab w:val="left" w:pos="2400"/>
        </w:tabs>
      </w:pPr>
      <w:r w:rsidRPr="00277D2A">
        <w:t>Роль имён прилагательных в речи</w:t>
      </w:r>
    </w:p>
    <w:p w:rsidR="000A34EB" w:rsidRDefault="000A34EB" w:rsidP="000A34EB">
      <w:pPr>
        <w:tabs>
          <w:tab w:val="left" w:pos="2400"/>
        </w:tabs>
      </w:pPr>
    </w:p>
    <w:p w:rsidR="000A34EB" w:rsidRPr="001C1F34" w:rsidRDefault="000A34EB" w:rsidP="000A34EB">
      <w:pPr>
        <w:tabs>
          <w:tab w:val="left" w:pos="2400"/>
        </w:tabs>
        <w:rPr>
          <w:b/>
          <w:i/>
        </w:rPr>
      </w:pPr>
      <w:r w:rsidRPr="001C1F34">
        <w:rPr>
          <w:b/>
          <w:i/>
        </w:rPr>
        <w:t xml:space="preserve">Разбор имени </w:t>
      </w:r>
      <w:r w:rsidR="001B1C61">
        <w:rPr>
          <w:b/>
          <w:i/>
        </w:rPr>
        <w:t>прилагательного как части речи 3</w:t>
      </w:r>
      <w:r w:rsidRPr="001C1F34">
        <w:rPr>
          <w:b/>
          <w:i/>
        </w:rPr>
        <w:t xml:space="preserve"> ч</w:t>
      </w:r>
    </w:p>
    <w:p w:rsidR="000A34EB" w:rsidRPr="001C1F34" w:rsidRDefault="000A34EB" w:rsidP="000A34EB">
      <w:pPr>
        <w:tabs>
          <w:tab w:val="left" w:pos="2400"/>
        </w:tabs>
        <w:rPr>
          <w:b/>
          <w:i/>
        </w:rPr>
      </w:pPr>
    </w:p>
    <w:p w:rsidR="000A34EB" w:rsidRDefault="000A34EB" w:rsidP="000A34EB">
      <w:pPr>
        <w:tabs>
          <w:tab w:val="left" w:pos="2400"/>
        </w:tabs>
        <w:rPr>
          <w:b/>
          <w:i/>
        </w:rPr>
      </w:pPr>
      <w:r w:rsidRPr="001C1F34">
        <w:rPr>
          <w:b/>
          <w:i/>
        </w:rPr>
        <w:t>Контрольная работа. Работа над ошибками. 2 ч</w:t>
      </w:r>
    </w:p>
    <w:p w:rsidR="000A34EB" w:rsidRDefault="000A34EB" w:rsidP="000A34EB">
      <w:pPr>
        <w:tabs>
          <w:tab w:val="left" w:pos="2400"/>
        </w:tabs>
        <w:rPr>
          <w:b/>
          <w:i/>
        </w:rPr>
      </w:pPr>
    </w:p>
    <w:p w:rsidR="000A34EB" w:rsidRPr="001C1F34" w:rsidRDefault="000A34EB" w:rsidP="000A34EB">
      <w:pPr>
        <w:tabs>
          <w:tab w:val="left" w:pos="2400"/>
        </w:tabs>
        <w:rPr>
          <w:b/>
          <w:i/>
        </w:rPr>
      </w:pPr>
      <w:r>
        <w:rPr>
          <w:b/>
          <w:i/>
        </w:rPr>
        <w:t>Повт</w:t>
      </w:r>
      <w:r w:rsidR="001B1C61">
        <w:rPr>
          <w:b/>
          <w:i/>
        </w:rPr>
        <w:t>орение по разделу «Части речи» 4</w:t>
      </w:r>
      <w:r>
        <w:rPr>
          <w:b/>
          <w:i/>
        </w:rPr>
        <w:t xml:space="preserve"> ч</w:t>
      </w:r>
    </w:p>
    <w:p w:rsidR="000A34EB" w:rsidRPr="00277D2A" w:rsidRDefault="000A34EB" w:rsidP="000A34EB">
      <w:pPr>
        <w:tabs>
          <w:tab w:val="left" w:pos="2400"/>
        </w:tabs>
        <w:rPr>
          <w:b/>
        </w:rPr>
      </w:pPr>
    </w:p>
    <w:p w:rsidR="000A34EB" w:rsidRPr="00277D2A" w:rsidRDefault="00FC171C" w:rsidP="000A34EB">
      <w:pPr>
        <w:jc w:val="center"/>
        <w:rPr>
          <w:b/>
          <w:sz w:val="28"/>
          <w:szCs w:val="28"/>
        </w:rPr>
      </w:pPr>
      <w:proofErr w:type="gramStart"/>
      <w:r>
        <w:rPr>
          <w:b/>
          <w:sz w:val="28"/>
          <w:szCs w:val="28"/>
          <w:lang w:val="en-US"/>
        </w:rPr>
        <w:t>V</w:t>
      </w:r>
      <w:r w:rsidR="000A34EB" w:rsidRPr="00277D2A">
        <w:rPr>
          <w:b/>
          <w:sz w:val="28"/>
          <w:szCs w:val="28"/>
        </w:rPr>
        <w:t>. «Повторение изученного за год» - 10 ч.</w:t>
      </w:r>
      <w:proofErr w:type="gramEnd"/>
    </w:p>
    <w:p w:rsidR="000A34EB" w:rsidRPr="00F0785A" w:rsidRDefault="000A34EB" w:rsidP="000A34EB">
      <w:pPr>
        <w:rPr>
          <w:b/>
        </w:rPr>
      </w:pPr>
    </w:p>
    <w:p w:rsidR="000A34EB" w:rsidRDefault="000A34EB" w:rsidP="000A34EB"/>
    <w:p w:rsidR="009B0D96" w:rsidRDefault="009B0D96" w:rsidP="009B0D96">
      <w:pPr>
        <w:pStyle w:val="a6"/>
        <w:jc w:val="center"/>
        <w:rPr>
          <w:rFonts w:ascii="Times New Roman" w:hAnsi="Times New Roman"/>
          <w:b/>
          <w:sz w:val="32"/>
          <w:szCs w:val="32"/>
          <w:lang w:val="ru-RU" w:eastAsia="ru-RU"/>
        </w:rPr>
      </w:pPr>
      <w:proofErr w:type="spellStart"/>
      <w:r w:rsidRPr="00AF233A">
        <w:rPr>
          <w:rFonts w:ascii="Times New Roman" w:hAnsi="Times New Roman"/>
          <w:b/>
          <w:sz w:val="32"/>
          <w:szCs w:val="32"/>
          <w:lang w:val="ru-RU" w:eastAsia="ru-RU"/>
        </w:rPr>
        <w:t>Общеучебные</w:t>
      </w:r>
      <w:proofErr w:type="spellEnd"/>
      <w:r w:rsidRPr="00AF233A">
        <w:rPr>
          <w:rFonts w:ascii="Times New Roman" w:hAnsi="Times New Roman"/>
          <w:b/>
          <w:sz w:val="32"/>
          <w:szCs w:val="32"/>
          <w:lang w:val="ru-RU" w:eastAsia="ru-RU"/>
        </w:rPr>
        <w:t xml:space="preserve"> умения, навыки и способы деятельности</w:t>
      </w:r>
    </w:p>
    <w:p w:rsidR="009B0D96" w:rsidRPr="00AF233A" w:rsidRDefault="009B0D96" w:rsidP="009B0D96">
      <w:pPr>
        <w:pStyle w:val="a6"/>
        <w:jc w:val="center"/>
        <w:rPr>
          <w:rFonts w:ascii="Times New Roman" w:hAnsi="Times New Roman"/>
          <w:b/>
          <w:sz w:val="32"/>
          <w:szCs w:val="32"/>
          <w:lang w:val="ru-RU" w:eastAsia="ru-RU"/>
        </w:rPr>
      </w:pPr>
    </w:p>
    <w:p w:rsidR="009B0D96" w:rsidRPr="00AF233A" w:rsidRDefault="009B0D96" w:rsidP="009B0D96">
      <w:pPr>
        <w:pStyle w:val="a6"/>
        <w:rPr>
          <w:rFonts w:ascii="Times New Roman" w:hAnsi="Times New Roman"/>
          <w:sz w:val="24"/>
          <w:szCs w:val="24"/>
          <w:lang w:val="ru-RU" w:eastAsia="ru-RU"/>
        </w:rPr>
      </w:pPr>
      <w:r w:rsidRPr="00AF233A">
        <w:rPr>
          <w:rFonts w:ascii="Times New Roman" w:hAnsi="Times New Roman"/>
          <w:color w:val="000000"/>
          <w:sz w:val="24"/>
          <w:szCs w:val="24"/>
          <w:lang w:val="ru-RU" w:eastAsia="ru-RU"/>
        </w:rPr>
        <w:t>В процессе освоения предметного содержания русского языка,  обучающиеся должны приобрести общие учебные умения, навыки и способы деятельности:</w:t>
      </w:r>
    </w:p>
    <w:p w:rsidR="009B0D96" w:rsidRPr="00AF233A" w:rsidRDefault="009B0D96"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наблюдать над словом, предложением, текстом как единицами речи и языка, их функциями в общении;</w:t>
      </w:r>
    </w:p>
    <w:p w:rsidR="009B0D96" w:rsidRPr="00AF233A" w:rsidRDefault="009B0D96"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развивать внимание к устной и письменной речи;</w:t>
      </w:r>
    </w:p>
    <w:p w:rsidR="009B0D96" w:rsidRPr="00AF233A" w:rsidRDefault="009B0D96"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 xml:space="preserve">формировать умения организовывать свое познавательную деятельность по учебнику: искать пути решения учебной задачи, точно выполнять задания; </w:t>
      </w:r>
    </w:p>
    <w:p w:rsidR="009B0D96" w:rsidRPr="00AF233A" w:rsidRDefault="009B0D96"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составлять слова из букв и слогов разрезной азбуки</w:t>
      </w:r>
    </w:p>
    <w:p w:rsidR="009B0D96" w:rsidRPr="00AF233A" w:rsidRDefault="009B0D96"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 xml:space="preserve">правильно списывать буквы и слова с рукописного и печатного текста </w:t>
      </w:r>
    </w:p>
    <w:p w:rsidR="009B0D96" w:rsidRPr="00AF233A" w:rsidRDefault="009B0D96"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писать под диктовку слова, написание которых не расходится с произношением, и короткие предложения из подобных слов</w:t>
      </w:r>
      <w:r>
        <w:rPr>
          <w:rFonts w:ascii="Times New Roman" w:hAnsi="Times New Roman"/>
          <w:sz w:val="24"/>
          <w:szCs w:val="24"/>
          <w:lang w:val="ru-RU" w:eastAsia="ru-RU"/>
        </w:rPr>
        <w:t>,</w:t>
      </w:r>
    </w:p>
    <w:p w:rsidR="009B0D96" w:rsidRPr="00AF233A" w:rsidRDefault="009B0D96" w:rsidP="009B0D96">
      <w:pPr>
        <w:pStyle w:val="a6"/>
        <w:rPr>
          <w:rFonts w:ascii="Times New Roman" w:hAnsi="Times New Roman"/>
          <w:sz w:val="24"/>
          <w:szCs w:val="24"/>
          <w:lang w:val="ru-RU" w:eastAsia="ru-RU"/>
        </w:rPr>
      </w:pPr>
      <w:r w:rsidRPr="00AF233A">
        <w:rPr>
          <w:rFonts w:ascii="Times New Roman" w:hAnsi="Times New Roman"/>
          <w:sz w:val="24"/>
          <w:szCs w:val="24"/>
          <w:lang w:val="ru-RU" w:eastAsia="ru-RU"/>
        </w:rPr>
        <w:t>писать большую букву в начале предложения, в именах людей и кличках животных.</w:t>
      </w:r>
    </w:p>
    <w:p w:rsidR="009B0D96" w:rsidRPr="00AF233A" w:rsidRDefault="009B0D96" w:rsidP="009B0D96">
      <w:pPr>
        <w:pStyle w:val="a6"/>
        <w:rPr>
          <w:rFonts w:ascii="Times New Roman" w:hAnsi="Times New Roman"/>
          <w:sz w:val="24"/>
          <w:szCs w:val="24"/>
          <w:lang w:val="ru-RU" w:eastAsia="ru-RU"/>
        </w:rPr>
      </w:pPr>
    </w:p>
    <w:p w:rsidR="009B0D96" w:rsidRDefault="009B0D96" w:rsidP="009B0D96">
      <w:pPr>
        <w:pStyle w:val="a6"/>
        <w:rPr>
          <w:sz w:val="32"/>
          <w:szCs w:val="32"/>
          <w:lang w:val="ru-RU"/>
        </w:rPr>
      </w:pPr>
    </w:p>
    <w:p w:rsidR="009B0D96" w:rsidRPr="009740CC" w:rsidRDefault="009B0D96" w:rsidP="009B0D96">
      <w:pPr>
        <w:pStyle w:val="a6"/>
        <w:jc w:val="center"/>
        <w:rPr>
          <w:rFonts w:ascii="Times New Roman" w:hAnsi="Times New Roman"/>
          <w:b/>
          <w:sz w:val="32"/>
          <w:szCs w:val="32"/>
          <w:lang w:val="ru-RU"/>
        </w:rPr>
      </w:pPr>
      <w:r w:rsidRPr="009740CC">
        <w:rPr>
          <w:rFonts w:ascii="Times New Roman" w:hAnsi="Times New Roman"/>
          <w:b/>
          <w:sz w:val="32"/>
          <w:szCs w:val="32"/>
          <w:lang w:val="ru-RU"/>
        </w:rPr>
        <w:t>Основные требования к знаниям, умениям и навыкам учащихся</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Учащиеся должны знать:</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названия и порядок букв русского алфавита;</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признаки гласных и согласных звуков, звонкие и глухие, твердые и мягкие согласные звуки; пары согласных звуков по звонкости-глухости;</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правила переноса слов;</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признаки предложения и текста;</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правила речевого этикета.</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Учащиеся должны уметь:</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использовать правила речевого этикета в соответствии с ситуацией и целью общения;</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вести диалог с собеседником, проявляя к нему внимание и уважение;</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различать устные и письменные формы общения;</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каллиграфически правильно списывать слова, предложения и тексты слов без пропусков и искажений;</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xml:space="preserve">— проверять </w:t>
      </w:r>
      <w:proofErr w:type="gramStart"/>
      <w:r w:rsidRPr="00AF233A">
        <w:rPr>
          <w:rFonts w:ascii="Times New Roman" w:hAnsi="Times New Roman"/>
          <w:sz w:val="24"/>
          <w:szCs w:val="24"/>
          <w:lang w:val="ru-RU"/>
        </w:rPr>
        <w:t>написанное</w:t>
      </w:r>
      <w:proofErr w:type="gramEnd"/>
      <w:r w:rsidRPr="00AF233A">
        <w:rPr>
          <w:rFonts w:ascii="Times New Roman" w:hAnsi="Times New Roman"/>
          <w:sz w:val="24"/>
          <w:szCs w:val="24"/>
          <w:lang w:val="ru-RU"/>
        </w:rPr>
        <w:t>, сравнивая с образцом;</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lastRenderedPageBreak/>
        <w:t xml:space="preserve">— проводить </w:t>
      </w:r>
      <w:proofErr w:type="spellStart"/>
      <w:proofErr w:type="gramStart"/>
      <w:r w:rsidRPr="00AF233A">
        <w:rPr>
          <w:rFonts w:ascii="Times New Roman" w:hAnsi="Times New Roman"/>
          <w:sz w:val="24"/>
          <w:szCs w:val="24"/>
          <w:lang w:val="ru-RU"/>
        </w:rPr>
        <w:t>звуко</w:t>
      </w:r>
      <w:proofErr w:type="spellEnd"/>
      <w:r w:rsidRPr="00AF233A">
        <w:rPr>
          <w:rFonts w:ascii="Times New Roman" w:hAnsi="Times New Roman"/>
          <w:sz w:val="24"/>
          <w:szCs w:val="24"/>
          <w:lang w:val="ru-RU"/>
        </w:rPr>
        <w:t>-буквенный</w:t>
      </w:r>
      <w:proofErr w:type="gramEnd"/>
      <w:r w:rsidRPr="00AF233A">
        <w:rPr>
          <w:rFonts w:ascii="Times New Roman" w:hAnsi="Times New Roman"/>
          <w:sz w:val="24"/>
          <w:szCs w:val="24"/>
          <w:lang w:val="ru-RU"/>
        </w:rPr>
        <w:t xml:space="preserve"> анализ слов, делить слова на слоги, ставить ударение, находить ударный и безударные слоги, переносить слова по слогам;</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обозначать мягкость согласных звуков на письме с помощью букв е, ё, и, ю, я, ь;</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писать заглавную букву в именах собственных;</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писать под диктовку без ошибок пред</w:t>
      </w:r>
      <w:r w:rsidR="00D92416">
        <w:rPr>
          <w:rFonts w:ascii="Times New Roman" w:hAnsi="Times New Roman"/>
          <w:sz w:val="24"/>
          <w:szCs w:val="24"/>
          <w:lang w:val="ru-RU"/>
        </w:rPr>
        <w:t>ложения и небольшие тексты</w:t>
      </w:r>
      <w:proofErr w:type="gramStart"/>
      <w:r w:rsidR="00D92416">
        <w:rPr>
          <w:rFonts w:ascii="Times New Roman" w:hAnsi="Times New Roman"/>
          <w:sz w:val="24"/>
          <w:szCs w:val="24"/>
          <w:lang w:val="ru-RU"/>
        </w:rPr>
        <w:t xml:space="preserve"> </w:t>
      </w:r>
      <w:r w:rsidRPr="00AF233A">
        <w:rPr>
          <w:rFonts w:ascii="Times New Roman" w:hAnsi="Times New Roman"/>
          <w:sz w:val="24"/>
          <w:szCs w:val="24"/>
          <w:lang w:val="ru-RU"/>
        </w:rPr>
        <w:t>,</w:t>
      </w:r>
      <w:proofErr w:type="gramEnd"/>
      <w:r w:rsidRPr="00AF233A">
        <w:rPr>
          <w:rFonts w:ascii="Times New Roman" w:hAnsi="Times New Roman"/>
          <w:sz w:val="24"/>
          <w:szCs w:val="24"/>
          <w:lang w:val="ru-RU"/>
        </w:rPr>
        <w:t xml:space="preserve"> включающие слова, произношение которых совпадает с их написанием;</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правильно писать слова с разделительным мягким знаком (ь);</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различать предлоги и приставки; писать предлоги раздельно с другими словами;</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находить корень в группе родственных слов; самостоятельно подбирать однокоренные слова, образовывать слова с помощью приставок и суффиксов (простейшие случаи);</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xml:space="preserve">— проверять правильность обозначения безударных гласных и парных согласных звуков в </w:t>
      </w:r>
      <w:proofErr w:type="gramStart"/>
      <w:r w:rsidRPr="00AF233A">
        <w:rPr>
          <w:rFonts w:ascii="Times New Roman" w:hAnsi="Times New Roman"/>
          <w:sz w:val="24"/>
          <w:szCs w:val="24"/>
          <w:lang w:val="ru-RU"/>
        </w:rPr>
        <w:t>корне слова</w:t>
      </w:r>
      <w:proofErr w:type="gramEnd"/>
      <w:r w:rsidRPr="00AF233A">
        <w:rPr>
          <w:rFonts w:ascii="Times New Roman" w:hAnsi="Times New Roman"/>
          <w:sz w:val="24"/>
          <w:szCs w:val="24"/>
          <w:lang w:val="ru-RU"/>
        </w:rPr>
        <w:t xml:space="preserve"> путем изменения его формы или подбора однокоренных слов;</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выделять предложение из сплошного текста, составлять предложение на заданную тему;</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находить в предложении главные члены;</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определять части речи (имя существительное, глагол, прилагательное) по обобщенному значению предметности, действия, признака и по вопросам;</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определять число имен существите</w:t>
      </w:r>
      <w:r>
        <w:rPr>
          <w:rFonts w:ascii="Times New Roman" w:hAnsi="Times New Roman"/>
          <w:sz w:val="24"/>
          <w:szCs w:val="24"/>
          <w:lang w:val="ru-RU"/>
        </w:rPr>
        <w:t>льных, прилагательных, глаголов.</w:t>
      </w:r>
    </w:p>
    <w:p w:rsidR="009B0D96" w:rsidRDefault="009B0D96" w:rsidP="009B0D96">
      <w:pPr>
        <w:jc w:val="center"/>
      </w:pPr>
    </w:p>
    <w:p w:rsidR="000A34EB" w:rsidRPr="00D10D66" w:rsidRDefault="000A34EB" w:rsidP="009B0D96">
      <w:pPr>
        <w:jc w:val="center"/>
        <w:rPr>
          <w:b/>
          <w:sz w:val="28"/>
          <w:szCs w:val="28"/>
        </w:rPr>
      </w:pPr>
      <w:r w:rsidRPr="00D10D66">
        <w:rPr>
          <w:b/>
          <w:sz w:val="28"/>
          <w:szCs w:val="28"/>
        </w:rPr>
        <w:t xml:space="preserve">Требования к уровню подготовки </w:t>
      </w:r>
      <w:proofErr w:type="gramStart"/>
      <w:r w:rsidRPr="00D10D66">
        <w:rPr>
          <w:b/>
          <w:sz w:val="28"/>
          <w:szCs w:val="28"/>
        </w:rPr>
        <w:t>обучающихся</w:t>
      </w:r>
      <w:proofErr w:type="gramEnd"/>
      <w:r w:rsidRPr="00D10D66">
        <w:rPr>
          <w:b/>
          <w:sz w:val="28"/>
          <w:szCs w:val="28"/>
        </w:rPr>
        <w:t>.</w:t>
      </w:r>
    </w:p>
    <w:p w:rsidR="00D10D66" w:rsidRPr="00242ED6" w:rsidRDefault="00D10D66" w:rsidP="009B0D96">
      <w:pPr>
        <w:jc w:val="center"/>
        <w:rPr>
          <w:b/>
        </w:rPr>
      </w:pPr>
    </w:p>
    <w:p w:rsidR="000A34EB" w:rsidRDefault="000A34EB" w:rsidP="000A34EB">
      <w:r>
        <w:t xml:space="preserve">При работе с первым разделом </w:t>
      </w:r>
      <w:r w:rsidRPr="00B32F60">
        <w:rPr>
          <w:b/>
        </w:rPr>
        <w:t>«Речевое общение.  Повторяем — узнаем новое</w:t>
      </w:r>
      <w:r>
        <w:t xml:space="preserve">» </w:t>
      </w:r>
    </w:p>
    <w:p w:rsidR="000A34EB" w:rsidRDefault="000A34EB" w:rsidP="000A34EB">
      <w:r>
        <w:t xml:space="preserve">--- закрепить представление детей о речевом общении и языке как основном средстве коммуникации, </w:t>
      </w:r>
    </w:p>
    <w:p w:rsidR="000A34EB" w:rsidRDefault="000A34EB" w:rsidP="000A34EB">
      <w:r>
        <w:t>--- углубить знания учащихся о вербальных (словесных) и невербальных средствах общения.</w:t>
      </w:r>
    </w:p>
    <w:p w:rsidR="000A34EB" w:rsidRDefault="000A34EB" w:rsidP="000A34EB">
      <w:r>
        <w:t xml:space="preserve">--- познакомить с основными правилами ведения диалога, </w:t>
      </w:r>
    </w:p>
    <w:p w:rsidR="000A34EB" w:rsidRDefault="000A34EB" w:rsidP="000A34EB">
      <w:r>
        <w:t>--- продолжать формировать представление детей о культуре устной и письменной речи, речевом этикете, уметь поддерживать разговор с партнером, проявлять к собеседнику должное внимание и уважение,</w:t>
      </w:r>
    </w:p>
    <w:p w:rsidR="000A34EB" w:rsidRDefault="000A34EB" w:rsidP="000A34EB">
      <w:r>
        <w:t>--- наблюдать за функционированием языковых единиц в речи, постепенно приучаясь реализовывать свои коммуникативные намерения, оформлять устные и письменные высказывания в соответствии с существующими культурными нормами,</w:t>
      </w:r>
    </w:p>
    <w:p w:rsidR="000A34EB" w:rsidRDefault="000A34EB" w:rsidP="000A34EB">
      <w:r>
        <w:t>--- продолжать работу по формированию орфографической зоркости учащихся,</w:t>
      </w:r>
    </w:p>
    <w:p w:rsidR="000A34EB" w:rsidRDefault="000A34EB" w:rsidP="000A34EB">
      <w:r>
        <w:t>--- систематизировать знания детей об орфографических правилах.</w:t>
      </w:r>
    </w:p>
    <w:p w:rsidR="000A34EB" w:rsidRDefault="000A34EB" w:rsidP="000A34EB"/>
    <w:p w:rsidR="000A34EB" w:rsidRDefault="000A34EB" w:rsidP="000A34EB">
      <w:r>
        <w:t xml:space="preserve">       Раздел </w:t>
      </w:r>
      <w:r w:rsidRPr="005B6627">
        <w:rPr>
          <w:b/>
        </w:rPr>
        <w:t>«Язык – главный помощник в общении»</w:t>
      </w:r>
      <w:r>
        <w:t xml:space="preserve">  </w:t>
      </w:r>
    </w:p>
    <w:p w:rsidR="000A34EB" w:rsidRDefault="000A34EB" w:rsidP="000A34EB">
      <w:r>
        <w:t>---  познакомить детей с особенностями данных языковых единиц,</w:t>
      </w:r>
    </w:p>
    <w:p w:rsidR="000A34EB" w:rsidRDefault="000A34EB" w:rsidP="000A34EB">
      <w:r>
        <w:t>--- показать, что словосочетание, предложение и текст — это не случайные образования. Каждое из них имеет свою четкую структуру,</w:t>
      </w:r>
    </w:p>
    <w:p w:rsidR="000A34EB" w:rsidRDefault="000A34EB" w:rsidP="000A34EB">
      <w:r>
        <w:lastRenderedPageBreak/>
        <w:t xml:space="preserve">---  сопоставить сначала словосочетания, а затем предложения с разным лексическим наполнением, но </w:t>
      </w:r>
      <w:proofErr w:type="gramStart"/>
      <w:r>
        <w:t>построенных</w:t>
      </w:r>
      <w:proofErr w:type="gramEnd"/>
      <w:r>
        <w:t xml:space="preserve"> по одной модели (схеме),</w:t>
      </w:r>
    </w:p>
    <w:p w:rsidR="000A34EB" w:rsidRDefault="000A34EB" w:rsidP="000A34EB">
      <w:r>
        <w:t>---  познакомить с композицией текста, определить, что данная структура свойственна не какому-либо одному тексту, а всем синтаксическим единицам данного уровня,</w:t>
      </w:r>
    </w:p>
    <w:p w:rsidR="000A34EB" w:rsidRDefault="000A34EB" w:rsidP="000A34EB">
      <w:r>
        <w:t>--- продолжить работу со словарями различного типа: орфографическим, орфоэпическим, толковым, энциклопедическим, словарями синонимов и антонимов.</w:t>
      </w:r>
    </w:p>
    <w:p w:rsidR="000A34EB" w:rsidRDefault="000A34EB" w:rsidP="000A34EB"/>
    <w:p w:rsidR="000A34EB" w:rsidRDefault="000A34EB" w:rsidP="000A34EB">
      <w:r>
        <w:t xml:space="preserve">       Раздел  </w:t>
      </w:r>
      <w:r w:rsidRPr="005B6627">
        <w:rPr>
          <w:b/>
        </w:rPr>
        <w:t>«Состав слова».</w:t>
      </w:r>
    </w:p>
    <w:p w:rsidR="000A34EB" w:rsidRDefault="000A34EB" w:rsidP="000A34EB">
      <w:r>
        <w:t xml:space="preserve">       Лексической работе со словом, его значением в новой системе отводится значительное место. Начиная с периода обучения грамоте формируется представление детей о слове как о двусторонней единице языка, которая имеет внешнюю (</w:t>
      </w:r>
      <w:proofErr w:type="spellStart"/>
      <w:proofErr w:type="gramStart"/>
      <w:r>
        <w:t>звуко</w:t>
      </w:r>
      <w:proofErr w:type="spellEnd"/>
      <w:r>
        <w:t>-буквенную</w:t>
      </w:r>
      <w:proofErr w:type="gramEnd"/>
      <w:r>
        <w:t>) форму и внутреннюю форму (значение). Осознать и удержать в памяти информацию о двух сторонах слова учащимся помогают простейшие структурно-семантические модели слова. Такие модели помогают глубже осознать особенности многозначных слов, омонимов, синонимов и антонимов.</w:t>
      </w:r>
    </w:p>
    <w:p w:rsidR="000A34EB" w:rsidRDefault="000A34EB" w:rsidP="000A34EB">
      <w:r>
        <w:t>--- учащиеся соотносят слова, которые создаются для наименования целой группы однородных предметов (нарицательные имена), слова, называющие единичные, конкретные предметы (имена собственные), слова, служащие для замещения других слов (местоимения),</w:t>
      </w:r>
    </w:p>
    <w:p w:rsidR="000A34EB" w:rsidRDefault="000A34EB" w:rsidP="000A34EB">
      <w:r>
        <w:t>--- при изучении состава слова существенное внимание уделяется значению, которое приносит в слово каждая из морфем,</w:t>
      </w:r>
    </w:p>
    <w:p w:rsidR="000A34EB" w:rsidRDefault="000A34EB" w:rsidP="000A34EB">
      <w:r>
        <w:t>--- знакомятся с понятием основы слова, с элементарными способами словообразования. Знание морфемного состава слова позволяет, с одной стороны, лучше понять его семантику, с другой стороны, организовать эффективную и осмысленную работу над орфографическими правилами.</w:t>
      </w:r>
    </w:p>
    <w:p w:rsidR="000A34EB" w:rsidRDefault="000A34EB" w:rsidP="000A34EB">
      <w:r>
        <w:t xml:space="preserve">--- для формирования орфографической грамотности учащихся особое значение имеет задание сравнить форму и значения родственных слов. Выполнение этого задания помогает избежать ошибки, когда к </w:t>
      </w:r>
      <w:proofErr w:type="gramStart"/>
      <w:r>
        <w:t>однокоренным</w:t>
      </w:r>
      <w:proofErr w:type="gramEnd"/>
      <w:r>
        <w:t xml:space="preserve"> относят слова, которые имеют одинаково звучащие части, но различны по значению (вода — водитель, вор — ворона и др.). Знания о составе слова служат залогом орфографически верного написания приставок и суффиксов (простые случаи).</w:t>
      </w:r>
    </w:p>
    <w:p w:rsidR="000A34EB" w:rsidRDefault="000A34EB" w:rsidP="000A34EB"/>
    <w:p w:rsidR="000A34EB" w:rsidRDefault="000A34EB" w:rsidP="000A34EB">
      <w:r>
        <w:t xml:space="preserve">       В разделе </w:t>
      </w:r>
      <w:r w:rsidRPr="00F0785A">
        <w:rPr>
          <w:b/>
        </w:rPr>
        <w:t>«Части речи»</w:t>
      </w:r>
      <w:r>
        <w:t xml:space="preserve"> </w:t>
      </w:r>
    </w:p>
    <w:p w:rsidR="000A34EB" w:rsidRDefault="000A34EB" w:rsidP="000A34EB">
      <w:r>
        <w:t>--- углубить и расширить знания учеников об имени существительном, глаголе, имени прилагательном,</w:t>
      </w:r>
    </w:p>
    <w:p w:rsidR="000A34EB" w:rsidRDefault="000A34EB" w:rsidP="000A34EB">
      <w:r>
        <w:t>--- вводится определение местоимения,</w:t>
      </w:r>
    </w:p>
    <w:p w:rsidR="000A34EB" w:rsidRDefault="000A34EB" w:rsidP="000A34EB">
      <w:r>
        <w:t>--- при изучении грамматических понятий (род, число и падеж имен существительных, род и число имен прилагательных, время, число и род глаголов) акцент делается на значении этих категорий для общения, для верного построения словосочетаний, предложений, текстов.</w:t>
      </w:r>
    </w:p>
    <w:p w:rsidR="00844EC3" w:rsidRDefault="000A34EB" w:rsidP="000A34EB">
      <w:r>
        <w:t xml:space="preserve">  </w:t>
      </w:r>
      <w:r w:rsidR="00844EC3">
        <w:t xml:space="preserve">                               </w:t>
      </w:r>
    </w:p>
    <w:p w:rsidR="000A34EB" w:rsidRDefault="000A34EB" w:rsidP="000A34EB"/>
    <w:p w:rsidR="00844EC3" w:rsidRDefault="00844EC3" w:rsidP="000A34EB"/>
    <w:p w:rsidR="00844EC3" w:rsidRDefault="00844EC3" w:rsidP="000A34EB"/>
    <w:p w:rsidR="00844EC3" w:rsidRDefault="00844EC3" w:rsidP="000A34EB"/>
    <w:p w:rsidR="000A34EB" w:rsidRPr="006C3F1B" w:rsidRDefault="000A34EB" w:rsidP="000A34EB">
      <w:pPr>
        <w:jc w:val="center"/>
        <w:rPr>
          <w:b/>
        </w:rPr>
      </w:pPr>
      <w:r>
        <w:rPr>
          <w:b/>
        </w:rPr>
        <w:lastRenderedPageBreak/>
        <w:t>Критерии оценки:</w:t>
      </w:r>
    </w:p>
    <w:p w:rsidR="000A34EB" w:rsidRPr="00F7118E" w:rsidRDefault="000A34EB" w:rsidP="000A34EB">
      <w:pPr>
        <w:jc w:val="center"/>
        <w:rPr>
          <w:b/>
        </w:rPr>
      </w:pPr>
    </w:p>
    <w:p w:rsidR="000A34EB" w:rsidRPr="00F7118E" w:rsidRDefault="000A34EB" w:rsidP="000A34EB">
      <w:pPr>
        <w:jc w:val="both"/>
        <w:rPr>
          <w:b/>
        </w:rPr>
      </w:pPr>
      <w:r w:rsidRPr="00F7118E">
        <w:rPr>
          <w:b/>
        </w:rPr>
        <w:t xml:space="preserve">            Диктант:</w:t>
      </w:r>
    </w:p>
    <w:p w:rsidR="00D92416" w:rsidRDefault="000A34EB" w:rsidP="000A34EB">
      <w:pPr>
        <w:numPr>
          <w:ilvl w:val="0"/>
          <w:numId w:val="3"/>
        </w:numPr>
        <w:jc w:val="both"/>
      </w:pPr>
      <w:r w:rsidRPr="00F7118E">
        <w:t xml:space="preserve">Отметка «5» ставится за диктант, в котором нет ошибок и исправлений; работа выполнена аккуратно в соответствии с требованиями каллиграфии письма. </w:t>
      </w:r>
    </w:p>
    <w:p w:rsidR="000A34EB" w:rsidRPr="00F7118E" w:rsidRDefault="000A34EB" w:rsidP="000A34EB">
      <w:pPr>
        <w:numPr>
          <w:ilvl w:val="0"/>
          <w:numId w:val="3"/>
        </w:numPr>
        <w:jc w:val="both"/>
      </w:pPr>
      <w:r w:rsidRPr="00F7118E">
        <w:t>Отметка «4» ставится за диктант, в котором допущено не более двух орфографических ошибок; работа выполнена чисто, но допущены небольшие отклонения от каллиграфических норм.</w:t>
      </w:r>
    </w:p>
    <w:p w:rsidR="000A34EB" w:rsidRPr="00F7118E" w:rsidRDefault="000A34EB" w:rsidP="000A34EB">
      <w:pPr>
        <w:numPr>
          <w:ilvl w:val="0"/>
          <w:numId w:val="3"/>
        </w:numPr>
        <w:jc w:val="both"/>
      </w:pPr>
      <w:r w:rsidRPr="00F7118E">
        <w:t>Отметка «3» ставится за диктант, если в нем допущено 3-5 орфографических ошибок, работа выполнена небрежно.</w:t>
      </w:r>
    </w:p>
    <w:p w:rsidR="000A34EB" w:rsidRPr="00F7118E" w:rsidRDefault="000A34EB" w:rsidP="000A34EB">
      <w:pPr>
        <w:numPr>
          <w:ilvl w:val="0"/>
          <w:numId w:val="3"/>
        </w:numPr>
        <w:jc w:val="both"/>
      </w:pPr>
      <w:r w:rsidRPr="00F7118E">
        <w:t>Отметка «2» ставится за диктант, в котором более 5 орфографических ошибок, работа выполнена неряшливо.</w:t>
      </w:r>
    </w:p>
    <w:p w:rsidR="000A34EB" w:rsidRPr="00F7118E" w:rsidRDefault="000A34EB" w:rsidP="000A34EB">
      <w:pPr>
        <w:ind w:left="870"/>
        <w:jc w:val="both"/>
        <w:rPr>
          <w:b/>
        </w:rPr>
      </w:pPr>
      <w:r w:rsidRPr="00F7118E">
        <w:rPr>
          <w:b/>
        </w:rPr>
        <w:t xml:space="preserve"> Грамматическое задание:</w:t>
      </w:r>
    </w:p>
    <w:p w:rsidR="000A34EB" w:rsidRPr="00F7118E" w:rsidRDefault="000A34EB" w:rsidP="000A34EB">
      <w:pPr>
        <w:numPr>
          <w:ilvl w:val="0"/>
          <w:numId w:val="4"/>
        </w:numPr>
        <w:jc w:val="both"/>
      </w:pPr>
      <w:r w:rsidRPr="00F7118E">
        <w:t>Отметка «5» ставится за безошибочное выполнение всех заданий, если ученик обнаруживает осознанное усвоение определений, правил и умение самостоятельно применять знания при выполнении работы.</w:t>
      </w:r>
    </w:p>
    <w:p w:rsidR="000A34EB" w:rsidRPr="00F7118E" w:rsidRDefault="000A34EB" w:rsidP="000A34EB">
      <w:pPr>
        <w:numPr>
          <w:ilvl w:val="0"/>
          <w:numId w:val="4"/>
        </w:numPr>
        <w:jc w:val="both"/>
      </w:pPr>
      <w:r w:rsidRPr="00F7118E">
        <w:t>Отметка «4»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¾ заданий.</w:t>
      </w:r>
    </w:p>
    <w:p w:rsidR="000A34EB" w:rsidRPr="00F7118E" w:rsidRDefault="000A34EB" w:rsidP="000A34EB">
      <w:pPr>
        <w:numPr>
          <w:ilvl w:val="0"/>
          <w:numId w:val="4"/>
        </w:numPr>
        <w:jc w:val="both"/>
      </w:pPr>
      <w:r w:rsidRPr="00F7118E">
        <w:t>Отметка «3» ставится, если ученик обнаруживает усвоение определенной части изученного материала; правильно выполнил не менее ½ заданий.</w:t>
      </w:r>
    </w:p>
    <w:p w:rsidR="000A34EB" w:rsidRDefault="000A34EB" w:rsidP="000A34EB">
      <w:pPr>
        <w:numPr>
          <w:ilvl w:val="0"/>
          <w:numId w:val="4"/>
        </w:numPr>
        <w:jc w:val="both"/>
      </w:pPr>
      <w:r w:rsidRPr="00F7118E">
        <w:t>Отметка «2» ставится, если ученик обнаружил плохое знание учебного материала, не справляется с большинством грамматических заданий.</w:t>
      </w:r>
    </w:p>
    <w:p w:rsidR="000A34EB" w:rsidRPr="006C3F1B" w:rsidRDefault="000A34EB" w:rsidP="000A34EB">
      <w:pPr>
        <w:jc w:val="both"/>
      </w:pPr>
      <w:r w:rsidRPr="006C3F1B">
        <w:rPr>
          <w:b/>
          <w:u w:val="single"/>
        </w:rPr>
        <w:t>Примечание:</w:t>
      </w:r>
      <w:r w:rsidRPr="006C3F1B">
        <w:t xml:space="preserve"> Оценивание комбинированной (</w:t>
      </w:r>
      <w:proofErr w:type="spellStart"/>
      <w:r w:rsidRPr="006C3F1B">
        <w:t>компетентностной</w:t>
      </w:r>
      <w:proofErr w:type="spellEnd"/>
      <w:r w:rsidRPr="006C3F1B">
        <w:t xml:space="preserve">) контрольной работы, составленной в целях контроля </w:t>
      </w:r>
      <w:proofErr w:type="spellStart"/>
      <w:r w:rsidRPr="006C3F1B">
        <w:t>сформированности</w:t>
      </w:r>
      <w:proofErr w:type="spellEnd"/>
      <w:r w:rsidRPr="006C3F1B">
        <w:t xml:space="preserve"> у обучающихся </w:t>
      </w:r>
      <w:proofErr w:type="spellStart"/>
      <w:r w:rsidRPr="006C3F1B">
        <w:t>общеучебных</w:t>
      </w:r>
      <w:proofErr w:type="spellEnd"/>
      <w:r w:rsidRPr="006C3F1B">
        <w:t xml:space="preserve"> универсальных учебных действий, а также работы  в форме тестирования и собеседования осуществляется в соответствии с системой оценки, разработанной для данной конкретной работы. </w:t>
      </w:r>
      <w:r>
        <w:t>Достижение личностных результатов оценивается в форме мониторинговых исследований.</w:t>
      </w:r>
    </w:p>
    <w:p w:rsidR="000A34EB" w:rsidRPr="00F7118E" w:rsidRDefault="000A34EB" w:rsidP="000A34EB">
      <w:pPr>
        <w:ind w:left="585"/>
        <w:jc w:val="both"/>
      </w:pPr>
    </w:p>
    <w:p w:rsidR="000A34EB" w:rsidRPr="00F7118E" w:rsidRDefault="000A34EB" w:rsidP="000A34EB"/>
    <w:p w:rsidR="00D92416" w:rsidRDefault="00D92416" w:rsidP="001559F2">
      <w:pPr>
        <w:pStyle w:val="3"/>
        <w:rPr>
          <w:rFonts w:ascii="Times New Roman" w:hAnsi="Times New Roman"/>
          <w:bCs w:val="0"/>
          <w:i/>
          <w:color w:val="auto"/>
          <w:sz w:val="28"/>
          <w:szCs w:val="28"/>
        </w:rPr>
      </w:pPr>
    </w:p>
    <w:p w:rsidR="00844EC3" w:rsidRDefault="00844EC3" w:rsidP="001559F2">
      <w:pPr>
        <w:pStyle w:val="3"/>
        <w:rPr>
          <w:rFonts w:ascii="Times New Roman" w:hAnsi="Times New Roman"/>
          <w:bCs w:val="0"/>
          <w:i/>
          <w:color w:val="auto"/>
          <w:sz w:val="28"/>
          <w:szCs w:val="28"/>
        </w:rPr>
      </w:pPr>
    </w:p>
    <w:p w:rsidR="00844EC3" w:rsidRDefault="00844EC3" w:rsidP="001559F2">
      <w:pPr>
        <w:pStyle w:val="3"/>
        <w:rPr>
          <w:rFonts w:ascii="Times New Roman" w:hAnsi="Times New Roman"/>
          <w:bCs w:val="0"/>
          <w:i/>
          <w:color w:val="auto"/>
          <w:sz w:val="28"/>
          <w:szCs w:val="28"/>
        </w:rPr>
      </w:pPr>
    </w:p>
    <w:p w:rsidR="00844EC3" w:rsidRDefault="00844EC3" w:rsidP="001559F2">
      <w:pPr>
        <w:pStyle w:val="3"/>
        <w:rPr>
          <w:rFonts w:ascii="Times New Roman" w:hAnsi="Times New Roman"/>
          <w:bCs w:val="0"/>
          <w:i/>
          <w:color w:val="auto"/>
          <w:sz w:val="28"/>
          <w:szCs w:val="28"/>
        </w:rPr>
      </w:pPr>
      <w:bookmarkStart w:id="0" w:name="_GoBack"/>
      <w:bookmarkEnd w:id="0"/>
    </w:p>
    <w:p w:rsidR="00420AFE" w:rsidRPr="00D92416" w:rsidRDefault="00111AA8" w:rsidP="001559F2">
      <w:pPr>
        <w:pStyle w:val="3"/>
        <w:rPr>
          <w:rFonts w:ascii="Times New Roman" w:hAnsi="Times New Roman"/>
          <w:bCs w:val="0"/>
          <w:i/>
          <w:color w:val="auto"/>
          <w:sz w:val="32"/>
          <w:szCs w:val="32"/>
        </w:rPr>
      </w:pPr>
      <w:r w:rsidRPr="00D92416">
        <w:rPr>
          <w:rFonts w:ascii="Times New Roman" w:hAnsi="Times New Roman"/>
          <w:bCs w:val="0"/>
          <w:i/>
          <w:color w:val="auto"/>
          <w:sz w:val="32"/>
          <w:szCs w:val="32"/>
        </w:rPr>
        <w:lastRenderedPageBreak/>
        <w:t>Календарно — тематическое планирование</w:t>
      </w:r>
    </w:p>
    <w:tbl>
      <w:tblPr>
        <w:tblW w:w="5117" w:type="pct"/>
        <w:tblCellSpacing w:w="15" w:type="dxa"/>
        <w:tblInd w:w="-791"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000" w:firstRow="0" w:lastRow="0" w:firstColumn="0" w:lastColumn="0" w:noHBand="0" w:noVBand="0"/>
      </w:tblPr>
      <w:tblGrid>
        <w:gridCol w:w="569"/>
        <w:gridCol w:w="2269"/>
        <w:gridCol w:w="709"/>
        <w:gridCol w:w="127"/>
        <w:gridCol w:w="35"/>
        <w:gridCol w:w="38"/>
        <w:gridCol w:w="632"/>
        <w:gridCol w:w="120"/>
        <w:gridCol w:w="81"/>
        <w:gridCol w:w="1235"/>
        <w:gridCol w:w="510"/>
        <w:gridCol w:w="87"/>
        <w:gridCol w:w="60"/>
        <w:gridCol w:w="60"/>
        <w:gridCol w:w="1976"/>
        <w:gridCol w:w="345"/>
        <w:gridCol w:w="90"/>
        <w:gridCol w:w="1684"/>
        <w:gridCol w:w="60"/>
        <w:gridCol w:w="60"/>
        <w:gridCol w:w="1789"/>
        <w:gridCol w:w="75"/>
        <w:gridCol w:w="37"/>
        <w:gridCol w:w="60"/>
        <w:gridCol w:w="2036"/>
      </w:tblGrid>
      <w:tr w:rsidR="002E12AC" w:rsidRPr="00D92416" w:rsidTr="00844EC3">
        <w:trPr>
          <w:tblCellSpacing w:w="15" w:type="dxa"/>
        </w:trPr>
        <w:tc>
          <w:tcPr>
            <w:tcW w:w="523" w:type="dxa"/>
            <w:vMerge w:val="restart"/>
            <w:tcBorders>
              <w:top w:val="outset" w:sz="12" w:space="0" w:color="auto"/>
              <w:left w:val="outset" w:sz="6" w:space="0" w:color="auto"/>
              <w:bottom w:val="outset" w:sz="6" w:space="0" w:color="auto"/>
              <w:right w:val="outset" w:sz="6" w:space="0" w:color="auto"/>
            </w:tcBorders>
          </w:tcPr>
          <w:p w:rsidR="002E12AC" w:rsidRPr="00D92416" w:rsidRDefault="00111AA8" w:rsidP="00111AA8">
            <w:pPr>
              <w:jc w:val="center"/>
              <w:rPr>
                <w:b/>
              </w:rPr>
            </w:pPr>
            <w:r w:rsidRPr="00D92416">
              <w:rPr>
                <w:b/>
              </w:rPr>
              <w:t>№</w:t>
            </w:r>
            <w:r w:rsidR="002E12AC" w:rsidRPr="00D92416">
              <w:rPr>
                <w:b/>
              </w:rPr>
              <w:t>.</w:t>
            </w:r>
          </w:p>
        </w:tc>
        <w:tc>
          <w:tcPr>
            <w:tcW w:w="2239" w:type="dxa"/>
            <w:vMerge w:val="restart"/>
            <w:tcBorders>
              <w:top w:val="outset" w:sz="12" w:space="0" w:color="auto"/>
              <w:left w:val="outset" w:sz="6" w:space="0" w:color="auto"/>
              <w:bottom w:val="outset" w:sz="6" w:space="0" w:color="auto"/>
              <w:right w:val="outset" w:sz="6" w:space="0" w:color="auto"/>
            </w:tcBorders>
          </w:tcPr>
          <w:p w:rsidR="00111AA8" w:rsidRPr="00D92416" w:rsidRDefault="002E12AC" w:rsidP="00111AA8">
            <w:pPr>
              <w:jc w:val="center"/>
              <w:rPr>
                <w:b/>
                <w:bCs/>
              </w:rPr>
            </w:pPr>
            <w:r w:rsidRPr="00D92416">
              <w:rPr>
                <w:b/>
                <w:bCs/>
              </w:rPr>
              <w:t>Наименование</w:t>
            </w:r>
          </w:p>
          <w:p w:rsidR="002E12AC" w:rsidRPr="00D92416" w:rsidRDefault="002E12AC" w:rsidP="00111AA8">
            <w:pPr>
              <w:jc w:val="center"/>
              <w:rPr>
                <w:b/>
                <w:bCs/>
              </w:rPr>
            </w:pPr>
            <w:r w:rsidRPr="00D92416">
              <w:rPr>
                <w:b/>
                <w:bCs/>
              </w:rPr>
              <w:t>разделов и тем</w:t>
            </w:r>
          </w:p>
        </w:tc>
        <w:tc>
          <w:tcPr>
            <w:tcW w:w="679" w:type="dxa"/>
            <w:vMerge w:val="restart"/>
            <w:tcBorders>
              <w:top w:val="outset" w:sz="12" w:space="0" w:color="auto"/>
              <w:left w:val="outset" w:sz="6" w:space="0" w:color="auto"/>
              <w:bottom w:val="outset" w:sz="6" w:space="0" w:color="auto"/>
              <w:right w:val="outset" w:sz="6" w:space="0" w:color="auto"/>
            </w:tcBorders>
          </w:tcPr>
          <w:p w:rsidR="002E12AC" w:rsidRPr="00D92416" w:rsidRDefault="002E12AC" w:rsidP="00111AA8">
            <w:pPr>
              <w:jc w:val="center"/>
              <w:rPr>
                <w:b/>
              </w:rPr>
            </w:pPr>
            <w:r w:rsidRPr="00D92416">
              <w:rPr>
                <w:b/>
              </w:rPr>
              <w:t>Всего часов</w:t>
            </w:r>
          </w:p>
        </w:tc>
        <w:tc>
          <w:tcPr>
            <w:tcW w:w="9071" w:type="dxa"/>
            <w:gridSpan w:val="20"/>
            <w:tcBorders>
              <w:top w:val="outset" w:sz="12" w:space="0" w:color="auto"/>
              <w:left w:val="outset" w:sz="6" w:space="0" w:color="auto"/>
              <w:bottom w:val="outset" w:sz="6" w:space="0" w:color="auto"/>
              <w:right w:val="outset" w:sz="6" w:space="0" w:color="auto"/>
            </w:tcBorders>
          </w:tcPr>
          <w:p w:rsidR="002E12AC" w:rsidRPr="00D92416" w:rsidRDefault="002E12AC" w:rsidP="00111AA8">
            <w:pPr>
              <w:jc w:val="center"/>
              <w:rPr>
                <w:b/>
              </w:rPr>
            </w:pPr>
            <w:r w:rsidRPr="00D92416">
              <w:rPr>
                <w:b/>
              </w:rPr>
              <w:t>Организация урока</w:t>
            </w:r>
          </w:p>
        </w:tc>
        <w:tc>
          <w:tcPr>
            <w:tcW w:w="2051" w:type="dxa"/>
            <w:gridSpan w:val="2"/>
            <w:tcBorders>
              <w:top w:val="outset" w:sz="12" w:space="0" w:color="auto"/>
              <w:left w:val="outset" w:sz="6" w:space="0" w:color="auto"/>
              <w:bottom w:val="outset" w:sz="6" w:space="0" w:color="auto"/>
              <w:right w:val="outset" w:sz="6" w:space="0" w:color="auto"/>
            </w:tcBorders>
          </w:tcPr>
          <w:p w:rsidR="002E12AC" w:rsidRPr="00D92416" w:rsidRDefault="002E12AC" w:rsidP="00111AA8">
            <w:pPr>
              <w:jc w:val="center"/>
              <w:rPr>
                <w:b/>
              </w:rPr>
            </w:pPr>
            <w:r w:rsidRPr="00D92416">
              <w:rPr>
                <w:b/>
              </w:rPr>
              <w:t>Домашнее задание</w:t>
            </w:r>
          </w:p>
        </w:tc>
      </w:tr>
      <w:tr w:rsidR="00CD7E41" w:rsidRPr="00D92416" w:rsidTr="00844EC3">
        <w:trPr>
          <w:tblCellSpacing w:w="15" w:type="dxa"/>
        </w:trPr>
        <w:tc>
          <w:tcPr>
            <w:tcW w:w="523" w:type="dxa"/>
            <w:vMerge/>
            <w:tcBorders>
              <w:top w:val="outset" w:sz="6" w:space="0" w:color="auto"/>
              <w:left w:val="outset" w:sz="6" w:space="0" w:color="auto"/>
              <w:bottom w:val="outset" w:sz="6" w:space="0" w:color="auto"/>
              <w:right w:val="outset" w:sz="6" w:space="0" w:color="auto"/>
            </w:tcBorders>
          </w:tcPr>
          <w:p w:rsidR="002E12AC" w:rsidRPr="00D92416" w:rsidRDefault="002E12AC" w:rsidP="00111AA8">
            <w:pPr>
              <w:jc w:val="center"/>
              <w:rPr>
                <w:b/>
              </w:rPr>
            </w:pPr>
          </w:p>
        </w:tc>
        <w:tc>
          <w:tcPr>
            <w:tcW w:w="2239" w:type="dxa"/>
            <w:vMerge/>
            <w:tcBorders>
              <w:top w:val="outset" w:sz="6" w:space="0" w:color="auto"/>
              <w:left w:val="outset" w:sz="6" w:space="0" w:color="auto"/>
              <w:bottom w:val="outset" w:sz="6" w:space="0" w:color="auto"/>
              <w:right w:val="outset" w:sz="6" w:space="0" w:color="auto"/>
            </w:tcBorders>
          </w:tcPr>
          <w:p w:rsidR="002E12AC" w:rsidRPr="00D92416" w:rsidRDefault="002E12AC" w:rsidP="00111AA8">
            <w:pPr>
              <w:jc w:val="center"/>
              <w:rPr>
                <w:b/>
                <w:bCs/>
              </w:rPr>
            </w:pPr>
          </w:p>
        </w:tc>
        <w:tc>
          <w:tcPr>
            <w:tcW w:w="679" w:type="dxa"/>
            <w:vMerge/>
            <w:tcBorders>
              <w:top w:val="outset" w:sz="6" w:space="0" w:color="auto"/>
              <w:left w:val="outset" w:sz="6" w:space="0" w:color="auto"/>
              <w:bottom w:val="outset" w:sz="6" w:space="0" w:color="auto"/>
              <w:right w:val="outset" w:sz="6" w:space="0" w:color="auto"/>
            </w:tcBorders>
          </w:tcPr>
          <w:p w:rsidR="002E12AC" w:rsidRPr="00D92416" w:rsidRDefault="002E12AC" w:rsidP="00111AA8">
            <w:pPr>
              <w:jc w:val="center"/>
              <w:rPr>
                <w:b/>
              </w:rPr>
            </w:pP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111AA8">
            <w:pPr>
              <w:jc w:val="center"/>
              <w:rPr>
                <w:b/>
              </w:rPr>
            </w:pPr>
            <w:r w:rsidRPr="00D92416">
              <w:rPr>
                <w:b/>
              </w:rPr>
              <w:t>Характеристика деятельности</w:t>
            </w:r>
          </w:p>
          <w:p w:rsidR="002E12AC" w:rsidRPr="00D92416" w:rsidRDefault="002E12AC" w:rsidP="00111AA8">
            <w:pPr>
              <w:jc w:val="center"/>
              <w:rPr>
                <w:b/>
              </w:rPr>
            </w:pPr>
            <w:proofErr w:type="gramStart"/>
            <w:r w:rsidRPr="00D92416">
              <w:rPr>
                <w:b/>
              </w:rPr>
              <w:t>обучающихся</w:t>
            </w:r>
            <w:proofErr w:type="gramEnd"/>
            <w:r w:rsidRPr="00D92416">
              <w:rPr>
                <w:b/>
              </w:rPr>
              <w:t xml:space="preserve"> на уроке по</w:t>
            </w:r>
          </w:p>
          <w:p w:rsidR="002E12AC" w:rsidRPr="00D92416" w:rsidRDefault="002E12AC" w:rsidP="00111AA8">
            <w:pPr>
              <w:jc w:val="center"/>
              <w:rPr>
                <w:b/>
              </w:rPr>
            </w:pPr>
            <w:r w:rsidRPr="00D92416">
              <w:rPr>
                <w:b/>
              </w:rPr>
              <w:t>формированию УУД</w:t>
            </w:r>
          </w:p>
          <w:p w:rsidR="002E12AC" w:rsidRPr="00D92416" w:rsidRDefault="002E12AC" w:rsidP="00111AA8">
            <w:pPr>
              <w:jc w:val="center"/>
              <w:rPr>
                <w:b/>
              </w:rPr>
            </w:pPr>
          </w:p>
        </w:tc>
        <w:tc>
          <w:tcPr>
            <w:tcW w:w="2663" w:type="dxa"/>
            <w:gridSpan w:val="5"/>
            <w:tcBorders>
              <w:top w:val="outset" w:sz="6" w:space="0" w:color="auto"/>
              <w:left w:val="outset" w:sz="6" w:space="0" w:color="auto"/>
              <w:bottom w:val="outset" w:sz="6" w:space="0" w:color="auto"/>
              <w:right w:val="outset" w:sz="6" w:space="0" w:color="auto"/>
            </w:tcBorders>
          </w:tcPr>
          <w:p w:rsidR="0092515B" w:rsidRPr="00D92416" w:rsidRDefault="0092515B" w:rsidP="00111AA8">
            <w:pPr>
              <w:jc w:val="center"/>
              <w:rPr>
                <w:b/>
              </w:rPr>
            </w:pPr>
            <w:r w:rsidRPr="00D92416">
              <w:rPr>
                <w:b/>
              </w:rPr>
              <w:t>Характеристика деятельности</w:t>
            </w:r>
          </w:p>
          <w:p w:rsidR="0092515B" w:rsidRPr="00D92416" w:rsidRDefault="0092515B" w:rsidP="00111AA8">
            <w:pPr>
              <w:jc w:val="center"/>
              <w:rPr>
                <w:b/>
              </w:rPr>
            </w:pPr>
            <w:proofErr w:type="gramStart"/>
            <w:r w:rsidRPr="00D92416">
              <w:rPr>
                <w:b/>
              </w:rPr>
              <w:t>обучающихся</w:t>
            </w:r>
            <w:proofErr w:type="gramEnd"/>
            <w:r w:rsidRPr="00D92416">
              <w:rPr>
                <w:b/>
              </w:rPr>
              <w:t xml:space="preserve"> на уроке по</w:t>
            </w:r>
          </w:p>
          <w:p w:rsidR="002E12AC" w:rsidRPr="00D92416" w:rsidRDefault="0092515B" w:rsidP="00111AA8">
            <w:pPr>
              <w:jc w:val="center"/>
              <w:rPr>
                <w:b/>
              </w:rPr>
            </w:pPr>
            <w:r w:rsidRPr="00D92416">
              <w:rPr>
                <w:b/>
              </w:rPr>
              <w:t xml:space="preserve">формированию </w:t>
            </w:r>
            <w:proofErr w:type="gramStart"/>
            <w:r w:rsidR="002E12AC" w:rsidRPr="00D92416">
              <w:rPr>
                <w:b/>
              </w:rPr>
              <w:t>предметных</w:t>
            </w:r>
            <w:proofErr w:type="gramEnd"/>
          </w:p>
          <w:p w:rsidR="002E12AC" w:rsidRPr="00D92416" w:rsidRDefault="002E12AC" w:rsidP="00111AA8">
            <w:pPr>
              <w:jc w:val="center"/>
              <w:rPr>
                <w:b/>
              </w:rPr>
            </w:pPr>
            <w:r w:rsidRPr="00D92416">
              <w:rPr>
                <w:b/>
              </w:rPr>
              <w:t>умений и навыков</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111AA8">
            <w:pPr>
              <w:jc w:val="center"/>
              <w:rPr>
                <w:b/>
              </w:rPr>
            </w:pPr>
            <w:r w:rsidRPr="00D92416">
              <w:rPr>
                <w:b/>
              </w:rPr>
              <w:t>Новые понятия</w:t>
            </w:r>
          </w:p>
          <w:p w:rsidR="002E12AC" w:rsidRPr="00D92416" w:rsidRDefault="002E12AC" w:rsidP="00111AA8">
            <w:pPr>
              <w:jc w:val="center"/>
              <w:rPr>
                <w:b/>
              </w:rPr>
            </w:pPr>
            <w:r w:rsidRPr="00D92416">
              <w:rPr>
                <w:b/>
              </w:rPr>
              <w:t>и термины, которые</w:t>
            </w:r>
          </w:p>
          <w:p w:rsidR="002E12AC" w:rsidRPr="00D92416" w:rsidRDefault="002E12AC" w:rsidP="00111AA8">
            <w:pPr>
              <w:jc w:val="center"/>
              <w:rPr>
                <w:b/>
              </w:rPr>
            </w:pPr>
            <w:r w:rsidRPr="00D92416">
              <w:rPr>
                <w:b/>
              </w:rPr>
              <w:t>будут введены</w:t>
            </w:r>
          </w:p>
          <w:p w:rsidR="002E12AC" w:rsidRPr="00D92416" w:rsidRDefault="002E12AC" w:rsidP="00111AA8">
            <w:pPr>
              <w:jc w:val="center"/>
              <w:rPr>
                <w:b/>
              </w:rPr>
            </w:pPr>
            <w:r w:rsidRPr="00D92416">
              <w:rPr>
                <w:b/>
              </w:rPr>
              <w:t>(или закреплены)</w:t>
            </w:r>
          </w:p>
          <w:p w:rsidR="002E12AC" w:rsidRPr="00D92416" w:rsidRDefault="002E12AC" w:rsidP="00111AA8">
            <w:pPr>
              <w:jc w:val="center"/>
              <w:rPr>
                <w:b/>
              </w:rPr>
            </w:pPr>
            <w:r w:rsidRPr="00D92416">
              <w:rPr>
                <w:b/>
              </w:rPr>
              <w:t>в ходе урока</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111AA8">
            <w:pPr>
              <w:jc w:val="center"/>
              <w:rPr>
                <w:b/>
              </w:rPr>
            </w:pPr>
            <w:r w:rsidRPr="00D92416">
              <w:rPr>
                <w:b/>
              </w:rPr>
              <w:t>Что подлежит</w:t>
            </w:r>
          </w:p>
          <w:p w:rsidR="002E12AC" w:rsidRPr="00D92416" w:rsidRDefault="002E12AC" w:rsidP="00111AA8">
            <w:pPr>
              <w:jc w:val="center"/>
              <w:rPr>
                <w:b/>
              </w:rPr>
            </w:pPr>
            <w:r w:rsidRPr="00D92416">
              <w:rPr>
                <w:b/>
              </w:rPr>
              <w:t>контролю</w:t>
            </w:r>
          </w:p>
          <w:p w:rsidR="002E12AC" w:rsidRPr="00D92416" w:rsidRDefault="002E12AC" w:rsidP="00111AA8">
            <w:pPr>
              <w:jc w:val="center"/>
              <w:rPr>
                <w:b/>
              </w:rPr>
            </w:pPr>
            <w:r w:rsidRPr="00D92416">
              <w:rPr>
                <w:b/>
              </w:rPr>
              <w:t>и виды контроля</w:t>
            </w:r>
          </w:p>
          <w:p w:rsidR="002E12AC" w:rsidRPr="00D92416" w:rsidRDefault="002E12AC" w:rsidP="00111AA8">
            <w:pPr>
              <w:jc w:val="center"/>
              <w:rPr>
                <w:b/>
              </w:rPr>
            </w:pPr>
            <w:r w:rsidRPr="00D92416">
              <w:rPr>
                <w:b/>
              </w:rPr>
              <w:t>усвоения учебного</w:t>
            </w:r>
          </w:p>
          <w:p w:rsidR="002E12AC" w:rsidRPr="00D92416" w:rsidRDefault="002E12AC" w:rsidP="00111AA8">
            <w:pPr>
              <w:jc w:val="center"/>
              <w:rPr>
                <w:b/>
              </w:rPr>
            </w:pPr>
            <w:r w:rsidRPr="00D92416">
              <w:rPr>
                <w:b/>
              </w:rPr>
              <w:t>материала в ходе</w:t>
            </w:r>
          </w:p>
          <w:p w:rsidR="002E12AC" w:rsidRPr="00D92416" w:rsidRDefault="002E12AC" w:rsidP="00111AA8">
            <w:pPr>
              <w:jc w:val="center"/>
              <w:rPr>
                <w:b/>
              </w:rPr>
            </w:pPr>
            <w:r w:rsidRPr="00D92416">
              <w:rPr>
                <w:b/>
              </w:rPr>
              <w:t>данного  урока.</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E12AC" w:rsidP="00111AA8">
            <w:pPr>
              <w:jc w:val="center"/>
              <w:rPr>
                <w:b/>
              </w:rPr>
            </w:pP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I.</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Раздел:</w:t>
            </w:r>
          </w:p>
          <w:p w:rsidR="002E12AC" w:rsidRPr="00D92416" w:rsidRDefault="002E12AC" w:rsidP="00420AFE">
            <w:pPr>
              <w:rPr>
                <w:b/>
                <w:bCs/>
              </w:rPr>
            </w:pPr>
            <w:r w:rsidRPr="00D92416">
              <w:rPr>
                <w:b/>
                <w:bCs/>
              </w:rPr>
              <w:t xml:space="preserve">«РЕЧЕВОЕ ОБЩЕНИЕ. </w:t>
            </w:r>
          </w:p>
          <w:p w:rsidR="002E12AC" w:rsidRPr="00D92416" w:rsidRDefault="002E12AC" w:rsidP="00420AFE">
            <w:pPr>
              <w:rPr>
                <w:b/>
                <w:bCs/>
              </w:rPr>
            </w:pPr>
            <w:r w:rsidRPr="00D92416">
              <w:rPr>
                <w:b/>
                <w:bCs/>
              </w:rPr>
              <w:t xml:space="preserve"> ПОВТОРЯЕМ — УЗНАЕМ НОВОЕ»</w:t>
            </w: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lang w:val="en-US"/>
              </w:rPr>
              <w:t>1</w:t>
            </w:r>
            <w:r w:rsidRPr="00D92416">
              <w:rPr>
                <w:b/>
                <w:bCs/>
              </w:rPr>
              <w:t>6</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E12AC" w:rsidP="00420AFE"/>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C9420B" w:rsidP="00420AFE">
            <w:r w:rsidRPr="00D92416">
              <w:t>1</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Речевое общение. Диалог. Собеседники.</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Построение диалога, общение с собеседником.</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Построение предложений, составление рассказа.</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Диалог. Собеседник.</w:t>
            </w:r>
          </w:p>
          <w:p w:rsidR="002E12AC" w:rsidRPr="00D92416" w:rsidRDefault="002E12AC" w:rsidP="00420AFE">
            <w:r w:rsidRPr="00D92416">
              <w:t>Кремль.</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Умение строить предложение.</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787D82" w:rsidP="00420AFE">
            <w:r w:rsidRPr="00D92416">
              <w:t>Уч. стр. 5 у 3</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C9420B" w:rsidP="00420AFE">
            <w:r w:rsidRPr="00D92416">
              <w:t>2</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Речевое общение. Диалог. Собеседники (продолжение)</w:t>
            </w: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Соотнесение себя с окружающим миром. </w:t>
            </w:r>
          </w:p>
          <w:p w:rsidR="002E12AC" w:rsidRPr="00D92416" w:rsidRDefault="002E12AC" w:rsidP="00420AFE">
            <w:r w:rsidRPr="00D92416">
              <w:t>Построение диалога.</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Определять темы текстов, выбор заглавия.</w:t>
            </w:r>
          </w:p>
          <w:p w:rsidR="002E12AC" w:rsidRPr="00D92416" w:rsidRDefault="002E12AC" w:rsidP="00420AFE">
            <w:r w:rsidRPr="00D92416">
              <w:t>Составление (устно) текстов-рассуждений</w:t>
            </w:r>
          </w:p>
          <w:p w:rsidR="002E12AC" w:rsidRPr="00D92416" w:rsidRDefault="002E12AC" w:rsidP="00420AFE"/>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Типы текстов.</w:t>
            </w:r>
          </w:p>
          <w:p w:rsidR="002E12AC" w:rsidRPr="00D92416" w:rsidRDefault="002E12AC" w:rsidP="00420AFE">
            <w:r w:rsidRPr="00D92416">
              <w:t>Тема.</w:t>
            </w:r>
          </w:p>
          <w:p w:rsidR="002E12AC" w:rsidRPr="00D92416" w:rsidRDefault="002E12AC" w:rsidP="00420AFE">
            <w:r w:rsidRPr="00D92416">
              <w:t>Главная мысль.</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Умение выделять главную мысль, определять тему.</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787D82" w:rsidP="00420AFE">
            <w:r w:rsidRPr="00D92416">
              <w:t>Р.т. стр. 5 упр.3</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2E12AC" w:rsidP="00C9420B">
            <w:r w:rsidRPr="00D92416">
              <w:t> </w:t>
            </w:r>
            <w:r w:rsidR="00C9420B" w:rsidRPr="00D92416">
              <w:t>3</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Речевое общение. Диалог. Собеседники (продолжение)</w:t>
            </w: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Слушать и понимать собеседника. </w:t>
            </w:r>
          </w:p>
          <w:p w:rsidR="002E12AC" w:rsidRPr="00D92416" w:rsidRDefault="002E12AC" w:rsidP="00420AFE">
            <w:r w:rsidRPr="00D92416">
              <w:t>Работа над  связью предложений в тексте.</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Находить в текстах  предложений, разных по цели высказывания и по интонации.</w:t>
            </w:r>
          </w:p>
          <w:p w:rsidR="002E12AC" w:rsidRPr="00D92416" w:rsidRDefault="002E12AC" w:rsidP="00420AFE"/>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Беседа.</w:t>
            </w:r>
          </w:p>
          <w:p w:rsidR="002E12AC" w:rsidRPr="00D92416" w:rsidRDefault="002E12AC" w:rsidP="00420AFE">
            <w:r w:rsidRPr="00D92416">
              <w:t xml:space="preserve">Спор. </w:t>
            </w:r>
          </w:p>
          <w:p w:rsidR="002E12AC" w:rsidRPr="00D92416" w:rsidRDefault="002E12AC" w:rsidP="00420AFE">
            <w:r w:rsidRPr="00D92416">
              <w:t>Пререкания.</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Умение связывать предложения в тексте по смыслу</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787D82" w:rsidP="00420AFE">
            <w:r w:rsidRPr="00D92416">
              <w:t xml:space="preserve">Уч. стр. 10 </w:t>
            </w:r>
            <w:proofErr w:type="spellStart"/>
            <w:proofErr w:type="gramStart"/>
            <w:r w:rsidRPr="00D92416">
              <w:t>упр</w:t>
            </w:r>
            <w:proofErr w:type="spellEnd"/>
            <w:proofErr w:type="gramEnd"/>
            <w:r w:rsidRPr="00D92416">
              <w:t xml:space="preserve"> .12</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C9420B" w:rsidP="00420AFE">
            <w:r w:rsidRPr="00D92416">
              <w:lastRenderedPageBreak/>
              <w:t>4</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Речевое общение. Диалог. Собеседники (продолжение)</w:t>
            </w: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Ведение диалога и спора. Аргументация своего высказывания.</w:t>
            </w:r>
          </w:p>
          <w:p w:rsidR="002E12AC" w:rsidRPr="00D92416" w:rsidRDefault="002E12AC" w:rsidP="00420AFE">
            <w:r w:rsidRPr="00D92416">
              <w:t>Работа в паре. Взаимодействие с партнёром</w:t>
            </w:r>
          </w:p>
          <w:p w:rsidR="002E12AC" w:rsidRPr="00D92416" w:rsidRDefault="002E12AC" w:rsidP="00420AFE"/>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Определить цель общения людей между собой.</w:t>
            </w:r>
          </w:p>
          <w:p w:rsidR="002E12AC" w:rsidRPr="00D92416" w:rsidRDefault="002E12AC" w:rsidP="00420AFE"/>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Диалог. </w:t>
            </w:r>
          </w:p>
          <w:p w:rsidR="002E12AC" w:rsidRPr="00D92416" w:rsidRDefault="002E12AC" w:rsidP="00420AFE">
            <w:r w:rsidRPr="00D92416">
              <w:t>Спор.</w:t>
            </w:r>
          </w:p>
          <w:p w:rsidR="002E12AC" w:rsidRPr="00D92416" w:rsidRDefault="002E12AC" w:rsidP="00420AFE">
            <w:r w:rsidRPr="00D92416">
              <w:t>Пререкания.</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Умение строить предложения в </w:t>
            </w:r>
            <w:r w:rsidR="0092515B" w:rsidRPr="00D92416">
              <w:t>диалоге, аргументировать</w:t>
            </w:r>
            <w:r w:rsidRPr="00D92416">
              <w:t xml:space="preserve"> высказывания</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787D82" w:rsidP="00420AFE">
            <w:r w:rsidRPr="00D92416">
              <w:t xml:space="preserve">Уч. стр. 12 </w:t>
            </w:r>
            <w:proofErr w:type="spellStart"/>
            <w:proofErr w:type="gramStart"/>
            <w:r w:rsidRPr="00D92416">
              <w:t>упр</w:t>
            </w:r>
            <w:proofErr w:type="spellEnd"/>
            <w:proofErr w:type="gramEnd"/>
            <w:r w:rsidRPr="00D92416">
              <w:t xml:space="preserve"> 15</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C9420B" w:rsidP="00420AFE">
            <w:r w:rsidRPr="00D92416">
              <w:t>5</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Речевое общение. Диалог. Собеседники (продолжение)</w:t>
            </w: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Согласовывать совместную деятельность.</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Составление устных диалогов на одну из выбранных тем.</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Речевой этикет.</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Умение взаимодействовать с партнёром.</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787D82" w:rsidP="00420AFE">
            <w:r w:rsidRPr="00D92416">
              <w:t>Р.т</w:t>
            </w:r>
            <w:proofErr w:type="gramStart"/>
            <w:r w:rsidRPr="00D92416">
              <w:t>.с</w:t>
            </w:r>
            <w:proofErr w:type="gramEnd"/>
            <w:r w:rsidRPr="00D92416">
              <w:t xml:space="preserve">тр. 8 </w:t>
            </w:r>
            <w:proofErr w:type="spellStart"/>
            <w:r w:rsidRPr="00D92416">
              <w:t>упр</w:t>
            </w:r>
            <w:proofErr w:type="spellEnd"/>
            <w:r w:rsidRPr="00D92416">
              <w:t xml:space="preserve"> 8,9</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C9420B" w:rsidP="00420AFE">
            <w:r w:rsidRPr="00D92416">
              <w:t>6</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Речевое общение. Диалог. Собеседники (продолжение)</w:t>
            </w: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Общение с собеседником на основе речевого этикета.</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Определение связи главной мысли текста и его настроения.</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Толковый словарь.</w:t>
            </w:r>
          </w:p>
          <w:p w:rsidR="002E12AC" w:rsidRPr="00D92416" w:rsidRDefault="002E12AC" w:rsidP="00420AFE">
            <w:r w:rsidRPr="00D92416">
              <w:t>Болтун.</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Применение вежливых слов и оборотов в речи.</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787D82" w:rsidP="00420AFE">
            <w:r w:rsidRPr="00D92416">
              <w:t xml:space="preserve">Р.т. стр. 10 </w:t>
            </w:r>
            <w:proofErr w:type="spellStart"/>
            <w:proofErr w:type="gramStart"/>
            <w:r w:rsidRPr="00D92416">
              <w:t>упр</w:t>
            </w:r>
            <w:proofErr w:type="spellEnd"/>
            <w:proofErr w:type="gramEnd"/>
            <w:r w:rsidRPr="00D92416">
              <w:t xml:space="preserve"> 12</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C9420B" w:rsidP="00420AFE">
            <w:r w:rsidRPr="00D92416">
              <w:t>7</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Речевое общение. Диалог. Собеседники (продолжение)</w:t>
            </w: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Построение диалога, работа в паре, группе.</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Чтение, обсуждение и запись по памяти «золотого правила общения»</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Творчество.</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 Обобщение сведений о правилах общения.</w:t>
            </w:r>
          </w:p>
          <w:p w:rsidR="002E12AC" w:rsidRPr="00D92416" w:rsidRDefault="002E12AC" w:rsidP="00420AFE">
            <w:r w:rsidRPr="00D92416">
              <w:t>Самостоятельная работа.</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787D82" w:rsidP="00420AFE">
            <w:r w:rsidRPr="00D92416">
              <w:t>Р.т</w:t>
            </w:r>
            <w:proofErr w:type="gramStart"/>
            <w:r w:rsidRPr="00D92416">
              <w:t>.с</w:t>
            </w:r>
            <w:proofErr w:type="gramEnd"/>
            <w:r w:rsidRPr="00D92416">
              <w:t xml:space="preserve">тр. 13 </w:t>
            </w:r>
            <w:proofErr w:type="spellStart"/>
            <w:r w:rsidRPr="00D92416">
              <w:t>упр</w:t>
            </w:r>
            <w:proofErr w:type="spellEnd"/>
            <w:r w:rsidRPr="00D92416">
              <w:t xml:space="preserve"> 15</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C9420B" w:rsidP="00420AFE">
            <w:r w:rsidRPr="00D92416">
              <w:t>8</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Культура устной и письменной речи</w:t>
            </w: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Актуализировать знания учеников о двух формах языка — </w:t>
            </w:r>
            <w:proofErr w:type="gramStart"/>
            <w:r w:rsidRPr="00D92416">
              <w:t>устной</w:t>
            </w:r>
            <w:proofErr w:type="gramEnd"/>
            <w:r w:rsidRPr="00D92416">
              <w:t xml:space="preserve"> и письменной.</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 Работа с пословицами о важности хорошей речи.</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Устная и письменная речь.</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E12AC" w:rsidP="00420AFE"/>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C9420B" w:rsidP="00420AFE">
            <w:r w:rsidRPr="00D92416">
              <w:t>9</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 xml:space="preserve">Культура устной и письменной речи </w:t>
            </w:r>
            <w:r w:rsidRPr="00D92416">
              <w:rPr>
                <w:b/>
                <w:bCs/>
              </w:rPr>
              <w:lastRenderedPageBreak/>
              <w:t>(продолжение)</w:t>
            </w: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lastRenderedPageBreak/>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 Дать детям представление о </w:t>
            </w:r>
            <w:r w:rsidRPr="00D92416">
              <w:lastRenderedPageBreak/>
              <w:t>зависимости выбора речевых средств от ситуации общения (коммуникативной обусловленности речи)</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lastRenderedPageBreak/>
              <w:t xml:space="preserve">Знакомство с орфоэпическими </w:t>
            </w:r>
            <w:r w:rsidRPr="00D92416">
              <w:lastRenderedPageBreak/>
              <w:t>нормами (нормами верного произношения)</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lastRenderedPageBreak/>
              <w:t>Интонация.</w:t>
            </w:r>
          </w:p>
          <w:p w:rsidR="002E12AC" w:rsidRPr="00D92416" w:rsidRDefault="002E12AC" w:rsidP="00420AFE">
            <w:r w:rsidRPr="00D92416">
              <w:t>Речевой этикет.</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E52B2D" w:rsidP="00420AFE">
            <w:r w:rsidRPr="00D92416">
              <w:t xml:space="preserve">Уч. стр. 15 </w:t>
            </w:r>
            <w:proofErr w:type="spellStart"/>
            <w:proofErr w:type="gramStart"/>
            <w:r w:rsidRPr="00D92416">
              <w:t>упр</w:t>
            </w:r>
            <w:proofErr w:type="spellEnd"/>
            <w:proofErr w:type="gramEnd"/>
            <w:r w:rsidRPr="00D92416">
              <w:t xml:space="preserve"> 22</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C9420B" w:rsidP="00420AFE">
            <w:r w:rsidRPr="00D92416">
              <w:lastRenderedPageBreak/>
              <w:t>10</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FB4BDE" w:rsidP="00420AFE">
            <w:pPr>
              <w:rPr>
                <w:b/>
                <w:bCs/>
                <w:i/>
                <w:lang w:val="en-US"/>
              </w:rPr>
            </w:pPr>
            <w:r w:rsidRPr="00D92416">
              <w:rPr>
                <w:b/>
                <w:bCs/>
                <w:i/>
              </w:rPr>
              <w:t xml:space="preserve">Контрольный </w:t>
            </w:r>
            <w:r w:rsidR="00484FA9" w:rsidRPr="00D92416">
              <w:rPr>
                <w:b/>
                <w:bCs/>
                <w:i/>
              </w:rPr>
              <w:t>диктант</w:t>
            </w:r>
          </w:p>
          <w:p w:rsidR="00FB4BDE" w:rsidRPr="00D92416" w:rsidRDefault="00FB4BDE" w:rsidP="00420AFE">
            <w:pPr>
              <w:rPr>
                <w:b/>
                <w:bCs/>
              </w:rPr>
            </w:pP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D36DED"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Расширение знаний детей об окружающем мире, воспитание у них патриотических чувств.</w:t>
            </w:r>
          </w:p>
          <w:p w:rsidR="002E12AC" w:rsidRPr="00D92416" w:rsidRDefault="002E12AC" w:rsidP="00420AFE">
            <w:r w:rsidRPr="00D92416">
              <w:t>(игровые формы работы)</w:t>
            </w:r>
          </w:p>
          <w:p w:rsidR="002E12AC" w:rsidRPr="00D92416" w:rsidRDefault="002E12AC" w:rsidP="00420AFE"/>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Упражнения по обобщению знаний учеников обо всех известных орфограммах</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Игра-аукцион</w:t>
            </w:r>
          </w:p>
          <w:p w:rsidR="002E12AC" w:rsidRPr="00D92416" w:rsidRDefault="002E12AC" w:rsidP="00420AFE">
            <w:r w:rsidRPr="00D92416">
              <w:t>«Кто больше и быстрее?».</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E52B2D" w:rsidP="00420AFE">
            <w:r w:rsidRPr="00D92416">
              <w:t xml:space="preserve">Р.т. </w:t>
            </w:r>
            <w:proofErr w:type="spellStart"/>
            <w:r w:rsidRPr="00D92416">
              <w:t>стр</w:t>
            </w:r>
            <w:proofErr w:type="spellEnd"/>
            <w:r w:rsidRPr="00D92416">
              <w:t xml:space="preserve"> . 14 упр. 17</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11</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Текст.</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D36DED"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Планирование своей работы на уроке.</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Работа с текстом, составление плана текста. Запись.</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Умение планировать.</w:t>
            </w:r>
          </w:p>
          <w:p w:rsidR="002E12AC" w:rsidRPr="00D92416" w:rsidRDefault="002E12AC" w:rsidP="00420AFE">
            <w:r w:rsidRPr="00D92416">
              <w:t>Самостоятельная работа.</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C43B52" w:rsidP="00420AFE">
            <w:r w:rsidRPr="00D92416">
              <w:t>Р.т. стр. 92 упр. 162</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12</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Общее представление о тексте и его особенностях.</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D36DED"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 Постановка и </w:t>
            </w:r>
            <w:proofErr w:type="gramStart"/>
            <w:r w:rsidRPr="00D92416">
              <w:t>формулирование</w:t>
            </w:r>
            <w:proofErr w:type="gramEnd"/>
            <w:r w:rsidRPr="00D92416">
              <w:t xml:space="preserve"> и решение проблемы.</w:t>
            </w:r>
          </w:p>
          <w:p w:rsidR="002E12AC" w:rsidRPr="00D92416" w:rsidRDefault="002E12AC" w:rsidP="00420AFE"/>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Упражнение в применении алгоритма работы с проверяемыми и непроверяемыми безударными гласными в </w:t>
            </w:r>
            <w:proofErr w:type="gramStart"/>
            <w:r w:rsidRPr="00D92416">
              <w:t>корне слова</w:t>
            </w:r>
            <w:proofErr w:type="gramEnd"/>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Проверка безударных гласных в корне. Распределительный диктант.</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C43B52" w:rsidP="00420AFE">
            <w:r w:rsidRPr="00D92416">
              <w:t xml:space="preserve">Р.т. стр. 92 </w:t>
            </w:r>
            <w:proofErr w:type="spellStart"/>
            <w:proofErr w:type="gramStart"/>
            <w:r w:rsidRPr="00D92416">
              <w:t>упр</w:t>
            </w:r>
            <w:proofErr w:type="spellEnd"/>
            <w:proofErr w:type="gramEnd"/>
            <w:r w:rsidRPr="00D92416">
              <w:t xml:space="preserve"> 161</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13</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Текст.</w:t>
            </w:r>
          </w:p>
          <w:p w:rsidR="002E12AC" w:rsidRPr="00D92416" w:rsidRDefault="002E12AC" w:rsidP="00420AFE">
            <w:pPr>
              <w:rPr>
                <w:b/>
                <w:bCs/>
              </w:rPr>
            </w:pPr>
            <w:r w:rsidRPr="00D92416">
              <w:rPr>
                <w:b/>
                <w:bCs/>
              </w:rPr>
              <w:t>Виды текстов.</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D36DED"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Выражение своих мыслей с достаточной полнотой и точностью.</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Повторение правила переноса слов.</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Текст-описание, текст-повествование, текст-рассуждение.</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переносить слова.      Выборочный диктант</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E52B2D" w:rsidP="00420AFE">
            <w:r w:rsidRPr="00D92416">
              <w:t>Уч. стр. 20 наизусть</w:t>
            </w:r>
            <w:r w:rsidR="009570AE" w:rsidRPr="00D92416">
              <w:t xml:space="preserve">, стр. 22 </w:t>
            </w:r>
            <w:proofErr w:type="spellStart"/>
            <w:proofErr w:type="gramStart"/>
            <w:r w:rsidR="009570AE" w:rsidRPr="00D92416">
              <w:t>упр</w:t>
            </w:r>
            <w:proofErr w:type="spellEnd"/>
            <w:proofErr w:type="gramEnd"/>
            <w:r w:rsidR="009570AE" w:rsidRPr="00D92416">
              <w:t xml:space="preserve"> 30</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14</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 xml:space="preserve">Списывание текстов различных </w:t>
            </w:r>
            <w:r w:rsidRPr="00D92416">
              <w:rPr>
                <w:b/>
                <w:bCs/>
              </w:rPr>
              <w:lastRenderedPageBreak/>
              <w:t>типов.</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D36DED" w:rsidP="00420AFE">
            <w:r w:rsidRPr="00D92416">
              <w:lastRenderedPageBreak/>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Самопроверка и самостоятельное </w:t>
            </w:r>
            <w:r w:rsidRPr="00D92416">
              <w:lastRenderedPageBreak/>
              <w:t>выставление оценки.</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lastRenderedPageBreak/>
              <w:t xml:space="preserve">Списывание и </w:t>
            </w:r>
            <w:proofErr w:type="spellStart"/>
            <w:r w:rsidRPr="00D92416">
              <w:t>озаглавливание</w:t>
            </w:r>
            <w:proofErr w:type="spellEnd"/>
            <w:r w:rsidRPr="00D92416">
              <w:t xml:space="preserve"> текста.</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Толковый словарь.</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Умение находить главную мысль в </w:t>
            </w:r>
            <w:r w:rsidRPr="00D92416">
              <w:lastRenderedPageBreak/>
              <w:t>тексте.</w:t>
            </w:r>
          </w:p>
          <w:p w:rsidR="002E12AC" w:rsidRPr="00D92416" w:rsidRDefault="002E12AC" w:rsidP="00420AFE">
            <w:r w:rsidRPr="00D92416">
              <w:t>Распределительный диктант.</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9570AE" w:rsidP="00420AFE">
            <w:proofErr w:type="spellStart"/>
            <w:r w:rsidRPr="00D92416">
              <w:lastRenderedPageBreak/>
              <w:t>Уч</w:t>
            </w:r>
            <w:proofErr w:type="gramStart"/>
            <w:r w:rsidRPr="00D92416">
              <w:t>.с</w:t>
            </w:r>
            <w:proofErr w:type="gramEnd"/>
            <w:r w:rsidRPr="00D92416">
              <w:t>тр</w:t>
            </w:r>
            <w:proofErr w:type="spellEnd"/>
            <w:r w:rsidRPr="00D92416">
              <w:t xml:space="preserve">. 26 знать,  </w:t>
            </w:r>
            <w:proofErr w:type="spellStart"/>
            <w:r w:rsidRPr="00D92416">
              <w:t>стр</w:t>
            </w:r>
            <w:proofErr w:type="spellEnd"/>
            <w:r w:rsidRPr="00D92416">
              <w:t xml:space="preserve"> . 27 </w:t>
            </w:r>
            <w:proofErr w:type="spellStart"/>
            <w:r w:rsidRPr="00D92416">
              <w:t>упр</w:t>
            </w:r>
            <w:proofErr w:type="spellEnd"/>
            <w:r w:rsidRPr="00D92416">
              <w:t xml:space="preserve">  34</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lastRenderedPageBreak/>
              <w:t>15</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i/>
              </w:rPr>
            </w:pPr>
            <w:r w:rsidRPr="00D92416">
              <w:rPr>
                <w:b/>
                <w:bCs/>
                <w:i/>
              </w:rPr>
              <w:t>Контрольная работа № 1.</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D36DED"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E12AC" w:rsidP="00420AFE"/>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16</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Работа над ошибками.</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D36DED"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E12AC" w:rsidP="00420AFE"/>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9420B" w:rsidRPr="00D92416" w:rsidRDefault="002E12AC" w:rsidP="00420AFE">
            <w:pPr>
              <w:rPr>
                <w:b/>
                <w:bCs/>
              </w:rPr>
            </w:pPr>
            <w:r w:rsidRPr="00D92416">
              <w:rPr>
                <w:b/>
                <w:bCs/>
                <w:lang w:val="en-US"/>
              </w:rPr>
              <w:t>II</w:t>
            </w:r>
            <w:r w:rsidRPr="00D92416">
              <w:rPr>
                <w:b/>
                <w:bCs/>
              </w:rPr>
              <w:t>.</w:t>
            </w:r>
            <w:r w:rsidR="00F1298B" w:rsidRPr="00D92416">
              <w:rPr>
                <w:b/>
                <w:bCs/>
              </w:rPr>
              <w:t xml:space="preserve"> </w:t>
            </w:r>
          </w:p>
          <w:p w:rsidR="002E12AC" w:rsidRPr="00D92416" w:rsidRDefault="002E12AC" w:rsidP="00C9420B"/>
          <w:p w:rsidR="00C9420B" w:rsidRPr="00D92416" w:rsidRDefault="00C9420B" w:rsidP="00C9420B"/>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Раздел</w:t>
            </w:r>
          </w:p>
          <w:p w:rsidR="002E12AC" w:rsidRPr="00D92416" w:rsidRDefault="002E12AC" w:rsidP="00420AFE">
            <w:pPr>
              <w:rPr>
                <w:b/>
                <w:bCs/>
              </w:rPr>
            </w:pPr>
            <w:r w:rsidRPr="00D92416">
              <w:rPr>
                <w:b/>
                <w:bCs/>
              </w:rPr>
              <w:t>«ЯЗЫК – ГЛАВНЫЙ ПОМОЩНИК В ОБЩЕНИИ»</w:t>
            </w:r>
          </w:p>
        </w:tc>
        <w:tc>
          <w:tcPr>
            <w:tcW w:w="679" w:type="dxa"/>
            <w:tcBorders>
              <w:top w:val="outset" w:sz="6" w:space="0" w:color="auto"/>
              <w:left w:val="outset" w:sz="6" w:space="0" w:color="auto"/>
              <w:bottom w:val="outset" w:sz="6" w:space="0" w:color="auto"/>
              <w:right w:val="outset" w:sz="6" w:space="0" w:color="auto"/>
            </w:tcBorders>
            <w:shd w:val="clear" w:color="auto" w:fill="auto"/>
          </w:tcPr>
          <w:p w:rsidR="002E12AC" w:rsidRPr="00D92416" w:rsidRDefault="00970144" w:rsidP="00420AFE">
            <w:pPr>
              <w:rPr>
                <w:b/>
                <w:bCs/>
              </w:rPr>
            </w:pPr>
            <w:r w:rsidRPr="00D92416">
              <w:rPr>
                <w:b/>
                <w:bCs/>
              </w:rPr>
              <w:t>3</w:t>
            </w:r>
            <w:r w:rsidR="00F1298B" w:rsidRPr="00D92416">
              <w:rPr>
                <w:b/>
                <w:bCs/>
              </w:rPr>
              <w:t>9</w:t>
            </w:r>
          </w:p>
          <w:p w:rsidR="00970144" w:rsidRPr="00D92416" w:rsidRDefault="00970144" w:rsidP="00420AFE">
            <w:pPr>
              <w:rPr>
                <w:b/>
                <w:bCs/>
              </w:rPr>
            </w:pP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9570AE" w:rsidP="00420AFE">
            <w:r w:rsidRPr="00D92416">
              <w:t>Знать характеристику звуков</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C744B9">
            <w:r w:rsidRPr="00D92416">
              <w:t>17-18</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Повторение звуков и букв.</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p w:rsidR="002E12AC" w:rsidRPr="00D92416" w:rsidRDefault="002E304D" w:rsidP="00420AFE">
            <w:r w:rsidRPr="00D92416">
              <w:t>2</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Контроль и</w:t>
            </w:r>
          </w:p>
          <w:p w:rsidR="002E12AC" w:rsidRPr="00D92416" w:rsidRDefault="002E12AC" w:rsidP="00420AFE">
            <w:r w:rsidRPr="00D92416">
              <w:t>коррекция своих действий.</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p w:rsidR="002E12AC" w:rsidRPr="00D92416" w:rsidRDefault="002E12AC" w:rsidP="00420AFE">
            <w:r w:rsidRPr="00D92416">
              <w:t>Работа по выявлению соответствия (соотношения) звуков и бу</w:t>
            </w:r>
            <w:proofErr w:type="gramStart"/>
            <w:r w:rsidRPr="00D92416">
              <w:t>кв в сл</w:t>
            </w:r>
            <w:proofErr w:type="gramEnd"/>
            <w:r w:rsidRPr="00D92416">
              <w:t>овах.</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Применение</w:t>
            </w:r>
          </w:p>
          <w:p w:rsidR="002E12AC" w:rsidRPr="00D92416" w:rsidRDefault="002E12AC" w:rsidP="00420AFE">
            <w:r w:rsidRPr="00D92416">
              <w:t>новых терминов в речи.</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p w:rsidR="002E12AC" w:rsidRPr="00D92416" w:rsidRDefault="002E12AC" w:rsidP="00420AFE">
            <w:r w:rsidRPr="00D92416">
              <w:t>Самопроверка.</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9570AE" w:rsidP="00420AFE">
            <w:r w:rsidRPr="00D92416">
              <w:t xml:space="preserve">Р.т. стр. 15 </w:t>
            </w:r>
            <w:proofErr w:type="spellStart"/>
            <w:proofErr w:type="gramStart"/>
            <w:r w:rsidRPr="00D92416">
              <w:t>упр</w:t>
            </w:r>
            <w:proofErr w:type="spellEnd"/>
            <w:proofErr w:type="gramEnd"/>
            <w:r w:rsidRPr="00D92416">
              <w:t xml:space="preserve"> 19</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19</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Повторение деления слов на слоги.</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Исследование. Сравнение звучания поэтического текста, вывод по результатам исследования.</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Упражнения в  различии открытого и закрытого слога.</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Открытый слог.</w:t>
            </w:r>
          </w:p>
          <w:p w:rsidR="002E12AC" w:rsidRPr="00D92416" w:rsidRDefault="002E12AC" w:rsidP="00420AFE">
            <w:r w:rsidRPr="00D92416">
              <w:t>Закрытый слог.</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Умения выделять открытые и закрытые слоги.</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9570AE" w:rsidP="00420AFE">
            <w:r w:rsidRPr="00D92416">
              <w:t xml:space="preserve">Уч. стр. 36 </w:t>
            </w:r>
            <w:proofErr w:type="spellStart"/>
            <w:proofErr w:type="gramStart"/>
            <w:r w:rsidRPr="00D92416">
              <w:t>упр</w:t>
            </w:r>
            <w:proofErr w:type="spellEnd"/>
            <w:proofErr w:type="gramEnd"/>
            <w:r w:rsidRPr="00D92416">
              <w:t xml:space="preserve"> 49</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20</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Ударение.</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Работа со словарём</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Упражнения  в постановке ударения в словах и словоформах.</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92515B" w:rsidP="00420AFE">
            <w:r w:rsidRPr="00D92416">
              <w:t>Орфоэпический</w:t>
            </w:r>
            <w:r w:rsidR="002E12AC" w:rsidRPr="00D92416">
              <w:t xml:space="preserve"> словарь.</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9570AE" w:rsidP="00420AFE">
            <w:r w:rsidRPr="00D92416">
              <w:t>Р.т</w:t>
            </w:r>
            <w:proofErr w:type="gramStart"/>
            <w:r w:rsidRPr="00D92416">
              <w:t>.у</w:t>
            </w:r>
            <w:proofErr w:type="gramEnd"/>
            <w:r w:rsidRPr="00D92416">
              <w:t>пр. 16  упр. 21</w:t>
            </w:r>
          </w:p>
        </w:tc>
      </w:tr>
      <w:tr w:rsidR="00CD7E41" w:rsidRPr="00D92416" w:rsidTr="00844EC3">
        <w:trPr>
          <w:trHeight w:val="1520"/>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21</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Собственные имена.</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Работа в группе.</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Коллективное составление заявления любого содержания.</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Заявление,</w:t>
            </w:r>
          </w:p>
          <w:p w:rsidR="002E12AC" w:rsidRPr="00D92416" w:rsidRDefault="002E12AC" w:rsidP="00420AFE">
            <w:r w:rsidRPr="00D92416">
              <w:t>Адресат,</w:t>
            </w:r>
          </w:p>
          <w:p w:rsidR="002E12AC" w:rsidRPr="00D92416" w:rsidRDefault="002E12AC" w:rsidP="00420AFE">
            <w:r w:rsidRPr="00D92416">
              <w:t>Адресант,</w:t>
            </w:r>
          </w:p>
          <w:p w:rsidR="002E12AC" w:rsidRPr="00D92416" w:rsidRDefault="002E12AC" w:rsidP="00420AFE">
            <w:r w:rsidRPr="00D92416">
              <w:t>Содержание.</w:t>
            </w:r>
          </w:p>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Контроль изученных орфограмм. Комментирование.</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9570AE" w:rsidP="00420AFE">
            <w:r w:rsidRPr="00D92416">
              <w:t xml:space="preserve">Р. Т стр.. 21 </w:t>
            </w:r>
            <w:proofErr w:type="spellStart"/>
            <w:proofErr w:type="gramStart"/>
            <w:r w:rsidRPr="00D92416">
              <w:t>упр</w:t>
            </w:r>
            <w:proofErr w:type="spellEnd"/>
            <w:proofErr w:type="gramEnd"/>
            <w:r w:rsidRPr="00D92416">
              <w:t xml:space="preserve"> 31, стр. 23 </w:t>
            </w:r>
            <w:proofErr w:type="spellStart"/>
            <w:r w:rsidRPr="00D92416">
              <w:t>упр</w:t>
            </w:r>
            <w:proofErr w:type="spellEnd"/>
            <w:r w:rsidRPr="00D92416">
              <w:t xml:space="preserve"> 34</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lastRenderedPageBreak/>
              <w:t>22</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 xml:space="preserve">Безударные гласные в </w:t>
            </w:r>
            <w:proofErr w:type="gramStart"/>
            <w:r w:rsidRPr="00D92416">
              <w:rPr>
                <w:b/>
                <w:bCs/>
              </w:rPr>
              <w:t>корне слова</w:t>
            </w:r>
            <w:proofErr w:type="gramEnd"/>
            <w:r w:rsidRPr="00D92416">
              <w:rPr>
                <w:b/>
                <w:bCs/>
              </w:rPr>
              <w:t>.</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Фронтальная работа.</w:t>
            </w:r>
          </w:p>
          <w:p w:rsidR="002E12AC" w:rsidRPr="00D92416" w:rsidRDefault="002E12AC" w:rsidP="00420AFE">
            <w:r w:rsidRPr="00D92416">
              <w:t xml:space="preserve"> Сотрудничество с учителем и со сверстниками на основе общения.</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Составления алгоритма проверки безударной гласной.</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Алгоритм</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 Умение проверять безударные гласные в </w:t>
            </w:r>
            <w:proofErr w:type="gramStart"/>
            <w:r w:rsidRPr="00D92416">
              <w:t>корне слова</w:t>
            </w:r>
            <w:proofErr w:type="gramEnd"/>
            <w:r w:rsidRPr="00D92416">
              <w:t>.</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D36DED" w:rsidP="00420AFE">
            <w:r w:rsidRPr="00D92416">
              <w:t xml:space="preserve">Уч. стр. 44 </w:t>
            </w:r>
            <w:proofErr w:type="spellStart"/>
            <w:proofErr w:type="gramStart"/>
            <w:r w:rsidRPr="00D92416">
              <w:t>упр</w:t>
            </w:r>
            <w:proofErr w:type="spellEnd"/>
            <w:proofErr w:type="gramEnd"/>
            <w:r w:rsidRPr="00D92416">
              <w:t xml:space="preserve"> 54</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23</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 xml:space="preserve">Безударные гласные в </w:t>
            </w:r>
            <w:proofErr w:type="gramStart"/>
            <w:r w:rsidRPr="00D92416">
              <w:rPr>
                <w:b/>
                <w:bCs/>
              </w:rPr>
              <w:t>корне слова</w:t>
            </w:r>
            <w:proofErr w:type="gramEnd"/>
            <w:r w:rsidRPr="00D92416">
              <w:rPr>
                <w:b/>
                <w:bCs/>
              </w:rPr>
              <w:t xml:space="preserve"> проверяемые ударением.</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p w:rsidR="002E12AC" w:rsidRPr="00D92416" w:rsidRDefault="002E12AC"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Самоконтроль выполнения, корректировка задания на основе рефлексии.</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Упражнения на отработку умения обозначать на письме безударные гласные звуки в </w:t>
            </w:r>
            <w:proofErr w:type="gramStart"/>
            <w:r w:rsidRPr="00D92416">
              <w:t>корне слова</w:t>
            </w:r>
            <w:proofErr w:type="gramEnd"/>
            <w:r w:rsidRPr="00D92416">
              <w:t>, проверяемые ударением,</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Обозначение на письме безударных гласных в </w:t>
            </w:r>
            <w:proofErr w:type="gramStart"/>
            <w:r w:rsidRPr="00D92416">
              <w:t>корне слова</w:t>
            </w:r>
            <w:proofErr w:type="gramEnd"/>
            <w:r w:rsidRPr="00D92416">
              <w:t>, проверяемых ударением.</w:t>
            </w:r>
          </w:p>
          <w:p w:rsidR="002E12AC" w:rsidRPr="00D92416" w:rsidRDefault="002E12AC" w:rsidP="00420AFE">
            <w:proofErr w:type="spellStart"/>
            <w:r w:rsidRPr="00D92416">
              <w:t>Самодиктант</w:t>
            </w:r>
            <w:proofErr w:type="spellEnd"/>
            <w:r w:rsidRPr="00D92416">
              <w:t>.</w:t>
            </w:r>
          </w:p>
          <w:p w:rsidR="002E12AC" w:rsidRPr="00D92416" w:rsidRDefault="002E12AC" w:rsidP="00420AFE">
            <w:r w:rsidRPr="00D92416">
              <w:t>Письмо по памяти.</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D36DED" w:rsidP="00420AFE">
            <w:r w:rsidRPr="00D92416">
              <w:t xml:space="preserve">Р.т. стр. 26 </w:t>
            </w:r>
            <w:proofErr w:type="spellStart"/>
            <w:proofErr w:type="gramStart"/>
            <w:r w:rsidRPr="00D92416">
              <w:t>упр</w:t>
            </w:r>
            <w:proofErr w:type="spellEnd"/>
            <w:proofErr w:type="gramEnd"/>
            <w:r w:rsidRPr="00D92416">
              <w:t xml:space="preserve"> 39</w:t>
            </w:r>
            <w:r w:rsidR="00054404" w:rsidRPr="00D92416">
              <w:t>, 47</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24</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Парные по звонкости-глухости согласные.</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Работа в группе.</w:t>
            </w:r>
          </w:p>
          <w:p w:rsidR="002E12AC" w:rsidRPr="00D92416" w:rsidRDefault="002E12AC" w:rsidP="00420AFE">
            <w:r w:rsidRPr="00D92416">
              <w:t>Учёт разных мнений, координирование в сотрудничестве разных позиций.</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Составление алгоритма проверки изучаемой орфограммы.</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работать в группе.</w:t>
            </w:r>
          </w:p>
          <w:p w:rsidR="002E12AC" w:rsidRPr="00D92416" w:rsidRDefault="002E12AC" w:rsidP="00420AFE">
            <w:r w:rsidRPr="00D92416">
              <w:t>Комментированное письмо.</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054404" w:rsidP="00420AFE">
            <w:r w:rsidRPr="00D92416">
              <w:t xml:space="preserve">Р.т. стр. </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25</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 xml:space="preserve">Парные по звонкости </w:t>
            </w:r>
            <w:proofErr w:type="gramStart"/>
            <w:r w:rsidRPr="00D92416">
              <w:rPr>
                <w:b/>
                <w:bCs/>
              </w:rPr>
              <w:t>-г</w:t>
            </w:r>
            <w:proofErr w:type="gramEnd"/>
            <w:r w:rsidRPr="00D92416">
              <w:rPr>
                <w:b/>
                <w:bCs/>
              </w:rPr>
              <w:t>лухости согласные в конце слова и перед другими согласными</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Самостоятельное создание алгоритмов деятельности.</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Составление диктанта для второклассников.</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Умение составлять алгоритм деятельности и работать по нему. </w:t>
            </w:r>
          </w:p>
          <w:p w:rsidR="002E12AC" w:rsidRPr="00D92416" w:rsidRDefault="002E12AC" w:rsidP="00420AFE">
            <w:r w:rsidRPr="00D92416">
              <w:t>Самостоятельная работа.</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054404" w:rsidP="00420AFE">
            <w:r w:rsidRPr="00D92416">
              <w:t>Р.т</w:t>
            </w:r>
            <w:proofErr w:type="gramStart"/>
            <w:r w:rsidRPr="00D92416">
              <w:t>.с</w:t>
            </w:r>
            <w:proofErr w:type="gramEnd"/>
            <w:r w:rsidRPr="00D92416">
              <w:t xml:space="preserve">тр. 36 </w:t>
            </w:r>
            <w:proofErr w:type="spellStart"/>
            <w:r w:rsidRPr="00D92416">
              <w:t>упр</w:t>
            </w:r>
            <w:proofErr w:type="spellEnd"/>
            <w:r w:rsidRPr="00D92416">
              <w:t xml:space="preserve"> 58</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26</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Непроизносимые согласные.</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w:t>
            </w:r>
          </w:p>
          <w:p w:rsidR="002E12AC" w:rsidRPr="00D92416" w:rsidRDefault="002E12AC"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proofErr w:type="gramStart"/>
            <w:r w:rsidRPr="00D92416">
              <w:t>Осознанное</w:t>
            </w:r>
            <w:proofErr w:type="gramEnd"/>
            <w:r w:rsidRPr="00D92416">
              <w:t xml:space="preserve"> и произвольное речевых высказываний.</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Составление устных ответов-рассуждений при объяснении написания слов с </w:t>
            </w:r>
            <w:r w:rsidRPr="00D92416">
              <w:lastRenderedPageBreak/>
              <w:t>пропущенными буквами.</w:t>
            </w:r>
          </w:p>
          <w:p w:rsidR="002E12AC" w:rsidRPr="00D92416" w:rsidRDefault="002E12AC" w:rsidP="00420AFE"/>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составлять ответов-рассуждений.</w:t>
            </w:r>
          </w:p>
          <w:p w:rsidR="002E12AC" w:rsidRPr="00D92416" w:rsidRDefault="002E12AC" w:rsidP="00420AFE">
            <w:r w:rsidRPr="00D92416">
              <w:lastRenderedPageBreak/>
              <w:t>Умение планировать.</w:t>
            </w:r>
          </w:p>
          <w:p w:rsidR="002E12AC" w:rsidRPr="00D92416" w:rsidRDefault="002E12AC" w:rsidP="00420AFE">
            <w:r w:rsidRPr="00D92416">
              <w:t>Самостоятельная работа.</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1E5DB8" w:rsidP="00420AFE">
            <w:r w:rsidRPr="00D92416">
              <w:lastRenderedPageBreak/>
              <w:t>Р.т</w:t>
            </w:r>
            <w:proofErr w:type="gramStart"/>
            <w:r w:rsidRPr="00D92416">
              <w:t>.с</w:t>
            </w:r>
            <w:proofErr w:type="gramEnd"/>
            <w:r w:rsidRPr="00D92416">
              <w:t xml:space="preserve">тр.  38 </w:t>
            </w:r>
            <w:proofErr w:type="spellStart"/>
            <w:r w:rsidRPr="00D92416">
              <w:t>упр</w:t>
            </w:r>
            <w:proofErr w:type="spellEnd"/>
            <w:r w:rsidRPr="00D92416">
              <w:t xml:space="preserve"> 63</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lastRenderedPageBreak/>
              <w:t>27</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Непроизносимые согласные.</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Групповая работа.</w:t>
            </w:r>
          </w:p>
          <w:p w:rsidR="002E12AC" w:rsidRPr="00D92416" w:rsidRDefault="002E12AC" w:rsidP="00420AFE">
            <w:r w:rsidRPr="00D92416">
              <w:t>Достижение договорённости и согласования общего решения.</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Составление рассказа по рисунку и опорным словам.</w:t>
            </w:r>
          </w:p>
          <w:p w:rsidR="002E12AC" w:rsidRPr="00D92416" w:rsidRDefault="002E12AC" w:rsidP="00420AFE"/>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Антоним.</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работать в группе.</w:t>
            </w:r>
          </w:p>
          <w:p w:rsidR="002E12AC" w:rsidRPr="00D92416" w:rsidRDefault="002E12AC" w:rsidP="00420AFE">
            <w:r w:rsidRPr="00D92416">
              <w:t>Умение составлять рассказ по опорным словам.</w:t>
            </w:r>
          </w:p>
          <w:p w:rsidR="002E12AC" w:rsidRPr="00D92416" w:rsidRDefault="002E12AC" w:rsidP="00420AFE"/>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054404" w:rsidP="00420AFE">
            <w:r w:rsidRPr="00D92416">
              <w:t xml:space="preserve">Уч. стр. 48 </w:t>
            </w:r>
            <w:proofErr w:type="spellStart"/>
            <w:proofErr w:type="gramStart"/>
            <w:r w:rsidRPr="00D92416">
              <w:t>упр</w:t>
            </w:r>
            <w:proofErr w:type="spellEnd"/>
            <w:proofErr w:type="gramEnd"/>
            <w:r w:rsidRPr="00D92416">
              <w:t xml:space="preserve"> 73</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28</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Разделительный твёрдый и мягкий знаки.</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Подведение под понятия.</w:t>
            </w:r>
          </w:p>
          <w:p w:rsidR="002E12AC" w:rsidRPr="00D92416" w:rsidRDefault="002E12AC" w:rsidP="00420AFE"/>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Определение алгоритма проверки изучаемых орфограмм.</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проверять изученные орфограммы.</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740C36" w:rsidP="00420AFE">
            <w:r w:rsidRPr="00D92416">
              <w:t xml:space="preserve">Р. т. </w:t>
            </w:r>
            <w:proofErr w:type="spellStart"/>
            <w:proofErr w:type="gramStart"/>
            <w:r w:rsidRPr="00D92416">
              <w:t>упр</w:t>
            </w:r>
            <w:proofErr w:type="spellEnd"/>
            <w:proofErr w:type="gramEnd"/>
            <w:r w:rsidRPr="00D92416">
              <w:t xml:space="preserve"> 70</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29</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Написание разделительных твердого и мягкого знаков.</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Структурирование знаний.</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Составление устных рассказов.</w:t>
            </w:r>
          </w:p>
          <w:p w:rsidR="002E12AC" w:rsidRPr="00D92416" w:rsidRDefault="002E12AC" w:rsidP="00420AFE">
            <w:r w:rsidRPr="00D92416">
              <w:t>Найти в тексте и объяснить сравнения.</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Антоним.</w:t>
            </w:r>
          </w:p>
          <w:p w:rsidR="002E12AC" w:rsidRPr="00D92416" w:rsidRDefault="002E12AC" w:rsidP="00420AFE">
            <w:r w:rsidRPr="00D92416">
              <w:t>Сравнение.</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Умение сравнивать разделительные знаки.</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E12AC" w:rsidP="00420AFE"/>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30</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Удвоенные согласные</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Развивать речь учащихся при составлении словосочетаний, предложений, устных рассказов по личным впечатлениям.</w:t>
            </w:r>
          </w:p>
          <w:p w:rsidR="002E12AC" w:rsidRPr="00D92416" w:rsidRDefault="002E12AC" w:rsidP="00420AFE"/>
          <w:p w:rsidR="002E12AC" w:rsidRPr="00D92416" w:rsidRDefault="002E12AC" w:rsidP="00420AFE"/>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Работа над правописанием слов с удвоенными согласными.</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писать слова с удвоенными согласными.</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740C36" w:rsidP="00420AFE">
            <w:r w:rsidRPr="00D92416">
              <w:t xml:space="preserve">Р. т. </w:t>
            </w:r>
            <w:proofErr w:type="spellStart"/>
            <w:proofErr w:type="gramStart"/>
            <w:r w:rsidRPr="00D92416">
              <w:t>стр</w:t>
            </w:r>
            <w:proofErr w:type="spellEnd"/>
            <w:proofErr w:type="gramEnd"/>
            <w:r w:rsidRPr="00D92416">
              <w:t xml:space="preserve"> 44 </w:t>
            </w:r>
            <w:proofErr w:type="spellStart"/>
            <w:r w:rsidRPr="00D92416">
              <w:t>Упр</w:t>
            </w:r>
            <w:proofErr w:type="spellEnd"/>
            <w:r w:rsidRPr="00D92416">
              <w:t xml:space="preserve"> 74 </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31</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Буквосочетания.</w:t>
            </w: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p w:rsidR="002E12AC" w:rsidRPr="00D92416" w:rsidRDefault="002E12AC"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Построение логической цепи рассуждений, </w:t>
            </w:r>
            <w:r w:rsidRPr="00D92416">
              <w:lastRenderedPageBreak/>
              <w:t>доказательство.</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lastRenderedPageBreak/>
              <w:t xml:space="preserve">Нахождение слов с изучаемыми орфограммами. Работа </w:t>
            </w:r>
            <w:r w:rsidRPr="00D92416">
              <w:lastRenderedPageBreak/>
              <w:t>над сравнением.</w:t>
            </w:r>
          </w:p>
          <w:p w:rsidR="002E12AC" w:rsidRPr="00D92416" w:rsidRDefault="002E12AC" w:rsidP="00420AFE"/>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Умение находить слова с изученными </w:t>
            </w:r>
            <w:r w:rsidRPr="00D92416">
              <w:lastRenderedPageBreak/>
              <w:t>орфограммами.</w:t>
            </w:r>
          </w:p>
          <w:p w:rsidR="002E12AC" w:rsidRPr="00D92416" w:rsidRDefault="002E12AC" w:rsidP="00420AFE">
            <w:r w:rsidRPr="00D92416">
              <w:t>Комментированное письмо.</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740C36" w:rsidP="00740C36">
            <w:r w:rsidRPr="00D92416">
              <w:lastRenderedPageBreak/>
              <w:t xml:space="preserve">Уч. </w:t>
            </w:r>
            <w:proofErr w:type="spellStart"/>
            <w:proofErr w:type="gramStart"/>
            <w:r w:rsidRPr="00D92416">
              <w:t>стр</w:t>
            </w:r>
            <w:proofErr w:type="spellEnd"/>
            <w:proofErr w:type="gramEnd"/>
            <w:r w:rsidRPr="00D92416">
              <w:t xml:space="preserve"> 55 </w:t>
            </w:r>
            <w:proofErr w:type="spellStart"/>
            <w:r w:rsidRPr="00D92416">
              <w:t>упр</w:t>
            </w:r>
            <w:proofErr w:type="spellEnd"/>
            <w:r w:rsidRPr="00D92416">
              <w:t xml:space="preserve"> 85</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lastRenderedPageBreak/>
              <w:t>32</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Буквосочетания ЧК-ЧН.</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Самостоятельное создание алгоритма деятельности.</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Составление текста-рассуждения по после текстовому вопросу.</w:t>
            </w:r>
          </w:p>
          <w:p w:rsidR="002E12AC" w:rsidRPr="00D92416" w:rsidRDefault="002E12AC" w:rsidP="00420AFE"/>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работать самостоятельно по алгоритму.</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740C36" w:rsidP="00420AFE">
            <w:r w:rsidRPr="00D92416">
              <w:t xml:space="preserve">Р.т. </w:t>
            </w:r>
            <w:proofErr w:type="spellStart"/>
            <w:proofErr w:type="gramStart"/>
            <w:r w:rsidRPr="00D92416">
              <w:t>стр</w:t>
            </w:r>
            <w:proofErr w:type="spellEnd"/>
            <w:proofErr w:type="gramEnd"/>
            <w:r w:rsidRPr="00D92416">
              <w:t xml:space="preserve"> 45 </w:t>
            </w:r>
            <w:proofErr w:type="spellStart"/>
            <w:r w:rsidRPr="00D92416">
              <w:t>упр</w:t>
            </w:r>
            <w:proofErr w:type="spellEnd"/>
            <w:r w:rsidRPr="00D92416">
              <w:t xml:space="preserve"> 77</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33</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Работа с изученными орфограммами.</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Выполнение действий по алгоритму.</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Нахождение орфограмм в словах.</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Контроль изученных орфограмм.</w:t>
            </w:r>
          </w:p>
          <w:p w:rsidR="002E12AC" w:rsidRPr="00D92416" w:rsidRDefault="002E12AC" w:rsidP="00420AFE">
            <w:r w:rsidRPr="00D92416">
              <w:t>Комментированное письмо.</w:t>
            </w:r>
          </w:p>
          <w:p w:rsidR="002E12AC" w:rsidRPr="00D92416" w:rsidRDefault="002E12AC" w:rsidP="00420AFE"/>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740C36" w:rsidP="00420AFE">
            <w:r w:rsidRPr="00D92416">
              <w:t xml:space="preserve">Р.т. стр. 47 </w:t>
            </w:r>
            <w:proofErr w:type="spellStart"/>
            <w:proofErr w:type="gramStart"/>
            <w:r w:rsidRPr="00D92416">
              <w:t>упр</w:t>
            </w:r>
            <w:proofErr w:type="spellEnd"/>
            <w:proofErr w:type="gramEnd"/>
            <w:r w:rsidRPr="00D92416">
              <w:t xml:space="preserve"> 80</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34</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484FA9" w:rsidP="00420AFE">
            <w:pPr>
              <w:rPr>
                <w:b/>
                <w:bCs/>
                <w:i/>
              </w:rPr>
            </w:pPr>
            <w:r w:rsidRPr="00D92416">
              <w:rPr>
                <w:b/>
                <w:bCs/>
                <w:i/>
              </w:rPr>
              <w:t>Контрольный диктант</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Контроль. Коррекция. Оценка</w:t>
            </w:r>
            <w:proofErr w:type="gramStart"/>
            <w:r w:rsidRPr="00D92416">
              <w:t>..</w:t>
            </w:r>
            <w:proofErr w:type="gramEnd"/>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Проверить умение учащихся самостоятельно выполнять предложенные задания.</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E12AC" w:rsidP="00420AFE"/>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35</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Работа над ошибками.</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Самооценка на основе критерий успешности.</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Провести работу над ошибками, допущенными в контрольной работе.</w:t>
            </w:r>
          </w:p>
          <w:p w:rsidR="002E12AC" w:rsidRPr="00D92416" w:rsidRDefault="002E12AC" w:rsidP="00420AFE"/>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находить слова с изученными орфограммами.</w:t>
            </w:r>
          </w:p>
          <w:p w:rsidR="002E12AC" w:rsidRPr="00D92416" w:rsidRDefault="002E12AC" w:rsidP="00420AFE">
            <w:r w:rsidRPr="00D92416">
              <w:t>Комментированное письмо.</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E12AC" w:rsidP="00420AFE"/>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36</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Что рассказало слово.</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Выдвижение гипотез и их обоснование.</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Знакомство детей с ролью жеста в общении людей.</w:t>
            </w:r>
          </w:p>
          <w:p w:rsidR="002E12AC" w:rsidRPr="00D92416" w:rsidRDefault="002E12AC" w:rsidP="00420AFE"/>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Жесты.</w:t>
            </w:r>
          </w:p>
          <w:p w:rsidR="002E12AC" w:rsidRPr="00D92416" w:rsidRDefault="002E12AC" w:rsidP="00420AFE">
            <w:r w:rsidRPr="00D92416">
              <w:t>Фразеологизм.</w:t>
            </w:r>
          </w:p>
          <w:p w:rsidR="002E12AC" w:rsidRPr="00D92416" w:rsidRDefault="002E12AC" w:rsidP="00420AFE">
            <w:r w:rsidRPr="00D92416">
              <w:t>Опорные слова.</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знакомиться с людьми с помощью жестов.</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740C36" w:rsidP="00420AFE">
            <w:r w:rsidRPr="00D92416">
              <w:t>Р. т. стр.</w:t>
            </w:r>
            <w:r w:rsidR="0021292B" w:rsidRPr="00D92416">
              <w:t xml:space="preserve"> 50 </w:t>
            </w:r>
            <w:r w:rsidRPr="00D92416">
              <w:t xml:space="preserve"> </w:t>
            </w:r>
            <w:proofErr w:type="spellStart"/>
            <w:proofErr w:type="gramStart"/>
            <w:r w:rsidRPr="00D92416">
              <w:t>упр</w:t>
            </w:r>
            <w:proofErr w:type="spellEnd"/>
            <w:proofErr w:type="gramEnd"/>
            <w:r w:rsidRPr="00D92416">
              <w:t xml:space="preserve"> 8</w:t>
            </w:r>
            <w:r w:rsidR="0021292B" w:rsidRPr="00D92416">
              <w:t>2</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37</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Что рассказало слово (продолжение).</w:t>
            </w:r>
          </w:p>
          <w:p w:rsidR="002E12AC" w:rsidRPr="00D92416" w:rsidRDefault="002E12AC" w:rsidP="00420AFE">
            <w:pPr>
              <w:rPr>
                <w:b/>
                <w:bCs/>
              </w:rPr>
            </w:pPr>
            <w:r w:rsidRPr="00D92416">
              <w:rPr>
                <w:b/>
                <w:bCs/>
              </w:rPr>
              <w:lastRenderedPageBreak/>
              <w:t>Основные функции слова.</w:t>
            </w:r>
          </w:p>
          <w:p w:rsidR="002E12AC" w:rsidRPr="00D92416" w:rsidRDefault="002E12AC" w:rsidP="00420AFE">
            <w:pPr>
              <w:rPr>
                <w:b/>
                <w:bCs/>
              </w:rPr>
            </w:pP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lastRenderedPageBreak/>
              <w:t> </w:t>
            </w:r>
          </w:p>
          <w:p w:rsidR="002E12AC" w:rsidRPr="00D92416" w:rsidRDefault="002E12AC"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Учёт разных мнений.</w:t>
            </w:r>
          </w:p>
          <w:p w:rsidR="002E12AC" w:rsidRPr="00D92416" w:rsidRDefault="002E12AC" w:rsidP="00420AFE">
            <w:r w:rsidRPr="00D92416">
              <w:t xml:space="preserve">Расширение знаний </w:t>
            </w:r>
            <w:r w:rsidRPr="00D92416">
              <w:lastRenderedPageBreak/>
              <w:t>детей об окружающем мире.</w:t>
            </w:r>
          </w:p>
          <w:p w:rsidR="002E12AC" w:rsidRPr="00D92416" w:rsidRDefault="002E12AC" w:rsidP="00420AFE">
            <w:r w:rsidRPr="00D92416">
              <w:t>(игровые формы работы)</w:t>
            </w:r>
          </w:p>
          <w:p w:rsidR="002E12AC" w:rsidRPr="00D92416" w:rsidRDefault="002E12AC" w:rsidP="00420AFE"/>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lastRenderedPageBreak/>
              <w:t>Определить основные функции слова.</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Умение работать в группе, договариваться с </w:t>
            </w:r>
            <w:r w:rsidRPr="00D92416">
              <w:lastRenderedPageBreak/>
              <w:t>собеседниками. Игра «Цепочки слов и рисунков»</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1292B" w:rsidP="00420AFE">
            <w:r w:rsidRPr="00D92416">
              <w:lastRenderedPageBreak/>
              <w:t xml:space="preserve">Р.т. стр. 51 </w:t>
            </w:r>
            <w:proofErr w:type="spellStart"/>
            <w:proofErr w:type="gramStart"/>
            <w:r w:rsidRPr="00D92416">
              <w:t>упр</w:t>
            </w:r>
            <w:proofErr w:type="spellEnd"/>
            <w:proofErr w:type="gramEnd"/>
            <w:r w:rsidRPr="00D92416">
              <w:t xml:space="preserve"> 84</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lastRenderedPageBreak/>
              <w:t>38</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Что рассказало слово (продолжение).</w:t>
            </w:r>
          </w:p>
          <w:p w:rsidR="002E12AC" w:rsidRPr="00D92416" w:rsidRDefault="002E12AC" w:rsidP="00420AFE">
            <w:pPr>
              <w:rPr>
                <w:b/>
                <w:bCs/>
              </w:rPr>
            </w:pP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Доказывать, что язык является главным средством общения.</w:t>
            </w:r>
          </w:p>
          <w:p w:rsidR="002E12AC" w:rsidRPr="00D92416" w:rsidRDefault="002E12AC" w:rsidP="00420AFE">
            <w:r w:rsidRPr="00D92416">
              <w:t>Учёт разных мнений.</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Наблюдение за звукописью и звукоподражательными словами</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Звукоподражательные слова.</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Наблюдение за звукописью и звуковыми повторами.</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E12AC" w:rsidP="00420AFE"/>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39</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Слово и его значение</w:t>
            </w: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Выражение своих мыслей с достаточной полнотой и точностью</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Закрепить знания учащихся об устройстве слова.</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Омонимы.</w:t>
            </w:r>
          </w:p>
          <w:p w:rsidR="002E12AC" w:rsidRPr="00D92416" w:rsidRDefault="002E12AC" w:rsidP="00420AFE">
            <w:r w:rsidRPr="00D92416">
              <w:t>Библия.</w:t>
            </w:r>
          </w:p>
          <w:p w:rsidR="002E12AC" w:rsidRPr="00D92416" w:rsidRDefault="002E12AC" w:rsidP="00420AFE">
            <w:r w:rsidRPr="00D92416">
              <w:t>Толковый словарь.</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применять свои знания на практике.</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740C36" w:rsidP="00420AFE">
            <w:r w:rsidRPr="00D92416">
              <w:t>Р.т. стр. 51 упр. 85</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40</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Слово и его значение (продолжение)</w:t>
            </w:r>
          </w:p>
          <w:p w:rsidR="002E12AC" w:rsidRPr="00D92416" w:rsidRDefault="002E12AC" w:rsidP="00420AFE">
            <w:pPr>
              <w:rPr>
                <w:b/>
                <w:bCs/>
              </w:rPr>
            </w:pP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Извлечение необходимой информации из текста.</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Познакомить учащихся с этимологией некоторых слов.</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Этимология.</w:t>
            </w:r>
          </w:p>
          <w:p w:rsidR="002E12AC" w:rsidRPr="00D92416" w:rsidRDefault="002E12AC" w:rsidP="00420AFE">
            <w:r w:rsidRPr="00D92416">
              <w:t>Этимологический анализ.</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показать знания этимологических слов.</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1292B" w:rsidP="00420AFE">
            <w:r w:rsidRPr="00D92416">
              <w:t>Р. т. стр. 53 упр. 87</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41</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Слово и его значение (продолжение)</w:t>
            </w:r>
          </w:p>
          <w:p w:rsidR="002E12AC" w:rsidRPr="00D92416" w:rsidRDefault="002E12AC" w:rsidP="00420AFE">
            <w:pPr>
              <w:rPr>
                <w:b/>
                <w:bCs/>
              </w:rPr>
            </w:pP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Выдвижение гипотез и их обоснование.</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Формировать интерес и внимательное отношение учеников к значению слова, его происхождению.</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Этимология топонимов </w:t>
            </w:r>
          </w:p>
          <w:p w:rsidR="002E12AC" w:rsidRPr="00D92416" w:rsidRDefault="002E12AC" w:rsidP="00420AFE"/>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выдвигать гипотезы и их обосновывать.</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1292B" w:rsidP="00420AFE">
            <w:r w:rsidRPr="00D92416">
              <w:t>Р.т. стр. 54 упр. 90</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42</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Слово и его значение Синонимы.</w:t>
            </w: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Работа в группе. Расширение знаний детей об окружающем мире.</w:t>
            </w:r>
          </w:p>
          <w:p w:rsidR="002E12AC" w:rsidRPr="00D92416" w:rsidRDefault="002E12AC" w:rsidP="00420AFE">
            <w:r w:rsidRPr="00D92416">
              <w:t>(игровые формы работы)</w:t>
            </w:r>
          </w:p>
          <w:p w:rsidR="002E12AC" w:rsidRPr="00D92416" w:rsidRDefault="002E12AC" w:rsidP="00420AFE"/>
          <w:p w:rsidR="002E12AC" w:rsidRPr="00D92416" w:rsidRDefault="002E12AC" w:rsidP="00420AFE"/>
          <w:p w:rsidR="002E12AC" w:rsidRPr="00D92416" w:rsidRDefault="002E12AC" w:rsidP="00420AFE"/>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lastRenderedPageBreak/>
              <w:t>Углубить знания учащихся о синонимах, об их роли в русском языке.</w:t>
            </w:r>
          </w:p>
          <w:p w:rsidR="002E12AC" w:rsidRPr="00D92416" w:rsidRDefault="002E12AC" w:rsidP="00420AFE"/>
          <w:p w:rsidR="002E12AC" w:rsidRPr="00D92416" w:rsidRDefault="002E12AC" w:rsidP="00420AFE"/>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Синонимы.</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распознавать синонимы.</w:t>
            </w:r>
          </w:p>
          <w:p w:rsidR="002E12AC" w:rsidRPr="00D92416" w:rsidRDefault="002E12AC" w:rsidP="00420AFE">
            <w:r w:rsidRPr="00D92416">
              <w:t>Игра «Кто больше?»</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1292B" w:rsidP="00420AFE">
            <w:r w:rsidRPr="00D92416">
              <w:t>Уч. стр. 74 упр. 116</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lastRenderedPageBreak/>
              <w:t>43</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Слово и его значение Употребление синонимов в тексте.</w:t>
            </w: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proofErr w:type="spellStart"/>
            <w:r w:rsidRPr="00D92416">
              <w:t>Смыслообразование</w:t>
            </w:r>
            <w:proofErr w:type="spellEnd"/>
            <w:r w:rsidRPr="00D92416">
              <w:t>.</w:t>
            </w:r>
          </w:p>
          <w:p w:rsidR="002E12AC" w:rsidRPr="00D92416" w:rsidRDefault="002E12AC" w:rsidP="00420AFE">
            <w:r w:rsidRPr="00D92416">
              <w:t>Формирование представления детей о неоднозначности соответствия предмета и слова.</w:t>
            </w:r>
          </w:p>
          <w:p w:rsidR="002E12AC" w:rsidRPr="00D92416" w:rsidRDefault="002E12AC" w:rsidP="00420AFE"/>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Расположение синонимов по степени возрастания признака.</w:t>
            </w:r>
          </w:p>
          <w:p w:rsidR="002E12AC" w:rsidRPr="00D92416" w:rsidRDefault="002E12AC" w:rsidP="00420AFE">
            <w:r w:rsidRPr="00D92416">
              <w:t>Составление предложений с фразеологизмами.</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Фразеологизмы.</w:t>
            </w:r>
          </w:p>
          <w:p w:rsidR="002E12AC" w:rsidRPr="00D92416" w:rsidRDefault="002E12AC" w:rsidP="00420AFE">
            <w:r w:rsidRPr="00D92416">
              <w:t>Стилистическая направленность.</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использовать синонимы на практике.</w:t>
            </w:r>
          </w:p>
          <w:p w:rsidR="002E12AC" w:rsidRPr="00D92416" w:rsidRDefault="002E12AC" w:rsidP="00420AFE">
            <w:r w:rsidRPr="00D92416">
              <w:t>Наблюдение.</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1292B" w:rsidP="00420AFE">
            <w:r w:rsidRPr="00D92416">
              <w:t xml:space="preserve">Уч. стр. 75 </w:t>
            </w:r>
            <w:proofErr w:type="spellStart"/>
            <w:proofErr w:type="gramStart"/>
            <w:r w:rsidRPr="00D92416">
              <w:t>упр</w:t>
            </w:r>
            <w:proofErr w:type="spellEnd"/>
            <w:proofErr w:type="gramEnd"/>
            <w:r w:rsidRPr="00D92416">
              <w:t xml:space="preserve"> 120 </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44</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Слово и его значение Антонимы.</w:t>
            </w:r>
          </w:p>
          <w:p w:rsidR="002E12AC" w:rsidRPr="00D92416" w:rsidRDefault="002E12AC" w:rsidP="00420AFE">
            <w:pPr>
              <w:rPr>
                <w:b/>
                <w:bCs/>
              </w:rPr>
            </w:pP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Поиск и отбор необходимой информации.</w:t>
            </w:r>
          </w:p>
          <w:p w:rsidR="002E12AC" w:rsidRPr="00D92416" w:rsidRDefault="002E12AC" w:rsidP="00420AFE">
            <w:r w:rsidRPr="00D92416">
              <w:t>Формировать представление учеников об использовании антонимов в речи.</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Нахождение антонимов в пословицах.</w:t>
            </w:r>
          </w:p>
          <w:p w:rsidR="002E12AC" w:rsidRPr="00D92416" w:rsidRDefault="002E12AC" w:rsidP="00420AFE">
            <w:r w:rsidRPr="00D92416">
              <w:t>Подбор антонимов к словам разных частей речи.</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Антонимы.</w:t>
            </w:r>
          </w:p>
          <w:p w:rsidR="002E12AC" w:rsidRPr="00D92416" w:rsidRDefault="002E12AC" w:rsidP="00420AFE">
            <w:r w:rsidRPr="00D92416">
              <w:t>Иллюстрация.</w:t>
            </w:r>
          </w:p>
          <w:p w:rsidR="002E12AC" w:rsidRPr="00D92416" w:rsidRDefault="002E12AC" w:rsidP="00420AFE">
            <w:r w:rsidRPr="00D92416">
              <w:t>Иллюстративный способ.</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находить антонимы в пословицах.</w:t>
            </w:r>
          </w:p>
          <w:p w:rsidR="002E12AC" w:rsidRPr="00D92416" w:rsidRDefault="002E12AC" w:rsidP="00420AFE">
            <w:r w:rsidRPr="00D92416">
              <w:t>Умение толковать слова разными способами на примере объяснения значения антонимов</w:t>
            </w:r>
          </w:p>
          <w:p w:rsidR="002E12AC" w:rsidRPr="00D92416" w:rsidRDefault="002E12AC" w:rsidP="00420AFE">
            <w:r w:rsidRPr="00D92416">
              <w:t>Игра «Волшебное превращение»</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1292B" w:rsidP="00420AFE">
            <w:r w:rsidRPr="00D92416">
              <w:t>Р.т. стр. 59 упр. 101</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45</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Слово и его значение Омонимы.</w:t>
            </w:r>
          </w:p>
          <w:p w:rsidR="002E12AC" w:rsidRPr="00D92416" w:rsidRDefault="002E12AC" w:rsidP="00420AFE">
            <w:pPr>
              <w:rPr>
                <w:b/>
                <w:bCs/>
              </w:rPr>
            </w:pP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Групповая работа.</w:t>
            </w:r>
          </w:p>
          <w:p w:rsidR="002E12AC" w:rsidRPr="00D92416" w:rsidRDefault="002E12AC" w:rsidP="00420AFE">
            <w:r w:rsidRPr="00D92416">
              <w:t>Использование критериев для обоснования своего суждения.</w:t>
            </w:r>
          </w:p>
          <w:p w:rsidR="002E12AC" w:rsidRPr="00D92416" w:rsidRDefault="002E12AC" w:rsidP="00420AFE">
            <w:r w:rsidRPr="00D92416">
              <w:t>Показать роль омонимов в речи.</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Расширить знания учащихся об омонимах; обогащать словарь учеников новыми словами-омонимами.</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Омонимы.</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использовать толковый словарь для определения значения слов-омонимов.</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1292B" w:rsidP="00420AFE">
            <w:r w:rsidRPr="00D92416">
              <w:t>Р.т. стр. 61 упр. 105</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t>46</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 xml:space="preserve">Слово и его значение </w:t>
            </w:r>
            <w:r w:rsidRPr="00D92416">
              <w:rPr>
                <w:b/>
                <w:bCs/>
              </w:rPr>
              <w:lastRenderedPageBreak/>
              <w:t>Многозначные слова.</w:t>
            </w:r>
          </w:p>
          <w:p w:rsidR="002E12AC" w:rsidRPr="00D92416" w:rsidRDefault="002E12AC" w:rsidP="00420AFE">
            <w:pPr>
              <w:rPr>
                <w:b/>
                <w:bCs/>
              </w:rPr>
            </w:pP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lastRenderedPageBreak/>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xml:space="preserve">Поиск и выделение необходимой </w:t>
            </w:r>
            <w:r w:rsidRPr="00D92416">
              <w:lastRenderedPageBreak/>
              <w:t>информации.</w:t>
            </w:r>
          </w:p>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lastRenderedPageBreak/>
              <w:t xml:space="preserve">Наблюдение за употреблением в </w:t>
            </w:r>
            <w:r w:rsidRPr="00D92416">
              <w:lastRenderedPageBreak/>
              <w:t>различных контекстах многозначного слова в разных его значениях</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lastRenderedPageBreak/>
              <w:t>Многозначные слова.</w:t>
            </w:r>
          </w:p>
          <w:p w:rsidR="002E12AC" w:rsidRPr="00D92416" w:rsidRDefault="002E12AC" w:rsidP="00420AFE">
            <w:r w:rsidRPr="00D92416">
              <w:lastRenderedPageBreak/>
              <w:t>Контекст.</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lastRenderedPageBreak/>
              <w:t xml:space="preserve">Умение определять </w:t>
            </w:r>
            <w:r w:rsidRPr="00D92416">
              <w:lastRenderedPageBreak/>
              <w:t>различие между омонимами и многозначными словами.</w:t>
            </w:r>
          </w:p>
          <w:p w:rsidR="002E12AC" w:rsidRPr="00D92416" w:rsidRDefault="002E12AC" w:rsidP="00420AFE">
            <w:r w:rsidRPr="00D92416">
              <w:t>Самостоятельная работа.</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21292B" w:rsidP="00420AFE">
            <w:r w:rsidRPr="00D92416">
              <w:lastRenderedPageBreak/>
              <w:t>Р.т</w:t>
            </w:r>
            <w:proofErr w:type="gramStart"/>
            <w:r w:rsidRPr="00D92416">
              <w:t>.с</w:t>
            </w:r>
            <w:proofErr w:type="gramEnd"/>
            <w:r w:rsidRPr="00D92416">
              <w:t xml:space="preserve">тр. 62 </w:t>
            </w:r>
            <w:proofErr w:type="spellStart"/>
            <w:r w:rsidRPr="00D92416">
              <w:t>упр</w:t>
            </w:r>
            <w:proofErr w:type="spellEnd"/>
            <w:r w:rsidRPr="00D92416">
              <w:t xml:space="preserve"> 107</w:t>
            </w:r>
          </w:p>
        </w:tc>
      </w:tr>
      <w:tr w:rsidR="00CD7E41"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2E12AC" w:rsidRPr="00D92416" w:rsidRDefault="003D0BCB" w:rsidP="00420AFE">
            <w:r w:rsidRPr="00D92416">
              <w:lastRenderedPageBreak/>
              <w:t>47</w:t>
            </w:r>
          </w:p>
        </w:tc>
        <w:tc>
          <w:tcPr>
            <w:tcW w:w="2239" w:type="dxa"/>
            <w:tcBorders>
              <w:top w:val="outset" w:sz="6" w:space="0" w:color="auto"/>
              <w:left w:val="outset" w:sz="6" w:space="0" w:color="auto"/>
              <w:bottom w:val="outset" w:sz="6" w:space="0" w:color="auto"/>
              <w:right w:val="outset" w:sz="6" w:space="0" w:color="auto"/>
            </w:tcBorders>
          </w:tcPr>
          <w:p w:rsidR="002E12AC" w:rsidRPr="00D92416" w:rsidRDefault="002E12AC" w:rsidP="00420AFE">
            <w:pPr>
              <w:rPr>
                <w:b/>
                <w:bCs/>
              </w:rPr>
            </w:pPr>
            <w:r w:rsidRPr="00D92416">
              <w:rPr>
                <w:b/>
                <w:bCs/>
              </w:rPr>
              <w:t>Местоимения. Знакомство.</w:t>
            </w:r>
          </w:p>
          <w:p w:rsidR="002E12AC" w:rsidRPr="00D92416" w:rsidRDefault="002E12AC" w:rsidP="00420AFE">
            <w:pPr>
              <w:rPr>
                <w:b/>
                <w:bCs/>
              </w:rPr>
            </w:pPr>
          </w:p>
          <w:p w:rsidR="002E12AC" w:rsidRPr="00D92416" w:rsidRDefault="002E12AC"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Работа в паре.</w:t>
            </w:r>
          </w:p>
          <w:p w:rsidR="002E12AC" w:rsidRPr="00D92416" w:rsidRDefault="002E12AC" w:rsidP="00420AFE">
            <w:r w:rsidRPr="00D92416">
              <w:t>Использование критериев для обоснования своего суждения.</w:t>
            </w:r>
          </w:p>
          <w:p w:rsidR="002E12AC" w:rsidRPr="00D92416" w:rsidRDefault="002E12AC" w:rsidP="00420AFE"/>
        </w:tc>
        <w:tc>
          <w:tcPr>
            <w:tcW w:w="2663"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Редактирование текста: замена имен существительных местоимениями.</w:t>
            </w:r>
          </w:p>
        </w:tc>
        <w:tc>
          <w:tcPr>
            <w:tcW w:w="2209" w:type="dxa"/>
            <w:gridSpan w:val="5"/>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Диалог.</w:t>
            </w:r>
          </w:p>
        </w:tc>
        <w:tc>
          <w:tcPr>
            <w:tcW w:w="1871" w:type="dxa"/>
            <w:gridSpan w:val="3"/>
            <w:tcBorders>
              <w:top w:val="outset" w:sz="6" w:space="0" w:color="auto"/>
              <w:left w:val="outset" w:sz="6" w:space="0" w:color="auto"/>
              <w:bottom w:val="outset" w:sz="6" w:space="0" w:color="auto"/>
              <w:right w:val="outset" w:sz="6" w:space="0" w:color="auto"/>
            </w:tcBorders>
          </w:tcPr>
          <w:p w:rsidR="002E12AC" w:rsidRPr="00D92416" w:rsidRDefault="002E12AC" w:rsidP="00420AFE">
            <w:r w:rsidRPr="00D92416">
              <w:t>Умение употреблять местоимения в речи.</w:t>
            </w:r>
          </w:p>
          <w:p w:rsidR="002E12AC" w:rsidRPr="00D92416" w:rsidRDefault="002E12AC" w:rsidP="00420AFE">
            <w:r w:rsidRPr="00D92416">
              <w:t>Наблюдение.</w:t>
            </w:r>
          </w:p>
        </w:tc>
        <w:tc>
          <w:tcPr>
            <w:tcW w:w="2051" w:type="dxa"/>
            <w:gridSpan w:val="2"/>
            <w:tcBorders>
              <w:top w:val="outset" w:sz="6" w:space="0" w:color="auto"/>
              <w:left w:val="outset" w:sz="6" w:space="0" w:color="auto"/>
              <w:bottom w:val="outset" w:sz="6" w:space="0" w:color="auto"/>
              <w:right w:val="outset" w:sz="6" w:space="0" w:color="auto"/>
            </w:tcBorders>
          </w:tcPr>
          <w:p w:rsidR="002E12AC" w:rsidRPr="00D92416" w:rsidRDefault="004A3EAA" w:rsidP="00420AFE">
            <w:r w:rsidRPr="00D92416">
              <w:t>Уч. стр. 83 наизусть</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3D0BCB" w:rsidP="00420AFE">
            <w:r w:rsidRPr="00D92416">
              <w:t>48</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Словосочетание</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FC09E2"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F32973">
            <w:r w:rsidRPr="00D92416">
              <w:t>Сравнение слова</w:t>
            </w:r>
            <w:proofErr w:type="gramStart"/>
            <w:r w:rsidRPr="00D92416">
              <w:t xml:space="preserve"> ,</w:t>
            </w:r>
            <w:proofErr w:type="gramEnd"/>
            <w:r w:rsidRPr="00D92416">
              <w:t xml:space="preserve"> словосочетания и предложения</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Составление словосочетаний по заданным моделям</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proofErr w:type="spellStart"/>
            <w:r w:rsidRPr="00D92416">
              <w:t>Словосочтение</w:t>
            </w:r>
            <w:proofErr w:type="spellEnd"/>
          </w:p>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находить словосочетания в предложении</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Уч. стр. 85 </w:t>
            </w:r>
            <w:proofErr w:type="spellStart"/>
            <w:proofErr w:type="gramStart"/>
            <w:r w:rsidRPr="00D92416">
              <w:t>упр</w:t>
            </w:r>
            <w:proofErr w:type="spellEnd"/>
            <w:proofErr w:type="gramEnd"/>
            <w:r w:rsidRPr="00D92416">
              <w:t xml:space="preserve"> 137</w:t>
            </w:r>
          </w:p>
          <w:p w:rsidR="00362EB4" w:rsidRPr="00D92416" w:rsidRDefault="00362EB4" w:rsidP="00420AFE">
            <w:r w:rsidRPr="00D92416">
              <w:t>Р.т</w:t>
            </w:r>
            <w:proofErr w:type="gramStart"/>
            <w:r w:rsidRPr="00D92416">
              <w:t>.с</w:t>
            </w:r>
            <w:proofErr w:type="gramEnd"/>
            <w:r w:rsidRPr="00D92416">
              <w:t xml:space="preserve">тр. 81 </w:t>
            </w:r>
            <w:proofErr w:type="spellStart"/>
            <w:r w:rsidRPr="00D92416">
              <w:t>упр</w:t>
            </w:r>
            <w:proofErr w:type="spellEnd"/>
            <w:r w:rsidRPr="00D92416">
              <w:t xml:space="preserve"> 145</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3D0BCB" w:rsidP="00420AFE">
            <w:r w:rsidRPr="00D92416">
              <w:t>49</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 xml:space="preserve">Предложение </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33175F">
            <w:r w:rsidRPr="00D92416">
              <w:t>Создание наглядно-образного представления о предложении</w:t>
            </w:r>
          </w:p>
          <w:p w:rsidR="00C744B9" w:rsidRPr="00D92416" w:rsidRDefault="00C744B9" w:rsidP="00420AFE"/>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Деление текста на части. </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Слово</w:t>
            </w:r>
          </w:p>
          <w:p w:rsidR="00C744B9" w:rsidRPr="00D92416" w:rsidRDefault="00C744B9" w:rsidP="00420AFE">
            <w:r w:rsidRPr="00D92416">
              <w:t>Предложение</w:t>
            </w:r>
          </w:p>
          <w:p w:rsidR="00C744B9" w:rsidRPr="00D92416" w:rsidRDefault="00C744B9" w:rsidP="00420AFE">
            <w:r w:rsidRPr="00D92416">
              <w:t>Текст</w:t>
            </w:r>
          </w:p>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определять вид предложения по цели их высказывания и интонации, ставить знаки препинания в конце слова</w:t>
            </w:r>
          </w:p>
        </w:tc>
        <w:tc>
          <w:tcPr>
            <w:tcW w:w="2051" w:type="dxa"/>
            <w:gridSpan w:val="2"/>
            <w:tcBorders>
              <w:top w:val="outset" w:sz="6" w:space="0" w:color="auto"/>
              <w:left w:val="outset" w:sz="6" w:space="0" w:color="auto"/>
              <w:bottom w:val="outset" w:sz="6" w:space="0" w:color="auto"/>
              <w:right w:val="outset" w:sz="6" w:space="0" w:color="auto"/>
            </w:tcBorders>
          </w:tcPr>
          <w:p w:rsidR="00362EB4" w:rsidRPr="00D92416" w:rsidRDefault="00C744B9" w:rsidP="00420AFE">
            <w:r w:rsidRPr="00D92416">
              <w:t xml:space="preserve">Уч. стр. 87 </w:t>
            </w:r>
            <w:proofErr w:type="spellStart"/>
            <w:proofErr w:type="gramStart"/>
            <w:r w:rsidRPr="00D92416">
              <w:t>упр</w:t>
            </w:r>
            <w:proofErr w:type="spellEnd"/>
            <w:proofErr w:type="gramEnd"/>
            <w:r w:rsidRPr="00D92416">
              <w:t xml:space="preserve"> 142</w:t>
            </w:r>
          </w:p>
          <w:p w:rsidR="00C744B9" w:rsidRPr="00D92416" w:rsidRDefault="00362EB4" w:rsidP="00362EB4">
            <w:r w:rsidRPr="00D92416">
              <w:t xml:space="preserve">Р. т. </w:t>
            </w:r>
            <w:proofErr w:type="spellStart"/>
            <w:proofErr w:type="gramStart"/>
            <w:r w:rsidRPr="00D92416">
              <w:t>стр</w:t>
            </w:r>
            <w:proofErr w:type="spellEnd"/>
            <w:proofErr w:type="gramEnd"/>
            <w:r w:rsidRPr="00D92416">
              <w:t xml:space="preserve"> 84 </w:t>
            </w:r>
            <w:proofErr w:type="spellStart"/>
            <w:r w:rsidRPr="00D92416">
              <w:t>упр</w:t>
            </w:r>
            <w:proofErr w:type="spellEnd"/>
            <w:r w:rsidRPr="00D92416">
              <w:t xml:space="preserve"> 149</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3D0BCB" w:rsidP="00420AFE">
            <w:r w:rsidRPr="00D92416">
              <w:t>50-51</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Главные члены предложения</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FC09E2" w:rsidP="00420AFE">
            <w:r w:rsidRPr="00D92416">
              <w:t>2</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Извлечение необходимой информации из текста.</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Главные члены предложения и их нахождение в тексте</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Подлежащее </w:t>
            </w:r>
          </w:p>
          <w:p w:rsidR="00C744B9" w:rsidRPr="00D92416" w:rsidRDefault="00C744B9" w:rsidP="00420AFE">
            <w:r w:rsidRPr="00D92416">
              <w:t>Сказуемое</w:t>
            </w:r>
          </w:p>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Умение выделять </w:t>
            </w:r>
            <w:proofErr w:type="gramStart"/>
            <w:r w:rsidRPr="00D92416">
              <w:t>главные</w:t>
            </w:r>
            <w:proofErr w:type="gramEnd"/>
            <w:r w:rsidRPr="00D92416">
              <w:t xml:space="preserve"> и второстепенные </w:t>
            </w:r>
          </w:p>
          <w:p w:rsidR="00C744B9" w:rsidRPr="00D92416" w:rsidRDefault="00C744B9" w:rsidP="00420AFE">
            <w:r w:rsidRPr="00D92416">
              <w:t>Члены предложения, устанавливать связь между ними по вопросам</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Уч. стр. 88 </w:t>
            </w:r>
            <w:proofErr w:type="spellStart"/>
            <w:r w:rsidRPr="00D92416">
              <w:t>знать</w:t>
            </w:r>
            <w:proofErr w:type="gramStart"/>
            <w:r w:rsidRPr="00D92416">
              <w:t>,у</w:t>
            </w:r>
            <w:proofErr w:type="gramEnd"/>
            <w:r w:rsidRPr="00D92416">
              <w:t>пр</w:t>
            </w:r>
            <w:proofErr w:type="spellEnd"/>
            <w:r w:rsidRPr="00D92416">
              <w:t xml:space="preserve"> 147</w:t>
            </w:r>
            <w:r w:rsidR="00362EB4" w:rsidRPr="00D92416">
              <w:t xml:space="preserve">, </w:t>
            </w:r>
            <w:proofErr w:type="spellStart"/>
            <w:r w:rsidR="00362EB4" w:rsidRPr="00D92416">
              <w:t>р.т.стр</w:t>
            </w:r>
            <w:proofErr w:type="spellEnd"/>
            <w:r w:rsidR="00362EB4" w:rsidRPr="00D92416">
              <w:t xml:space="preserve">. 86 </w:t>
            </w:r>
            <w:proofErr w:type="spellStart"/>
            <w:r w:rsidR="00362EB4" w:rsidRPr="00D92416">
              <w:t>упр</w:t>
            </w:r>
            <w:proofErr w:type="spellEnd"/>
            <w:r w:rsidR="00362EB4" w:rsidRPr="00D92416">
              <w:t xml:space="preserve"> 153</w:t>
            </w:r>
          </w:p>
          <w:p w:rsidR="00362EB4" w:rsidRPr="00D92416" w:rsidRDefault="00362EB4" w:rsidP="00420AFE"/>
          <w:p w:rsidR="00C744B9" w:rsidRPr="00D92416" w:rsidRDefault="00C744B9" w:rsidP="00420AFE">
            <w:r w:rsidRPr="00D92416">
              <w:t>Уч. стр. 91 упр. 151</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3D0BCB" w:rsidP="00420AFE">
            <w:r w:rsidRPr="00D92416">
              <w:lastRenderedPageBreak/>
              <w:t>52-53</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Предложения с однородными членами</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2</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Диалог в паре</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Нахождение в тексте однородных членов предложения и их обозначения</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обозначать на письме интонацию перечисления в предложениях с однородными членами</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7C16B7" w:rsidP="00420AFE">
            <w:r w:rsidRPr="00D92416">
              <w:t xml:space="preserve">Уч. стр. 93 </w:t>
            </w:r>
            <w:proofErr w:type="spellStart"/>
            <w:proofErr w:type="gramStart"/>
            <w:r w:rsidRPr="00D92416">
              <w:t>упр</w:t>
            </w:r>
            <w:proofErr w:type="spellEnd"/>
            <w:proofErr w:type="gramEnd"/>
            <w:r w:rsidRPr="00D92416">
              <w:t xml:space="preserve"> 155</w:t>
            </w:r>
          </w:p>
          <w:p w:rsidR="00362EB4" w:rsidRPr="00D92416" w:rsidRDefault="00C35F28" w:rsidP="00420AFE">
            <w:r w:rsidRPr="00D92416">
              <w:t xml:space="preserve">Р. т. стр. 90 </w:t>
            </w:r>
            <w:proofErr w:type="spellStart"/>
            <w:proofErr w:type="gramStart"/>
            <w:r w:rsidRPr="00D92416">
              <w:t>упр</w:t>
            </w:r>
            <w:proofErr w:type="spellEnd"/>
            <w:proofErr w:type="gramEnd"/>
            <w:r w:rsidRPr="00D92416">
              <w:t xml:space="preserve"> 158</w:t>
            </w:r>
          </w:p>
          <w:p w:rsidR="00C43B52" w:rsidRPr="00D92416" w:rsidRDefault="00C43B52" w:rsidP="00420AFE"/>
          <w:p w:rsidR="00C43B52" w:rsidRPr="00D92416" w:rsidRDefault="00C43B52"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3D0BCB" w:rsidP="00420AFE">
            <w:r w:rsidRPr="00D92416">
              <w:t>54</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7B2E66" w:rsidP="00420AFE">
            <w:pPr>
              <w:rPr>
                <w:b/>
                <w:bCs/>
                <w:i/>
              </w:rPr>
            </w:pPr>
            <w:r w:rsidRPr="00D92416">
              <w:rPr>
                <w:b/>
                <w:bCs/>
                <w:i/>
              </w:rPr>
              <w:t>Контрольная работа № 2</w:t>
            </w:r>
            <w:r w:rsidR="00C744B9" w:rsidRPr="00D92416">
              <w:rPr>
                <w:b/>
                <w:bCs/>
                <w:i/>
              </w:rPr>
              <w:t>.</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FC09E2"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3D0BCB" w:rsidP="00420AFE">
            <w:r w:rsidRPr="00D92416">
              <w:t>55</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Работа над ошибками.</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FC09E2"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lang w:val="en-US"/>
              </w:rPr>
              <w:t>III</w:t>
            </w:r>
            <w:r w:rsidRPr="00D92416">
              <w:rPr>
                <w:b/>
                <w:bCs/>
              </w:rPr>
              <w:t>.</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Раздел</w:t>
            </w:r>
          </w:p>
          <w:p w:rsidR="00C744B9" w:rsidRPr="00D92416" w:rsidRDefault="00C744B9" w:rsidP="00420AFE">
            <w:pPr>
              <w:rPr>
                <w:b/>
                <w:bCs/>
              </w:rPr>
            </w:pPr>
            <w:r w:rsidRPr="00D92416">
              <w:rPr>
                <w:b/>
                <w:bCs/>
              </w:rPr>
              <w:t>«СОСТАВ СЛОВА»</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18</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5</w:t>
            </w:r>
            <w:r w:rsidR="003D0BCB" w:rsidRPr="00D92416">
              <w:t>6</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Состав слова</w:t>
            </w:r>
          </w:p>
          <w:p w:rsidR="00C744B9" w:rsidRPr="00D92416" w:rsidRDefault="00C744B9"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Структурирование знаний.</w:t>
            </w:r>
          </w:p>
          <w:p w:rsidR="00C744B9" w:rsidRPr="00D92416" w:rsidRDefault="00C744B9" w:rsidP="00420AFE">
            <w:r w:rsidRPr="00D92416">
              <w:t>Создание наглядно-образного представления о составе слова.</w:t>
            </w:r>
          </w:p>
          <w:p w:rsidR="00C744B9" w:rsidRPr="00D92416" w:rsidRDefault="00C744B9" w:rsidP="00420AFE">
            <w:r w:rsidRPr="00D92416">
              <w:t>Диалог в паре.</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Актуализировать знания детей о частях слова;  показать, что части слова — это реально употребляемые в целом ряде слов языковые единицы со своим значением, которое они привносят в слово.</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Морфема.</w:t>
            </w:r>
          </w:p>
          <w:p w:rsidR="00C744B9" w:rsidRPr="00D92416" w:rsidRDefault="00C744B9" w:rsidP="00420AFE">
            <w:r w:rsidRPr="00D92416">
              <w:t>Корень.</w:t>
            </w:r>
          </w:p>
          <w:p w:rsidR="00C744B9" w:rsidRPr="00D92416" w:rsidRDefault="00C744B9" w:rsidP="00420AFE">
            <w:r w:rsidRPr="00D92416">
              <w:t>Приставка.</w:t>
            </w:r>
          </w:p>
          <w:p w:rsidR="00C744B9" w:rsidRPr="00D92416" w:rsidRDefault="00C744B9" w:rsidP="00420AFE">
            <w:r w:rsidRPr="00D92416">
              <w:t>Суффикс.</w:t>
            </w:r>
          </w:p>
          <w:p w:rsidR="00C744B9" w:rsidRPr="00D92416" w:rsidRDefault="00C744B9" w:rsidP="00420AFE">
            <w:r w:rsidRPr="00D92416">
              <w:t>Окончание.</w:t>
            </w:r>
          </w:p>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находить в слове различные морфемы: корень, приставку, суффикс, окончание.</w:t>
            </w:r>
          </w:p>
          <w:p w:rsidR="00C744B9" w:rsidRPr="00D92416" w:rsidRDefault="00C744B9" w:rsidP="00420AFE"/>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7C16B7" w:rsidP="00420AFE">
            <w:r w:rsidRPr="00D92416">
              <w:t xml:space="preserve">Р.т. стр. 63 </w:t>
            </w:r>
            <w:proofErr w:type="spellStart"/>
            <w:proofErr w:type="gramStart"/>
            <w:r w:rsidRPr="00D92416">
              <w:t>упр</w:t>
            </w:r>
            <w:proofErr w:type="spellEnd"/>
            <w:proofErr w:type="gramEnd"/>
            <w:r w:rsidRPr="00D92416">
              <w:t xml:space="preserve"> 108</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57</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Состав слова (продолжение)</w:t>
            </w:r>
          </w:p>
          <w:p w:rsidR="00C744B9" w:rsidRPr="00D92416" w:rsidRDefault="00C744B9" w:rsidP="00420AFE">
            <w:pPr>
              <w:rPr>
                <w:b/>
                <w:bCs/>
              </w:rPr>
            </w:pPr>
            <w:r w:rsidRPr="00D92416">
              <w:rPr>
                <w:b/>
                <w:bCs/>
              </w:rPr>
              <w:t>Основа слова.</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Анализ, синтез, обобщение, сравнение.</w:t>
            </w:r>
          </w:p>
          <w:p w:rsidR="00C744B9" w:rsidRPr="00D92416" w:rsidRDefault="00C744B9" w:rsidP="00420AFE"/>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Осмысление значения термина «основа слова».</w:t>
            </w:r>
          </w:p>
          <w:p w:rsidR="00C744B9" w:rsidRPr="00D92416" w:rsidRDefault="00C744B9" w:rsidP="00420AFE">
            <w:r w:rsidRPr="00D92416">
              <w:t>Выделение основы и окончания в словах.</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Основа слова.</w:t>
            </w:r>
          </w:p>
          <w:p w:rsidR="00C744B9" w:rsidRPr="00D92416" w:rsidRDefault="00C744B9" w:rsidP="00420AFE">
            <w:r w:rsidRPr="00D92416">
              <w:t>Окончание.</w:t>
            </w:r>
          </w:p>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выделять основу и окончание в словах.</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7C16B7" w:rsidP="00420AFE">
            <w:r w:rsidRPr="00D92416">
              <w:t>Уч. стр. 94 алгоритм</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58</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Состав слова (продолжение)</w:t>
            </w:r>
          </w:p>
          <w:p w:rsidR="00C744B9" w:rsidRPr="00D92416" w:rsidRDefault="00C744B9"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Групповая работа.</w:t>
            </w:r>
          </w:p>
          <w:p w:rsidR="00C744B9" w:rsidRPr="00D92416" w:rsidRDefault="00C744B9" w:rsidP="00420AFE">
            <w:r w:rsidRPr="00D92416">
              <w:t xml:space="preserve">Достижение договорённости и согласование общего </w:t>
            </w:r>
            <w:r w:rsidRPr="00D92416">
              <w:lastRenderedPageBreak/>
              <w:t>решения.</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Выделение окончаний у слов разных частей речи.</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Созвучие строк.</w:t>
            </w:r>
          </w:p>
          <w:p w:rsidR="00C744B9" w:rsidRPr="00D92416" w:rsidRDefault="00C744B9" w:rsidP="00420AFE">
            <w:r w:rsidRPr="00D92416">
              <w:t>Рифма.</w:t>
            </w:r>
          </w:p>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выделять окончание в рифмующихся словах.</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7C16B7" w:rsidP="00420AFE">
            <w:r w:rsidRPr="00D92416">
              <w:t xml:space="preserve">Р.т. стр. 63 </w:t>
            </w:r>
            <w:proofErr w:type="spellStart"/>
            <w:proofErr w:type="gramStart"/>
            <w:r w:rsidRPr="00D92416">
              <w:t>упр</w:t>
            </w:r>
            <w:proofErr w:type="spellEnd"/>
            <w:proofErr w:type="gramEnd"/>
            <w:r w:rsidRPr="00D92416">
              <w:t xml:space="preserve"> 110</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59</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Состав слова (продолжение).</w:t>
            </w:r>
          </w:p>
          <w:p w:rsidR="00C744B9" w:rsidRPr="00D92416" w:rsidRDefault="00C744B9" w:rsidP="00420AFE">
            <w:pPr>
              <w:rPr>
                <w:b/>
                <w:bCs/>
              </w:rPr>
            </w:pPr>
            <w:r w:rsidRPr="00D92416">
              <w:rPr>
                <w:b/>
                <w:bCs/>
              </w:rPr>
              <w:t>Корень слова.</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Построение логической цепи рассуждений, доказательств.</w:t>
            </w:r>
          </w:p>
          <w:p w:rsidR="00C744B9" w:rsidRPr="00D92416" w:rsidRDefault="00C744B9" w:rsidP="00420AFE">
            <w:r w:rsidRPr="00D92416">
              <w:t xml:space="preserve">Развивать речь учащихся при </w:t>
            </w:r>
            <w:proofErr w:type="spellStart"/>
            <w:r w:rsidRPr="00D92416">
              <w:t>пересказывании</w:t>
            </w:r>
            <w:proofErr w:type="spellEnd"/>
            <w:r w:rsidRPr="00D92416">
              <w:t xml:space="preserve"> текста по плану.</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Познакомить учеников с историческими фонетическими чередованиями согласных звуков в </w:t>
            </w:r>
            <w:proofErr w:type="gramStart"/>
            <w:r w:rsidRPr="00D92416">
              <w:t>корне слова</w:t>
            </w:r>
            <w:proofErr w:type="gramEnd"/>
            <w:r w:rsidRPr="00D92416">
              <w:t xml:space="preserve">;  </w:t>
            </w:r>
          </w:p>
          <w:p w:rsidR="00C744B9" w:rsidRPr="00D92416" w:rsidRDefault="00C744B9" w:rsidP="00420AFE">
            <w:r w:rsidRPr="00D92416">
              <w:t>закрепить представление детей о единообразном написании корня слова.</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Корень слова.</w:t>
            </w:r>
          </w:p>
          <w:p w:rsidR="00C744B9" w:rsidRPr="00D92416" w:rsidRDefault="00C744B9" w:rsidP="00420AFE">
            <w:r w:rsidRPr="00D92416">
              <w:t>Однокоренные слова.</w:t>
            </w:r>
          </w:p>
          <w:p w:rsidR="00C744B9" w:rsidRPr="00D92416" w:rsidRDefault="00C744B9" w:rsidP="00420AFE"/>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выделять корни, в которых имеется чередование согласных звуков.</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7C16B7" w:rsidP="00420AFE">
            <w:r w:rsidRPr="00D92416">
              <w:t>Уч. стр. 95 знать</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60</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Состав слова (продолжение).</w:t>
            </w:r>
          </w:p>
          <w:p w:rsidR="00C744B9" w:rsidRPr="00D92416" w:rsidRDefault="00C744B9" w:rsidP="00420AFE">
            <w:pPr>
              <w:rPr>
                <w:b/>
                <w:bCs/>
              </w:rPr>
            </w:pPr>
            <w:r w:rsidRPr="00D92416">
              <w:rPr>
                <w:b/>
                <w:bCs/>
              </w:rPr>
              <w:t>Корень слова. Родственные слова.</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proofErr w:type="gramStart"/>
            <w:r w:rsidRPr="00D92416">
              <w:t>Волевая</w:t>
            </w:r>
            <w:proofErr w:type="gramEnd"/>
            <w:r w:rsidRPr="00D92416">
              <w:t xml:space="preserve"> </w:t>
            </w:r>
            <w:proofErr w:type="spellStart"/>
            <w:r w:rsidRPr="00D92416">
              <w:t>саморегуляция</w:t>
            </w:r>
            <w:proofErr w:type="spellEnd"/>
            <w:r w:rsidRPr="00D92416">
              <w:t xml:space="preserve"> в ситуации затруднения.</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Выбор верного проверочного слова для написания безударных гласных в корнях слов.</w:t>
            </w:r>
          </w:p>
          <w:p w:rsidR="00C744B9" w:rsidRPr="00D92416" w:rsidRDefault="00C744B9" w:rsidP="00420AFE">
            <w:r w:rsidRPr="00D92416">
              <w:t xml:space="preserve">Наблюдение за единообразным написанием гласных в </w:t>
            </w:r>
            <w:proofErr w:type="gramStart"/>
            <w:r w:rsidRPr="00D92416">
              <w:t>корне слов</w:t>
            </w:r>
            <w:proofErr w:type="gramEnd"/>
            <w:r w:rsidRPr="00D92416">
              <w:t>.</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выделять корень в именах собственных.</w:t>
            </w:r>
          </w:p>
          <w:p w:rsidR="00C744B9" w:rsidRPr="00D92416" w:rsidRDefault="00C744B9" w:rsidP="00420AFE">
            <w:proofErr w:type="spellStart"/>
            <w:r w:rsidRPr="00D92416">
              <w:t>Самодиктант</w:t>
            </w:r>
            <w:proofErr w:type="spellEnd"/>
            <w:r w:rsidRPr="00D92416">
              <w:t>.</w:t>
            </w:r>
          </w:p>
        </w:tc>
        <w:tc>
          <w:tcPr>
            <w:tcW w:w="2051" w:type="dxa"/>
            <w:gridSpan w:val="2"/>
            <w:tcBorders>
              <w:top w:val="outset" w:sz="6" w:space="0" w:color="auto"/>
              <w:left w:val="outset" w:sz="6" w:space="0" w:color="auto"/>
              <w:bottom w:val="outset" w:sz="6" w:space="0" w:color="auto"/>
              <w:right w:val="outset" w:sz="6" w:space="0" w:color="auto"/>
            </w:tcBorders>
          </w:tcPr>
          <w:p w:rsidR="007C16B7" w:rsidRPr="00D92416" w:rsidRDefault="007C16B7" w:rsidP="00420AFE">
            <w:r w:rsidRPr="00D92416">
              <w:t xml:space="preserve">Уч. стр. 97 </w:t>
            </w:r>
            <w:proofErr w:type="spellStart"/>
            <w:proofErr w:type="gramStart"/>
            <w:r w:rsidRPr="00D92416">
              <w:t>упр</w:t>
            </w:r>
            <w:proofErr w:type="spellEnd"/>
            <w:proofErr w:type="gramEnd"/>
            <w:r w:rsidRPr="00D92416">
              <w:t xml:space="preserve">  163,р.т.стр. 65 </w:t>
            </w:r>
            <w:proofErr w:type="spellStart"/>
            <w:r w:rsidRPr="00D92416">
              <w:t>упр</w:t>
            </w:r>
            <w:proofErr w:type="spellEnd"/>
            <w:r w:rsidRPr="00D92416">
              <w:t xml:space="preserve"> 115</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61</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Корни в сложных словах.</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Построение логической цепи рассуждений, доказательств.</w:t>
            </w:r>
          </w:p>
          <w:p w:rsidR="00C744B9" w:rsidRPr="00D92416" w:rsidRDefault="00C744B9" w:rsidP="00420AFE">
            <w:r w:rsidRPr="00D92416">
              <w:t>Работа над содержанием текста.</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Работа с безударными гласными </w:t>
            </w:r>
            <w:proofErr w:type="gramStart"/>
            <w:r w:rsidRPr="00D92416">
              <w:t>в</w:t>
            </w:r>
            <w:proofErr w:type="gramEnd"/>
            <w:r w:rsidRPr="00D92416">
              <w:t xml:space="preserve"> </w:t>
            </w:r>
            <w:proofErr w:type="gramStart"/>
            <w:r w:rsidRPr="00D92416">
              <w:t>сложных</w:t>
            </w:r>
            <w:proofErr w:type="gramEnd"/>
            <w:r w:rsidRPr="00D92416">
              <w:t xml:space="preserve"> слова, подбор проверочных слов; определение типа текста, </w:t>
            </w:r>
            <w:proofErr w:type="spellStart"/>
            <w:r w:rsidRPr="00D92416">
              <w:t>озаглавливание</w:t>
            </w:r>
            <w:proofErr w:type="spellEnd"/>
            <w:r w:rsidRPr="00D92416">
              <w:t>.</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Сложные слова.</w:t>
            </w:r>
          </w:p>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объяснить способ проверки сложных слов.</w:t>
            </w:r>
          </w:p>
          <w:p w:rsidR="00C744B9" w:rsidRPr="00D92416" w:rsidRDefault="00C744B9" w:rsidP="00420AFE"/>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225EFC" w:rsidP="00420AFE">
            <w:r w:rsidRPr="00D92416">
              <w:t xml:space="preserve">Р.т. </w:t>
            </w:r>
            <w:proofErr w:type="spellStart"/>
            <w:proofErr w:type="gramStart"/>
            <w:r w:rsidRPr="00D92416">
              <w:t>стр</w:t>
            </w:r>
            <w:proofErr w:type="spellEnd"/>
            <w:proofErr w:type="gramEnd"/>
            <w:r w:rsidRPr="00D92416">
              <w:t xml:space="preserve"> 68 </w:t>
            </w:r>
            <w:proofErr w:type="spellStart"/>
            <w:r w:rsidRPr="00D92416">
              <w:t>упр</w:t>
            </w:r>
            <w:proofErr w:type="spellEnd"/>
            <w:r w:rsidRPr="00D92416">
              <w:t xml:space="preserve"> 119</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62</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Состав слова (продолжение)</w:t>
            </w:r>
          </w:p>
          <w:p w:rsidR="00C744B9" w:rsidRPr="00D92416" w:rsidRDefault="00C744B9"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Самостоятельное выделение и формулирования познавательной цели.</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Определять позиции парного по звонкости-глухости согласного в слове и того, когда он нуждается в проверке.</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Словосочетания.</w:t>
            </w:r>
          </w:p>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Умение орфографически верно писать буквы согласных звуков в </w:t>
            </w:r>
            <w:proofErr w:type="gramStart"/>
            <w:r w:rsidRPr="00D92416">
              <w:t>корне слова</w:t>
            </w:r>
            <w:proofErr w:type="gramEnd"/>
            <w:r w:rsidRPr="00D92416">
              <w:t>.</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225EFC" w:rsidP="00420AFE">
            <w:r w:rsidRPr="00D92416">
              <w:t>Уч. стр. 100,</w:t>
            </w:r>
            <w:proofErr w:type="gramStart"/>
            <w:r w:rsidRPr="00D92416">
              <w:t>упр</w:t>
            </w:r>
            <w:proofErr w:type="gramEnd"/>
            <w:r w:rsidRPr="00D92416">
              <w:t xml:space="preserve"> 170</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63</w:t>
            </w:r>
          </w:p>
        </w:tc>
        <w:tc>
          <w:tcPr>
            <w:tcW w:w="2239" w:type="dxa"/>
            <w:tcBorders>
              <w:top w:val="outset" w:sz="6" w:space="0" w:color="auto"/>
              <w:left w:val="outset" w:sz="6" w:space="0" w:color="auto"/>
              <w:bottom w:val="outset" w:sz="6" w:space="0" w:color="auto"/>
              <w:right w:val="outset" w:sz="6" w:space="0" w:color="auto"/>
            </w:tcBorders>
          </w:tcPr>
          <w:p w:rsidR="00484FA9" w:rsidRPr="00D92416" w:rsidRDefault="00C744B9" w:rsidP="00420AFE">
            <w:pPr>
              <w:rPr>
                <w:b/>
                <w:bCs/>
              </w:rPr>
            </w:pPr>
            <w:r w:rsidRPr="00D92416">
              <w:rPr>
                <w:b/>
                <w:bCs/>
              </w:rPr>
              <w:t>Состав слова (продолжение)</w:t>
            </w:r>
            <w:r w:rsidR="00484FA9" w:rsidRPr="00D92416">
              <w:rPr>
                <w:b/>
                <w:bCs/>
              </w:rPr>
              <w:t>.</w:t>
            </w:r>
          </w:p>
          <w:p w:rsidR="00484FA9" w:rsidRPr="00D92416" w:rsidRDefault="00484FA9" w:rsidP="00420AFE">
            <w:pPr>
              <w:rPr>
                <w:b/>
                <w:bCs/>
              </w:rPr>
            </w:pPr>
          </w:p>
          <w:p w:rsidR="00C744B9" w:rsidRPr="00D92416" w:rsidRDefault="00484FA9" w:rsidP="00420AFE">
            <w:pPr>
              <w:rPr>
                <w:b/>
                <w:bCs/>
                <w:i/>
              </w:rPr>
            </w:pPr>
            <w:r w:rsidRPr="00D92416">
              <w:rPr>
                <w:b/>
                <w:bCs/>
                <w:i/>
              </w:rPr>
              <w:t>Диктант</w:t>
            </w:r>
          </w:p>
          <w:p w:rsidR="00C744B9" w:rsidRPr="00D92416" w:rsidRDefault="00C744B9"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 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Осознанное и произвольное </w:t>
            </w:r>
            <w:r w:rsidRPr="00D92416">
              <w:lastRenderedPageBreak/>
              <w:t>построение речевого высказывания.</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 xml:space="preserve">Сопоставление слов с двумя орфограммами: </w:t>
            </w:r>
            <w:r w:rsidRPr="00D92416">
              <w:lastRenderedPageBreak/>
              <w:t xml:space="preserve">«Парные по звонкости-глухости согласные в </w:t>
            </w:r>
            <w:proofErr w:type="gramStart"/>
            <w:r w:rsidRPr="00D92416">
              <w:t>корне слова</w:t>
            </w:r>
            <w:proofErr w:type="gramEnd"/>
            <w:r w:rsidRPr="00D92416">
              <w:t>» и «Непроизносимые согласные»</w:t>
            </w:r>
          </w:p>
          <w:p w:rsidR="00C744B9" w:rsidRPr="00D92416" w:rsidRDefault="00C744B9" w:rsidP="00420AFE">
            <w:pPr>
              <w:ind w:firstLine="708"/>
            </w:pP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Конкурс на лучшее </w:t>
            </w:r>
            <w:r w:rsidRPr="00D92416">
              <w:lastRenderedPageBreak/>
              <w:t>продолжение рассказа «Хитрый Сережка».</w:t>
            </w:r>
          </w:p>
          <w:p w:rsidR="00C744B9" w:rsidRPr="00D92416" w:rsidRDefault="00C744B9" w:rsidP="00420AFE"/>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225EFC" w:rsidP="00420AFE">
            <w:r w:rsidRPr="00D92416">
              <w:lastRenderedPageBreak/>
              <w:t xml:space="preserve">Уч. стр. 101 </w:t>
            </w:r>
            <w:proofErr w:type="spellStart"/>
            <w:proofErr w:type="gramStart"/>
            <w:r w:rsidRPr="00D92416">
              <w:t>упр</w:t>
            </w:r>
            <w:proofErr w:type="spellEnd"/>
            <w:proofErr w:type="gramEnd"/>
            <w:r w:rsidRPr="00D92416">
              <w:t xml:space="preserve"> 172</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64</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484FA9" w:rsidP="00420AFE">
            <w:pPr>
              <w:rPr>
                <w:b/>
                <w:bCs/>
              </w:rPr>
            </w:pPr>
            <w:r w:rsidRPr="00D92416">
              <w:rPr>
                <w:b/>
                <w:bCs/>
              </w:rPr>
              <w:t>Состав слова. Работа над ошибками</w:t>
            </w:r>
          </w:p>
          <w:p w:rsidR="00C744B9" w:rsidRPr="00D92416" w:rsidRDefault="00C744B9" w:rsidP="00420AFE">
            <w:pPr>
              <w:rPr>
                <w:b/>
                <w:bCs/>
              </w:rPr>
            </w:pPr>
          </w:p>
          <w:p w:rsidR="00C744B9" w:rsidRPr="00D92416" w:rsidRDefault="00C744B9"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Самостоятельное создание способов решения проблем.</w:t>
            </w:r>
          </w:p>
          <w:p w:rsidR="00C744B9" w:rsidRPr="00D92416" w:rsidRDefault="00C744B9" w:rsidP="00420AFE">
            <w:r w:rsidRPr="00D92416">
              <w:t>Самопроверка, отмечают свои ошибки и ставят себе оценки.</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Систематизация знаний детей об изученных орфограммах.</w:t>
            </w:r>
          </w:p>
          <w:p w:rsidR="00C744B9" w:rsidRPr="00D92416" w:rsidRDefault="00C744B9" w:rsidP="00420AFE">
            <w:r w:rsidRPr="00D92416">
              <w:t>Определение степени усвоения изученных орфографических правил.</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Проверочная работа.</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65</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16197">
            <w:pPr>
              <w:rPr>
                <w:b/>
                <w:bCs/>
              </w:rPr>
            </w:pPr>
            <w:r w:rsidRPr="00D92416">
              <w:rPr>
                <w:b/>
                <w:bCs/>
              </w:rPr>
              <w:t>Состав слова (продолжение)</w:t>
            </w:r>
          </w:p>
          <w:p w:rsidR="00C744B9" w:rsidRPr="00D92416" w:rsidRDefault="00C744B9" w:rsidP="00416197">
            <w:pPr>
              <w:rPr>
                <w:b/>
                <w:bCs/>
              </w:rPr>
            </w:pPr>
            <w:r w:rsidRPr="00D92416">
              <w:rPr>
                <w:b/>
                <w:bCs/>
              </w:rPr>
              <w:t>Приставка.</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Подведение под понятие.</w:t>
            </w:r>
          </w:p>
          <w:p w:rsidR="00C744B9" w:rsidRPr="00D92416" w:rsidRDefault="00C744B9" w:rsidP="00416197">
            <w:r w:rsidRPr="00D92416">
              <w:t>Выражать свое отношение к предмету речи, давать его характеристику.</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 xml:space="preserve">Активизировать и расширить знания учащихся о приставке как части слова; </w:t>
            </w:r>
          </w:p>
          <w:p w:rsidR="00C744B9" w:rsidRPr="00D92416" w:rsidRDefault="00C744B9" w:rsidP="00416197">
            <w:r w:rsidRPr="00D92416">
              <w:t>научить детей определять (в некоторых случаях) значения приставок в словах</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Приставка.</w:t>
            </w:r>
          </w:p>
          <w:p w:rsidR="00C744B9" w:rsidRPr="00D92416" w:rsidRDefault="00C744B9" w:rsidP="00416197"/>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Умение верно выделить приставки в словах.</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EA1860" w:rsidP="00416197">
            <w:r w:rsidRPr="00D92416">
              <w:t>Р.т</w:t>
            </w:r>
            <w:proofErr w:type="gramStart"/>
            <w:r w:rsidRPr="00D92416">
              <w:t>.с</w:t>
            </w:r>
            <w:proofErr w:type="gramEnd"/>
            <w:r w:rsidRPr="00D92416">
              <w:t>тр. 76 упр. 135</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66</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16197">
            <w:pPr>
              <w:rPr>
                <w:b/>
                <w:bCs/>
              </w:rPr>
            </w:pPr>
            <w:r w:rsidRPr="00D92416">
              <w:rPr>
                <w:b/>
                <w:bCs/>
              </w:rPr>
              <w:t>Состав слова (продолжение).</w:t>
            </w:r>
          </w:p>
          <w:p w:rsidR="00C744B9" w:rsidRPr="00D92416" w:rsidRDefault="00C744B9" w:rsidP="00416197">
            <w:pPr>
              <w:rPr>
                <w:b/>
                <w:bCs/>
              </w:rPr>
            </w:pPr>
            <w:r w:rsidRPr="00D92416">
              <w:rPr>
                <w:b/>
                <w:bCs/>
              </w:rPr>
              <w:t>Приставка. Предлог.</w:t>
            </w:r>
          </w:p>
          <w:p w:rsidR="00C744B9" w:rsidRPr="00D92416" w:rsidRDefault="00C744B9" w:rsidP="00416197">
            <w:pPr>
              <w:rPr>
                <w:b/>
                <w:bCs/>
              </w:rPr>
            </w:pP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Постановка и формулирование проблемы.</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Вспомнить различия в написании приставок и предлогов, способы различения приставок и предлогов</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Приставка.</w:t>
            </w:r>
          </w:p>
          <w:p w:rsidR="00C744B9" w:rsidRPr="00D92416" w:rsidRDefault="00C744B9" w:rsidP="00416197">
            <w:r w:rsidRPr="00D92416">
              <w:t>Предлог.</w:t>
            </w:r>
          </w:p>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Умение находить приставки в однокоренных словах.</w:t>
            </w:r>
          </w:p>
          <w:p w:rsidR="00C744B9" w:rsidRPr="00D92416" w:rsidRDefault="00C744B9" w:rsidP="00416197">
            <w:r w:rsidRPr="00D92416">
              <w:t>Умение различать  написание приставок и предлогов.</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EA1860" w:rsidP="00416197">
            <w:r w:rsidRPr="00D92416">
              <w:t>Р.т</w:t>
            </w:r>
            <w:proofErr w:type="gramStart"/>
            <w:r w:rsidRPr="00D92416">
              <w:t>.с</w:t>
            </w:r>
            <w:proofErr w:type="gramEnd"/>
            <w:r w:rsidRPr="00D92416">
              <w:t xml:space="preserve">тр. 77 </w:t>
            </w:r>
            <w:proofErr w:type="spellStart"/>
            <w:r w:rsidRPr="00D92416">
              <w:t>упр</w:t>
            </w:r>
            <w:proofErr w:type="spellEnd"/>
            <w:r w:rsidRPr="00D92416">
              <w:t xml:space="preserve"> 136</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67</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16197">
            <w:pPr>
              <w:rPr>
                <w:b/>
                <w:bCs/>
              </w:rPr>
            </w:pPr>
            <w:r w:rsidRPr="00D92416">
              <w:rPr>
                <w:b/>
                <w:bCs/>
              </w:rPr>
              <w:t>Состав слова (продолжение)</w:t>
            </w:r>
          </w:p>
          <w:p w:rsidR="00C744B9" w:rsidRPr="00D92416" w:rsidRDefault="00C744B9" w:rsidP="00416197">
            <w:pPr>
              <w:rPr>
                <w:b/>
                <w:bCs/>
              </w:rPr>
            </w:pPr>
            <w:r w:rsidRPr="00D92416">
              <w:rPr>
                <w:b/>
                <w:bCs/>
              </w:rPr>
              <w:t>Суффикс.</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Подведение под понятие.</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 xml:space="preserve">Актуализировать и расширить знания детей о суффиксе как части </w:t>
            </w:r>
            <w:r w:rsidRPr="00D92416">
              <w:lastRenderedPageBreak/>
              <w:t>слова</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lastRenderedPageBreak/>
              <w:t>Суффикс.</w:t>
            </w:r>
          </w:p>
          <w:p w:rsidR="00C744B9" w:rsidRPr="00D92416" w:rsidRDefault="00C744B9" w:rsidP="00416197">
            <w:pPr>
              <w:jc w:val="center"/>
            </w:pPr>
          </w:p>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 xml:space="preserve">Умение определять значение </w:t>
            </w:r>
            <w:r w:rsidRPr="00D92416">
              <w:lastRenderedPageBreak/>
              <w:t>суффикса в слове и сферу употребления слов.</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7A74D1" w:rsidP="00416197">
            <w:r w:rsidRPr="00D92416">
              <w:lastRenderedPageBreak/>
              <w:t>Уч. стр. 109 знать, р.т</w:t>
            </w:r>
            <w:proofErr w:type="gramStart"/>
            <w:r w:rsidRPr="00D92416">
              <w:t>.с</w:t>
            </w:r>
            <w:proofErr w:type="gramEnd"/>
            <w:r w:rsidRPr="00D92416">
              <w:t xml:space="preserve">тр.  74 </w:t>
            </w:r>
            <w:proofErr w:type="spellStart"/>
            <w:r w:rsidRPr="00D92416">
              <w:t>упр</w:t>
            </w:r>
            <w:proofErr w:type="spellEnd"/>
            <w:r w:rsidRPr="00D92416">
              <w:t xml:space="preserve"> 131</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68</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16197">
            <w:pPr>
              <w:rPr>
                <w:b/>
                <w:bCs/>
              </w:rPr>
            </w:pPr>
            <w:r w:rsidRPr="00D92416">
              <w:rPr>
                <w:b/>
                <w:bCs/>
              </w:rPr>
              <w:t>Состав слова (продолжение)</w:t>
            </w:r>
          </w:p>
          <w:p w:rsidR="00C744B9" w:rsidRPr="00D92416" w:rsidRDefault="00C744B9" w:rsidP="00416197">
            <w:pPr>
              <w:rPr>
                <w:b/>
                <w:bCs/>
              </w:rPr>
            </w:pPr>
            <w:r w:rsidRPr="00D92416">
              <w:rPr>
                <w:b/>
                <w:bCs/>
              </w:rPr>
              <w:t>Уменьшительно-ласкательные суффиксы.</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 Выполнение пробного учебного действия.</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Научить школьников определять значение суффикса в слове и сферу употребления слов с определенными (уменьшительно-ласкательными) суффиксами.</w:t>
            </w:r>
          </w:p>
          <w:p w:rsidR="00C744B9" w:rsidRPr="00D92416" w:rsidRDefault="00C744B9" w:rsidP="00416197"/>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16197"/>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16197">
            <w:r w:rsidRPr="00D92416">
              <w:t xml:space="preserve">Умение распределять слова в зависимости от значения суффиксов.       </w:t>
            </w:r>
          </w:p>
          <w:p w:rsidR="00C744B9" w:rsidRPr="00D92416" w:rsidRDefault="00C744B9" w:rsidP="00416197">
            <w:r w:rsidRPr="00D92416">
              <w:t>Наблюдение.</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7A74D1" w:rsidP="00416197">
            <w:r w:rsidRPr="00D92416">
              <w:t>Р.т. стр. 75 упр. 133</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69</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Окончание</w:t>
            </w:r>
          </w:p>
          <w:p w:rsidR="00C744B9" w:rsidRPr="00D92416" w:rsidRDefault="00C744B9"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Структурирование знаний.</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Определение различий в употреблении разделительных твердого и мягкого знаков.</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правильно писать слова с орфограммой «Разделительный твердый знак».</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5E3508" w:rsidP="00420AFE">
            <w:r w:rsidRPr="00D92416">
              <w:t>Р.т</w:t>
            </w:r>
            <w:proofErr w:type="gramStart"/>
            <w:r w:rsidRPr="00D92416">
              <w:t>.с</w:t>
            </w:r>
            <w:proofErr w:type="gramEnd"/>
            <w:r w:rsidRPr="00D92416">
              <w:t xml:space="preserve">тр.  64 </w:t>
            </w:r>
            <w:proofErr w:type="spellStart"/>
            <w:r w:rsidRPr="00D92416">
              <w:t>упр</w:t>
            </w:r>
            <w:proofErr w:type="spellEnd"/>
            <w:r w:rsidRPr="00D92416">
              <w:t xml:space="preserve"> 112, 113</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70</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Окончание (обобщение)</w:t>
            </w:r>
          </w:p>
          <w:p w:rsidR="00C744B9" w:rsidRPr="00D92416" w:rsidRDefault="00C744B9"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Учёт разных мнений</w:t>
            </w:r>
            <w:proofErr w:type="gramStart"/>
            <w:r w:rsidRPr="00D92416">
              <w:t xml:space="preserve"> ,</w:t>
            </w:r>
            <w:proofErr w:type="gramEnd"/>
            <w:r w:rsidRPr="00D92416">
              <w:t xml:space="preserve"> координирование и сотрудничество разных позиций.</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Обобщить знания детей о составе слова; формировать представление учащихся о слове как единстве определенных морфем, каждая из которых привносит в слово свое значение (основное значение или оттенок значения)</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Основа.</w:t>
            </w:r>
          </w:p>
          <w:p w:rsidR="00C744B9" w:rsidRPr="00D92416" w:rsidRDefault="00C744B9" w:rsidP="00420AFE">
            <w:r w:rsidRPr="00D92416">
              <w:t>Окончание.</w:t>
            </w:r>
          </w:p>
          <w:p w:rsidR="00C744B9" w:rsidRPr="00D92416" w:rsidRDefault="00C744B9" w:rsidP="00420AFE">
            <w:r w:rsidRPr="00D92416">
              <w:t>Корень.</w:t>
            </w:r>
          </w:p>
          <w:p w:rsidR="00C744B9" w:rsidRPr="00D92416" w:rsidRDefault="00C744B9" w:rsidP="00420AFE">
            <w:r w:rsidRPr="00D92416">
              <w:t>Приставка. Суффикс.</w:t>
            </w:r>
          </w:p>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Совместная работа учителя и учеников при составлении алгоритма.</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5E3508" w:rsidP="00420AFE">
            <w:r w:rsidRPr="00D92416">
              <w:t>Р.т</w:t>
            </w:r>
            <w:proofErr w:type="gramStart"/>
            <w:r w:rsidRPr="00D92416">
              <w:t>.с</w:t>
            </w:r>
            <w:proofErr w:type="gramEnd"/>
            <w:r w:rsidRPr="00D92416">
              <w:t xml:space="preserve">тр. 65 </w:t>
            </w:r>
            <w:proofErr w:type="spellStart"/>
            <w:r w:rsidRPr="00D92416">
              <w:t>упр</w:t>
            </w:r>
            <w:proofErr w:type="spellEnd"/>
            <w:r w:rsidRPr="00D92416">
              <w:t xml:space="preserve"> 114</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71</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Как образуются слова</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Использование знаково-символических </w:t>
            </w:r>
            <w:r w:rsidRPr="00D92416">
              <w:lastRenderedPageBreak/>
              <w:t>средств.</w:t>
            </w:r>
          </w:p>
          <w:p w:rsidR="00C744B9" w:rsidRPr="00D92416" w:rsidRDefault="00C744B9" w:rsidP="00420AFE">
            <w:r w:rsidRPr="00D92416">
              <w:t>Совместная работа учителя и учеников при составлении алгоритма.</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 xml:space="preserve">Познакомить детей с основными способами образования слов с </w:t>
            </w:r>
            <w:r w:rsidRPr="00D92416">
              <w:lastRenderedPageBreak/>
              <w:t>помощью приставок и суффиксов.</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Устаревшие суффиксы и приставки.</w:t>
            </w:r>
          </w:p>
          <w:p w:rsidR="00C744B9" w:rsidRPr="00D92416" w:rsidRDefault="00C744B9" w:rsidP="00420AFE">
            <w:pPr>
              <w:jc w:val="center"/>
            </w:pPr>
          </w:p>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 xml:space="preserve">Умение разбирать слова по составу с </w:t>
            </w:r>
            <w:r w:rsidRPr="00D92416">
              <w:lastRenderedPageBreak/>
              <w:t>помощью условных обозначений.</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5E3508" w:rsidP="00420AFE">
            <w:r w:rsidRPr="00D92416">
              <w:lastRenderedPageBreak/>
              <w:t>Р.т</w:t>
            </w:r>
            <w:proofErr w:type="gramStart"/>
            <w:r w:rsidRPr="00D92416">
              <w:t>.с</w:t>
            </w:r>
            <w:proofErr w:type="gramEnd"/>
            <w:r w:rsidRPr="00D92416">
              <w:t xml:space="preserve">тр. 79 </w:t>
            </w:r>
            <w:proofErr w:type="spellStart"/>
            <w:r w:rsidRPr="00D92416">
              <w:t>упр</w:t>
            </w:r>
            <w:proofErr w:type="spellEnd"/>
            <w:r w:rsidRPr="00D92416">
              <w:t xml:space="preserve"> 142</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72</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Как образуются слова</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Подведение под понятие.</w:t>
            </w:r>
          </w:p>
          <w:p w:rsidR="00C744B9" w:rsidRPr="00D92416" w:rsidRDefault="00C744B9" w:rsidP="00420AFE">
            <w:r w:rsidRPr="00D92416">
              <w:t>Обогащать словарный запас учащихся новыми словами — названиями лица по профессии.</w:t>
            </w:r>
          </w:p>
          <w:p w:rsidR="00C744B9" w:rsidRPr="00D92416" w:rsidRDefault="00C744B9" w:rsidP="00420AFE">
            <w:r w:rsidRPr="00D92416">
              <w:t>Развитие языковой интуиции ребенка при объяснении значения необычных слов.</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Познакомить учеников с особенностями словообразования и правописания сложных слов.</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образовывать группы родственных слов с объяснением способа образования каждого слова.</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5E3508" w:rsidP="00420AFE">
            <w:r w:rsidRPr="00D92416">
              <w:t xml:space="preserve">Р.т. стр. 79 </w:t>
            </w:r>
            <w:proofErr w:type="spellStart"/>
            <w:proofErr w:type="gramStart"/>
            <w:r w:rsidRPr="00D92416">
              <w:t>упр</w:t>
            </w:r>
            <w:proofErr w:type="spellEnd"/>
            <w:proofErr w:type="gramEnd"/>
            <w:r w:rsidRPr="00D92416">
              <w:t xml:space="preserve"> 143</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73</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7B2E66" w:rsidP="00420AFE">
            <w:pPr>
              <w:rPr>
                <w:b/>
                <w:bCs/>
                <w:i/>
              </w:rPr>
            </w:pPr>
            <w:r w:rsidRPr="00D92416">
              <w:rPr>
                <w:b/>
                <w:bCs/>
                <w:i/>
              </w:rPr>
              <w:t>Контрольная работа № 3</w:t>
            </w:r>
            <w:r w:rsidR="00C744B9" w:rsidRPr="00D92416">
              <w:rPr>
                <w:b/>
                <w:bCs/>
                <w:i/>
              </w:rPr>
              <w:t>.</w:t>
            </w:r>
          </w:p>
          <w:p w:rsidR="00C744B9" w:rsidRPr="00D92416" w:rsidRDefault="00C744B9" w:rsidP="00420AFE">
            <w:pPr>
              <w:rPr>
                <w:b/>
                <w:bCs/>
              </w:rPr>
            </w:pPr>
            <w:r w:rsidRPr="00D92416">
              <w:rPr>
                <w:b/>
                <w:bCs/>
              </w:rPr>
              <w:t>по теме:</w:t>
            </w:r>
          </w:p>
          <w:p w:rsidR="00C744B9" w:rsidRPr="00D92416" w:rsidRDefault="00C744B9" w:rsidP="00420AFE">
            <w:pPr>
              <w:rPr>
                <w:b/>
                <w:bCs/>
              </w:rPr>
            </w:pPr>
            <w:r w:rsidRPr="00D92416">
              <w:rPr>
                <w:b/>
                <w:bCs/>
              </w:rPr>
              <w:t>«Состав слова»</w:t>
            </w: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Самостоятельное создание алгоритмов деятельности.</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Проверить уровень знаний учеников по изученной теме</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p w:rsidR="00C744B9" w:rsidRPr="00D92416" w:rsidRDefault="00C744B9" w:rsidP="00420AFE">
            <w:pPr>
              <w:rPr>
                <w:b/>
                <w:bCs/>
                <w:lang w:val="en-US"/>
              </w:rPr>
            </w:pPr>
            <w:r w:rsidRPr="00D92416">
              <w:rPr>
                <w:b/>
                <w:bCs/>
                <w:lang w:val="en-US"/>
              </w:rPr>
              <w:t>V.</w:t>
            </w:r>
          </w:p>
          <w:p w:rsidR="00C744B9" w:rsidRPr="00D92416" w:rsidRDefault="00C744B9" w:rsidP="00420AFE"/>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 xml:space="preserve">Раздел </w:t>
            </w:r>
          </w:p>
          <w:p w:rsidR="00C744B9" w:rsidRPr="00D92416" w:rsidRDefault="00C744B9" w:rsidP="00420AFE">
            <w:pPr>
              <w:rPr>
                <w:b/>
                <w:bCs/>
              </w:rPr>
            </w:pPr>
            <w:r w:rsidRPr="00D92416">
              <w:rPr>
                <w:b/>
                <w:bCs/>
              </w:rPr>
              <w:t>«ЧАСТИ РЕЧИ»</w:t>
            </w:r>
          </w:p>
          <w:p w:rsidR="00C744B9" w:rsidRPr="00D92416" w:rsidRDefault="00C744B9"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E3831">
            <w:pPr>
              <w:rPr>
                <w:color w:val="FF0000"/>
                <w:shd w:val="clear" w:color="auto" w:fill="FF0000"/>
              </w:rPr>
            </w:pPr>
            <w:r w:rsidRPr="00D92416">
              <w:t> </w:t>
            </w:r>
          </w:p>
          <w:p w:rsidR="00C744B9" w:rsidRPr="00D92416" w:rsidRDefault="00C744B9" w:rsidP="00420AFE">
            <w:pPr>
              <w:rPr>
                <w:color w:val="FF0000"/>
              </w:rPr>
            </w:pPr>
            <w:r w:rsidRPr="00D92416">
              <w:rPr>
                <w:color w:val="FF0000"/>
                <w:shd w:val="clear" w:color="auto" w:fill="FF0000"/>
              </w:rPr>
              <w:t xml:space="preserve"> </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74-76</w:t>
            </w:r>
          </w:p>
        </w:tc>
        <w:tc>
          <w:tcPr>
            <w:tcW w:w="2239" w:type="dxa"/>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Части речи</w:t>
            </w:r>
          </w:p>
          <w:p w:rsidR="00C744B9" w:rsidRPr="00D92416" w:rsidRDefault="00C744B9" w:rsidP="00420AFE">
            <w:pPr>
              <w:rPr>
                <w:b/>
                <w:bCs/>
              </w:rPr>
            </w:pPr>
          </w:p>
        </w:tc>
        <w:tc>
          <w:tcPr>
            <w:tcW w:w="679"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3</w:t>
            </w:r>
          </w:p>
        </w:tc>
        <w:tc>
          <w:tcPr>
            <w:tcW w:w="2238" w:type="dxa"/>
            <w:gridSpan w:val="7"/>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Создание образного представления о грамматической системе языка.</w:t>
            </w:r>
          </w:p>
          <w:p w:rsidR="00C744B9" w:rsidRPr="00D92416" w:rsidRDefault="00C744B9" w:rsidP="00420AFE">
            <w:r w:rsidRPr="00D92416">
              <w:t>Систематизация знаний детей о частях речи.</w:t>
            </w:r>
          </w:p>
        </w:tc>
        <w:tc>
          <w:tcPr>
            <w:tcW w:w="2663"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Актуализировать знания детей о частях речи;  создать представление учащихся о частях речи как о группах слов, каждая из которых выделяется на основе общности вопросов и </w:t>
            </w:r>
            <w:r w:rsidRPr="00D92416">
              <w:lastRenderedPageBreak/>
              <w:t xml:space="preserve">значений; </w:t>
            </w:r>
          </w:p>
          <w:p w:rsidR="00C744B9" w:rsidRPr="00D92416" w:rsidRDefault="00C744B9" w:rsidP="00420AFE">
            <w:r w:rsidRPr="00D92416">
              <w:t xml:space="preserve">формировать умение различать имена существительные, имена прилагательные и глаголы; </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Имя существительное.</w:t>
            </w:r>
          </w:p>
          <w:p w:rsidR="00C744B9" w:rsidRPr="00D92416" w:rsidRDefault="00C744B9" w:rsidP="00420AFE">
            <w:r w:rsidRPr="00D92416">
              <w:t>Глагол.</w:t>
            </w:r>
          </w:p>
          <w:p w:rsidR="00C744B9" w:rsidRPr="00D92416" w:rsidRDefault="00C744B9" w:rsidP="00420AFE">
            <w:r w:rsidRPr="00D92416">
              <w:t>Имя прилагательное.</w:t>
            </w:r>
          </w:p>
          <w:p w:rsidR="00C744B9" w:rsidRPr="00D92416" w:rsidRDefault="00C744B9" w:rsidP="00420AFE"/>
        </w:tc>
        <w:tc>
          <w:tcPr>
            <w:tcW w:w="187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различать самостоятельные и служебные части речи.</w:t>
            </w:r>
          </w:p>
          <w:p w:rsidR="00C744B9" w:rsidRPr="00D92416" w:rsidRDefault="00C744B9" w:rsidP="00420AFE"/>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5E3508" w:rsidP="00420AFE">
            <w:r w:rsidRPr="00D92416">
              <w:t xml:space="preserve">Уч. стр. 122 знать, </w:t>
            </w:r>
            <w:proofErr w:type="spellStart"/>
            <w:proofErr w:type="gramStart"/>
            <w:r w:rsidRPr="00D92416">
              <w:t>упр</w:t>
            </w:r>
            <w:proofErr w:type="spellEnd"/>
            <w:proofErr w:type="gramEnd"/>
            <w:r w:rsidRPr="00D92416">
              <w:t xml:space="preserve"> 221</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77</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Части речи (продолжение)</w:t>
            </w:r>
          </w:p>
          <w:p w:rsidR="00C744B9" w:rsidRPr="00D92416" w:rsidRDefault="00C744B9" w:rsidP="00420AFE">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1</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Работа в группе.</w:t>
            </w:r>
          </w:p>
          <w:p w:rsidR="00C744B9" w:rsidRPr="00D92416" w:rsidRDefault="00C744B9" w:rsidP="00420AFE">
            <w:r w:rsidRPr="00D92416">
              <w:t>Формулирование и аргументация своего мнения, учёт разных мнений.</w:t>
            </w:r>
          </w:p>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Показать детям роль слов разных частей речи в тексте; </w:t>
            </w:r>
          </w:p>
          <w:p w:rsidR="00C744B9" w:rsidRPr="00D92416" w:rsidRDefault="00C744B9" w:rsidP="00420AFE">
            <w:r w:rsidRPr="00D92416">
              <w:t>формировать умение дифференцировать слова одной части речи и однокоренные слова.</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составлять предложения и рассказ по рисунку с использованием слов разных частей речи.</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5E3508" w:rsidP="00420AFE">
            <w:r w:rsidRPr="00D92416">
              <w:t>Р. т. (</w:t>
            </w:r>
            <w:r w:rsidRPr="00D92416">
              <w:rPr>
                <w:b/>
                <w:i/>
              </w:rPr>
              <w:t>2 часть)</w:t>
            </w:r>
            <w:r w:rsidRPr="00D92416">
              <w:t xml:space="preserve"> </w:t>
            </w:r>
            <w:proofErr w:type="spellStart"/>
            <w:proofErr w:type="gramStart"/>
            <w:r w:rsidRPr="00D92416">
              <w:t>стр</w:t>
            </w:r>
            <w:proofErr w:type="spellEnd"/>
            <w:proofErr w:type="gramEnd"/>
            <w:r w:rsidRPr="00D92416">
              <w:t xml:space="preserve"> 5 </w:t>
            </w:r>
            <w:proofErr w:type="spellStart"/>
            <w:r w:rsidRPr="00D92416">
              <w:t>упр</w:t>
            </w:r>
            <w:proofErr w:type="spellEnd"/>
            <w:r w:rsidRPr="00D92416">
              <w:t xml:space="preserve"> 2 </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78</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Части речи (продолжение)</w:t>
            </w:r>
          </w:p>
          <w:p w:rsidR="00C744B9" w:rsidRPr="00D92416" w:rsidRDefault="00C744B9" w:rsidP="00420AFE">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1</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Самостоятельное создание алгоритмов деятельности.</w:t>
            </w:r>
          </w:p>
          <w:p w:rsidR="00C744B9" w:rsidRPr="00D92416" w:rsidRDefault="00C744B9" w:rsidP="00420AFE">
            <w:r w:rsidRPr="00D92416">
              <w:t>Контроль, коррекция, оценка.</w:t>
            </w:r>
          </w:p>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Развивать речь учеников при составлении предложений с однокоренными словами, относящимися к разным частям речи;  проверить уровень орфографической грамотности учащихся.</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Умение определять </w:t>
            </w:r>
            <w:proofErr w:type="spellStart"/>
            <w:r w:rsidRPr="00D92416">
              <w:t>частеречную</w:t>
            </w:r>
            <w:proofErr w:type="spellEnd"/>
            <w:r w:rsidRPr="00D92416">
              <w:t xml:space="preserve"> принадлежность слова.</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5E3508" w:rsidP="00420AFE">
            <w:r w:rsidRPr="00D92416">
              <w:t>Р. т</w:t>
            </w:r>
            <w:proofErr w:type="gramStart"/>
            <w:r w:rsidRPr="00D92416">
              <w:rPr>
                <w:b/>
                <w:i/>
              </w:rPr>
              <w:t>.</w:t>
            </w:r>
            <w:r w:rsidR="00362EB4" w:rsidRPr="00D92416">
              <w:rPr>
                <w:b/>
                <w:i/>
              </w:rPr>
              <w:t>(</w:t>
            </w:r>
            <w:proofErr w:type="gramEnd"/>
            <w:r w:rsidR="00362EB4" w:rsidRPr="00D92416">
              <w:rPr>
                <w:b/>
                <w:i/>
              </w:rPr>
              <w:t>часть 2)</w:t>
            </w:r>
            <w:r w:rsidRPr="00D92416">
              <w:t xml:space="preserve"> стр. 7 </w:t>
            </w:r>
            <w:proofErr w:type="spellStart"/>
            <w:r w:rsidRPr="00D92416">
              <w:t>упр</w:t>
            </w:r>
            <w:proofErr w:type="spellEnd"/>
            <w:r w:rsidRPr="00D92416">
              <w:t xml:space="preserve"> 5</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79-81</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Имя существительное как часть речи. Повторяем, что знаем</w:t>
            </w:r>
          </w:p>
          <w:p w:rsidR="00C744B9" w:rsidRPr="00D92416" w:rsidRDefault="00C744B9" w:rsidP="00420AFE">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3</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Познавательная инициатива.</w:t>
            </w:r>
          </w:p>
          <w:p w:rsidR="00C744B9" w:rsidRPr="00D92416" w:rsidRDefault="00C744B9" w:rsidP="00420AFE">
            <w:r w:rsidRPr="00D92416">
              <w:t>Работа в паре.</w:t>
            </w:r>
          </w:p>
          <w:p w:rsidR="00C744B9" w:rsidRPr="00D92416" w:rsidRDefault="00C744B9" w:rsidP="00420AFE">
            <w:r w:rsidRPr="00D92416">
              <w:lastRenderedPageBreak/>
              <w:t>Учёт мнения собеседника.</w:t>
            </w:r>
          </w:p>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 xml:space="preserve">Обогащать словарный запас учеников именами </w:t>
            </w:r>
            <w:r w:rsidRPr="00D92416">
              <w:lastRenderedPageBreak/>
              <w:t>существительными со значениями «явление природы», «животное», «техническое средство».</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Умение определять </w:t>
            </w:r>
            <w:proofErr w:type="spellStart"/>
            <w:r w:rsidRPr="00D92416">
              <w:t>частеречную</w:t>
            </w:r>
            <w:proofErr w:type="spellEnd"/>
            <w:r w:rsidRPr="00D92416">
              <w:t xml:space="preserve"> </w:t>
            </w:r>
            <w:r w:rsidRPr="00D92416">
              <w:lastRenderedPageBreak/>
              <w:t>принадлежность омонимичных словоформ.</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C744B9"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8E17BF">
            <w:r w:rsidRPr="00D92416">
              <w:lastRenderedPageBreak/>
              <w:t>82-84</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8E17BF">
            <w:pPr>
              <w:rPr>
                <w:b/>
                <w:bCs/>
              </w:rPr>
            </w:pPr>
            <w:r w:rsidRPr="00D92416">
              <w:rPr>
                <w:b/>
                <w:bCs/>
              </w:rPr>
              <w:t>Число имен существительных</w:t>
            </w: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8E17BF">
            <w:r w:rsidRPr="00D92416">
              <w:t> 3</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8E17BF">
            <w:r w:rsidRPr="00D92416">
              <w:t>Установление причинно-следственной связи.</w:t>
            </w:r>
          </w:p>
          <w:p w:rsidR="00C744B9" w:rsidRPr="00D92416" w:rsidRDefault="00C744B9" w:rsidP="008E17BF">
            <w:r w:rsidRPr="00D92416">
              <w:t>Расширение знаний детей об окружающем мире.</w:t>
            </w:r>
          </w:p>
          <w:p w:rsidR="00C744B9" w:rsidRPr="00D92416" w:rsidRDefault="00C744B9" w:rsidP="008E17BF">
            <w:r w:rsidRPr="00D92416">
              <w:t>(игровые формы работы)</w:t>
            </w:r>
          </w:p>
          <w:p w:rsidR="00C744B9" w:rsidRPr="00D92416" w:rsidRDefault="00C744B9" w:rsidP="008E17BF"/>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8E17BF">
            <w:r w:rsidRPr="00D92416">
              <w:t xml:space="preserve">Обратить внимание на зависимость от формы числа имени существительного формы других слов в словосочетании и предложении; </w:t>
            </w:r>
          </w:p>
          <w:p w:rsidR="00C744B9" w:rsidRPr="00D92416" w:rsidRDefault="00C744B9" w:rsidP="008E17BF">
            <w:r w:rsidRPr="00D92416">
              <w:t>научить детей определять род имен существительных во множественном числе; познакомить учеников с именами существительными, не изменяющимися по числам.</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8E17BF"/>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8E17BF">
            <w:r w:rsidRPr="00D92416">
              <w:t>Умение составлять план текста.</w:t>
            </w:r>
          </w:p>
          <w:p w:rsidR="00C744B9" w:rsidRPr="00D92416" w:rsidRDefault="00C744B9" w:rsidP="008E17BF">
            <w:r w:rsidRPr="00D92416">
              <w:t>Игра «Измени картину».</w:t>
            </w:r>
          </w:p>
          <w:p w:rsidR="00C744B9" w:rsidRPr="00D92416" w:rsidRDefault="00C744B9" w:rsidP="008E17BF"/>
          <w:p w:rsidR="00C744B9" w:rsidRPr="00D92416" w:rsidRDefault="00C744B9" w:rsidP="008E17BF"/>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362EB4" w:rsidP="008E17BF">
            <w:r w:rsidRPr="00D92416">
              <w:t xml:space="preserve">Р. т (часть 2) стр. 28  </w:t>
            </w:r>
            <w:proofErr w:type="spellStart"/>
            <w:proofErr w:type="gramStart"/>
            <w:r w:rsidRPr="00D92416">
              <w:t>упр</w:t>
            </w:r>
            <w:proofErr w:type="spellEnd"/>
            <w:proofErr w:type="gramEnd"/>
            <w:r w:rsidRPr="00D92416">
              <w:t xml:space="preserve"> 40</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8E17BF">
            <w:r w:rsidRPr="00D92416">
              <w:t>85-86</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8E17BF">
            <w:pPr>
              <w:rPr>
                <w:b/>
                <w:bCs/>
              </w:rPr>
            </w:pPr>
            <w:r w:rsidRPr="00D92416">
              <w:rPr>
                <w:b/>
                <w:bCs/>
              </w:rPr>
              <w:t>Род имен существительных</w:t>
            </w:r>
          </w:p>
          <w:p w:rsidR="00C744B9" w:rsidRPr="00D92416" w:rsidRDefault="00C744B9" w:rsidP="008E17BF">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8E17BF">
            <w:r w:rsidRPr="00D92416">
              <w:t>2</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8E17BF">
            <w:r w:rsidRPr="00D92416">
              <w:t>Выдвижение гипотез и их обоснование.</w:t>
            </w:r>
          </w:p>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8E17BF">
            <w:r w:rsidRPr="00D92416">
              <w:t xml:space="preserve">Актуализировать знания учащихся о роде имен </w:t>
            </w:r>
            <w:r w:rsidRPr="00D92416">
              <w:lastRenderedPageBreak/>
              <w:t>существительных; научить детей определять род имен существительных;  показать роль окончания в определении рода имени существительного.</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8E17BF">
            <w:r w:rsidRPr="00D92416">
              <w:lastRenderedPageBreak/>
              <w:t>Окказиональные слова.</w:t>
            </w:r>
          </w:p>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8E17BF">
            <w:r w:rsidRPr="00D92416">
              <w:t xml:space="preserve">Умение определять род имен </w:t>
            </w:r>
            <w:r w:rsidRPr="00D92416">
              <w:lastRenderedPageBreak/>
              <w:t>существительных.</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362EB4" w:rsidP="008E17BF">
            <w:r w:rsidRPr="00D92416">
              <w:lastRenderedPageBreak/>
              <w:t xml:space="preserve">Р.т. стр. (часть 2) 21 </w:t>
            </w:r>
            <w:proofErr w:type="spellStart"/>
            <w:proofErr w:type="gramStart"/>
            <w:r w:rsidRPr="00D92416">
              <w:t>упр</w:t>
            </w:r>
            <w:proofErr w:type="spellEnd"/>
            <w:proofErr w:type="gramEnd"/>
            <w:r w:rsidRPr="00D92416">
              <w:t xml:space="preserve"> 28</w:t>
            </w:r>
          </w:p>
          <w:p w:rsidR="00362EB4" w:rsidRPr="00D92416" w:rsidRDefault="00362EB4" w:rsidP="00362EB4">
            <w:r w:rsidRPr="00D92416">
              <w:t xml:space="preserve">Р. т. стр.22 </w:t>
            </w:r>
            <w:proofErr w:type="spellStart"/>
            <w:proofErr w:type="gramStart"/>
            <w:r w:rsidRPr="00D92416">
              <w:t>упр</w:t>
            </w:r>
            <w:proofErr w:type="spellEnd"/>
            <w:proofErr w:type="gramEnd"/>
            <w:r w:rsidRPr="00D92416">
              <w:t xml:space="preserve"> 30</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8E17BF">
            <w:r w:rsidRPr="00D92416">
              <w:lastRenderedPageBreak/>
              <w:t>87-88</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8E17BF">
            <w:pPr>
              <w:rPr>
                <w:b/>
                <w:bCs/>
              </w:rPr>
            </w:pPr>
            <w:r w:rsidRPr="00D92416">
              <w:rPr>
                <w:b/>
                <w:bCs/>
              </w:rPr>
              <w:t>Род имен существительных (продолжение)</w:t>
            </w:r>
          </w:p>
          <w:p w:rsidR="00C744B9" w:rsidRPr="00D92416" w:rsidRDefault="00C744B9" w:rsidP="008E17BF">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8E17BF">
            <w:r w:rsidRPr="00D92416">
              <w:t> 2</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8E17BF">
            <w:r w:rsidRPr="00D92416">
              <w:t>Работа в группе.</w:t>
            </w:r>
          </w:p>
          <w:p w:rsidR="00C744B9" w:rsidRPr="00D92416" w:rsidRDefault="00C744B9" w:rsidP="008E17BF">
            <w:r w:rsidRPr="00D92416">
              <w:t>Учёт разных мнений, координирование в сотрудничестве разных позиций.</w:t>
            </w:r>
          </w:p>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8E17BF">
            <w:r w:rsidRPr="00D92416">
              <w:t xml:space="preserve">Развивать культуру речи учащихся при употреблении имен существительных, «проблемных» с точки зрения определения их рода; </w:t>
            </w:r>
          </w:p>
          <w:p w:rsidR="00C744B9" w:rsidRPr="00D92416" w:rsidRDefault="00C744B9" w:rsidP="008E17BF">
            <w:r w:rsidRPr="00D92416">
              <w:t>показать, что со временем род некоторых имен существительных в русском языке изменился.</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8E17BF"/>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8E17BF">
            <w:r w:rsidRPr="00D92416">
              <w:t>Умение верно согласовывать прилагательные и глаголы в прошедшем времени с именами существительными разных родов</w:t>
            </w:r>
          </w:p>
        </w:tc>
        <w:tc>
          <w:tcPr>
            <w:tcW w:w="1991" w:type="dxa"/>
            <w:tcBorders>
              <w:top w:val="outset" w:sz="6" w:space="0" w:color="auto"/>
              <w:left w:val="outset" w:sz="6" w:space="0" w:color="auto"/>
              <w:bottom w:val="outset" w:sz="6" w:space="0" w:color="auto"/>
              <w:right w:val="outset" w:sz="6" w:space="0" w:color="auto"/>
            </w:tcBorders>
          </w:tcPr>
          <w:p w:rsidR="00362EB4" w:rsidRPr="00D92416" w:rsidRDefault="00362EB4" w:rsidP="008E17BF">
            <w:r w:rsidRPr="00D92416">
              <w:t xml:space="preserve">р.т. (часть 2) стр. 23 </w:t>
            </w:r>
            <w:proofErr w:type="spellStart"/>
            <w:proofErr w:type="gramStart"/>
            <w:r w:rsidRPr="00D92416">
              <w:t>упр</w:t>
            </w:r>
            <w:proofErr w:type="spellEnd"/>
            <w:proofErr w:type="gramEnd"/>
            <w:r w:rsidRPr="00D92416">
              <w:t xml:space="preserve"> 31</w:t>
            </w:r>
          </w:p>
          <w:p w:rsidR="00C744B9" w:rsidRPr="00D92416" w:rsidRDefault="00362EB4" w:rsidP="008E17BF">
            <w:r w:rsidRPr="00D92416">
              <w:t xml:space="preserve">р.т. </w:t>
            </w:r>
            <w:proofErr w:type="spellStart"/>
            <w:proofErr w:type="gramStart"/>
            <w:r w:rsidRPr="00D92416">
              <w:t>стр</w:t>
            </w:r>
            <w:proofErr w:type="spellEnd"/>
            <w:proofErr w:type="gramEnd"/>
            <w:r w:rsidRPr="00D92416">
              <w:t xml:space="preserve"> 24 </w:t>
            </w:r>
            <w:proofErr w:type="spellStart"/>
            <w:r w:rsidRPr="00D92416">
              <w:t>упр</w:t>
            </w:r>
            <w:proofErr w:type="spellEnd"/>
            <w:r w:rsidRPr="00D92416">
              <w:t xml:space="preserve"> 34 </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89-91</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Мягкий знак (ь) после шипящих в конце имен существительных женского рода</w:t>
            </w:r>
          </w:p>
          <w:p w:rsidR="00484FA9" w:rsidRPr="00D92416" w:rsidRDefault="00484FA9" w:rsidP="00420AFE">
            <w:pPr>
              <w:rPr>
                <w:b/>
                <w:bCs/>
              </w:rPr>
            </w:pPr>
          </w:p>
          <w:p w:rsidR="00484FA9" w:rsidRPr="00D92416" w:rsidRDefault="00484FA9" w:rsidP="00420AFE">
            <w:pPr>
              <w:rPr>
                <w:b/>
                <w:bCs/>
                <w:i/>
              </w:rPr>
            </w:pPr>
            <w:r w:rsidRPr="00D92416">
              <w:rPr>
                <w:b/>
                <w:bCs/>
                <w:i/>
              </w:rPr>
              <w:t>Контрольный диктант</w:t>
            </w:r>
          </w:p>
          <w:p w:rsidR="00C744B9" w:rsidRPr="00D92416" w:rsidRDefault="00C744B9" w:rsidP="00420AFE">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3</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Подведение учащихся к самостоятельной формулировке правила употребления мягкого знака </w:t>
            </w:r>
            <w:r w:rsidRPr="00D92416">
              <w:lastRenderedPageBreak/>
              <w:t>после шипящих в конце имен существительных.</w:t>
            </w:r>
          </w:p>
          <w:p w:rsidR="00C744B9" w:rsidRPr="00D92416" w:rsidRDefault="00C744B9" w:rsidP="00420AFE">
            <w:r w:rsidRPr="00D92416">
              <w:t>Обязательное объяснение принятых решений.</w:t>
            </w:r>
          </w:p>
          <w:p w:rsidR="00C744B9" w:rsidRPr="00D92416" w:rsidRDefault="00C744B9" w:rsidP="00420AFE"/>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 xml:space="preserve">Познакомить учеников с новой орфограммой — правописанием мягкого знака в конце имен существительных </w:t>
            </w:r>
            <w:r w:rsidRPr="00D92416">
              <w:lastRenderedPageBreak/>
              <w:t xml:space="preserve">женского рода;  </w:t>
            </w:r>
          </w:p>
          <w:p w:rsidR="00C744B9" w:rsidRPr="00D92416" w:rsidRDefault="00C744B9" w:rsidP="00420AFE">
            <w:r w:rsidRPr="00D92416">
              <w:t>показать новую функцию мягкого знака — грамматическую.</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разграничивать существительные с мягким знаком в конце после шипящих и без него.</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362EB4" w:rsidP="00420AFE">
            <w:r w:rsidRPr="00D92416">
              <w:t>Р.т</w:t>
            </w:r>
            <w:proofErr w:type="gramStart"/>
            <w:r w:rsidRPr="00D92416">
              <w:t>.с</w:t>
            </w:r>
            <w:proofErr w:type="gramEnd"/>
            <w:r w:rsidRPr="00D92416">
              <w:t>тр. 33 упр. 45</w:t>
            </w:r>
          </w:p>
          <w:p w:rsidR="00362EB4" w:rsidRPr="00D92416" w:rsidRDefault="00362EB4" w:rsidP="00420AFE">
            <w:r w:rsidRPr="00D92416">
              <w:t>Р.т</w:t>
            </w:r>
            <w:proofErr w:type="gramStart"/>
            <w:r w:rsidRPr="00D92416">
              <w:t>.с</w:t>
            </w:r>
            <w:proofErr w:type="gramEnd"/>
            <w:r w:rsidRPr="00D92416">
              <w:t xml:space="preserve">тр. 35 </w:t>
            </w:r>
            <w:proofErr w:type="spellStart"/>
            <w:r w:rsidRPr="00D92416">
              <w:t>упр</w:t>
            </w:r>
            <w:proofErr w:type="spellEnd"/>
            <w:r w:rsidRPr="00D92416">
              <w:t xml:space="preserve"> 48</w:t>
            </w:r>
          </w:p>
          <w:p w:rsidR="00362EB4" w:rsidRPr="00D92416" w:rsidRDefault="00362EB4" w:rsidP="00420AFE">
            <w:r w:rsidRPr="00D92416">
              <w:t>Р.т</w:t>
            </w:r>
            <w:proofErr w:type="gramStart"/>
            <w:r w:rsidRPr="00D92416">
              <w:t>.с</w:t>
            </w:r>
            <w:proofErr w:type="gramEnd"/>
            <w:r w:rsidRPr="00D92416">
              <w:t>тр. 3</w:t>
            </w:r>
            <w:r w:rsidR="0041652E" w:rsidRPr="00D92416">
              <w:t xml:space="preserve">6 </w:t>
            </w:r>
            <w:proofErr w:type="spellStart"/>
            <w:r w:rsidR="0041652E" w:rsidRPr="00D92416">
              <w:t>упр</w:t>
            </w:r>
            <w:proofErr w:type="spellEnd"/>
            <w:r w:rsidR="0041652E" w:rsidRPr="00D92416">
              <w:t xml:space="preserve"> 49</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92-94</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Изменение имен существительных по падежам (склонение)</w:t>
            </w:r>
          </w:p>
          <w:p w:rsidR="00C744B9" w:rsidRPr="00D92416" w:rsidRDefault="00C744B9" w:rsidP="00420AFE">
            <w:pPr>
              <w:rPr>
                <w:b/>
                <w:bCs/>
              </w:rPr>
            </w:pPr>
          </w:p>
          <w:p w:rsidR="00C744B9" w:rsidRPr="00D92416" w:rsidRDefault="00C744B9" w:rsidP="00420AFE">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3</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proofErr w:type="gramStart"/>
            <w:r w:rsidRPr="00D92416">
              <w:t>Волевая</w:t>
            </w:r>
            <w:proofErr w:type="gramEnd"/>
            <w:r w:rsidRPr="00D92416">
              <w:t xml:space="preserve"> </w:t>
            </w:r>
            <w:proofErr w:type="spellStart"/>
            <w:r w:rsidRPr="00D92416">
              <w:t>саморегуляция</w:t>
            </w:r>
            <w:proofErr w:type="spellEnd"/>
            <w:r w:rsidRPr="00D92416">
              <w:t xml:space="preserve"> в ситуации затруднения.</w:t>
            </w:r>
          </w:p>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Познакомить учащихся с понятиями склонения и падежа; </w:t>
            </w:r>
          </w:p>
          <w:p w:rsidR="00C744B9" w:rsidRPr="00D92416" w:rsidRDefault="00C744B9" w:rsidP="00420AFE">
            <w:r w:rsidRPr="00D92416">
              <w:t xml:space="preserve">ввести названия падежей, познакомить детей с этимологией этих терминов для лучшего их запоминания;  способствовать усвоению учащимися алгоритма определения падежа; </w:t>
            </w:r>
          </w:p>
          <w:p w:rsidR="00C744B9" w:rsidRPr="00D92416" w:rsidRDefault="00C744B9" w:rsidP="00420AFE">
            <w:r w:rsidRPr="00D92416">
              <w:t>показать роль окончания при изменении имен существительных по падежам.</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Этимология. </w:t>
            </w:r>
          </w:p>
          <w:p w:rsidR="00C744B9" w:rsidRPr="00D92416" w:rsidRDefault="00C744B9" w:rsidP="00420AFE">
            <w:r w:rsidRPr="00D92416">
              <w:t>Склонение.</w:t>
            </w:r>
          </w:p>
          <w:p w:rsidR="00C744B9" w:rsidRPr="00D92416" w:rsidRDefault="00C744B9" w:rsidP="00420AFE">
            <w:r w:rsidRPr="00D92416">
              <w:t>Падеж.</w:t>
            </w:r>
          </w:p>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находить в предложении слово, от которого зависит имя существительное.</w:t>
            </w:r>
          </w:p>
          <w:p w:rsidR="00C744B9" w:rsidRPr="00D92416" w:rsidRDefault="00C744B9" w:rsidP="00420AFE">
            <w:r w:rsidRPr="00D92416">
              <w:t>Умение определять падеж существительных.</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41652E" w:rsidP="00420AFE">
            <w:r w:rsidRPr="00D92416">
              <w:t>Уч. стр. 20 знать</w:t>
            </w:r>
          </w:p>
          <w:p w:rsidR="0041652E" w:rsidRPr="00D92416" w:rsidRDefault="0041652E" w:rsidP="00420AFE"/>
          <w:p w:rsidR="0041652E" w:rsidRPr="00D92416" w:rsidRDefault="0041652E" w:rsidP="00420AFE">
            <w:r w:rsidRPr="00D92416">
              <w:t xml:space="preserve">Р. т. стр. 37 </w:t>
            </w:r>
            <w:proofErr w:type="spellStart"/>
            <w:proofErr w:type="gramStart"/>
            <w:r w:rsidRPr="00D92416">
              <w:t>упр</w:t>
            </w:r>
            <w:proofErr w:type="spellEnd"/>
            <w:proofErr w:type="gramEnd"/>
            <w:r w:rsidRPr="00D92416">
              <w:t xml:space="preserve"> 51</w:t>
            </w:r>
          </w:p>
          <w:p w:rsidR="0041652E" w:rsidRPr="00D92416" w:rsidRDefault="0041652E" w:rsidP="00420AFE"/>
          <w:p w:rsidR="0041652E" w:rsidRPr="00D92416" w:rsidRDefault="0041652E" w:rsidP="00420AFE">
            <w:r w:rsidRPr="00D92416">
              <w:t xml:space="preserve">Р.т. стр. 38 </w:t>
            </w:r>
            <w:proofErr w:type="spellStart"/>
            <w:proofErr w:type="gramStart"/>
            <w:r w:rsidRPr="00D92416">
              <w:t>упр</w:t>
            </w:r>
            <w:proofErr w:type="spellEnd"/>
            <w:proofErr w:type="gramEnd"/>
            <w:r w:rsidRPr="00D92416">
              <w:t xml:space="preserve"> 54</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95</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 xml:space="preserve">Изменение имен существительных по </w:t>
            </w:r>
            <w:r w:rsidRPr="00D92416">
              <w:rPr>
                <w:b/>
                <w:bCs/>
              </w:rPr>
              <w:lastRenderedPageBreak/>
              <w:t>падежам (склонение).</w:t>
            </w:r>
          </w:p>
          <w:p w:rsidR="00C744B9" w:rsidRPr="00D92416" w:rsidRDefault="00C744B9" w:rsidP="00420AFE">
            <w:pPr>
              <w:rPr>
                <w:b/>
                <w:bCs/>
              </w:rPr>
            </w:pPr>
            <w:r w:rsidRPr="00D92416">
              <w:rPr>
                <w:b/>
                <w:bCs/>
              </w:rPr>
              <w:t>Именительный падеж.</w:t>
            </w:r>
          </w:p>
          <w:p w:rsidR="00C744B9" w:rsidRPr="00D92416" w:rsidRDefault="00C744B9" w:rsidP="00420AFE">
            <w:pPr>
              <w:rPr>
                <w:b/>
                <w:bCs/>
              </w:rPr>
            </w:pPr>
          </w:p>
          <w:p w:rsidR="00C744B9" w:rsidRPr="00D92416" w:rsidRDefault="00C744B9" w:rsidP="00420AFE">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 1</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Выдвижение гипотез и их </w:t>
            </w:r>
            <w:r w:rsidRPr="00D92416">
              <w:lastRenderedPageBreak/>
              <w:t>обоснование.</w:t>
            </w:r>
          </w:p>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 xml:space="preserve">Учить детей определять имена </w:t>
            </w:r>
            <w:r w:rsidRPr="00D92416">
              <w:lastRenderedPageBreak/>
              <w:t>существительные в именительном падеже; показать роль имени существительного в именительном падеже в предложении.</w:t>
            </w:r>
          </w:p>
          <w:p w:rsidR="00C744B9" w:rsidRPr="00D92416" w:rsidRDefault="00C744B9" w:rsidP="00420AFE"/>
          <w:p w:rsidR="00C744B9" w:rsidRPr="00D92416" w:rsidRDefault="00C744B9" w:rsidP="00420AFE"/>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Именительный падеж.</w:t>
            </w:r>
          </w:p>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Умение находить имена </w:t>
            </w:r>
            <w:r w:rsidRPr="00D92416">
              <w:lastRenderedPageBreak/>
              <w:t>существительные именительного падежа в предложении.</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307604" w:rsidP="00420AFE">
            <w:r w:rsidRPr="00D92416">
              <w:lastRenderedPageBreak/>
              <w:t>Уч.  стр. 23 знать</w:t>
            </w:r>
          </w:p>
          <w:p w:rsidR="00307604" w:rsidRPr="00D92416" w:rsidRDefault="00307604" w:rsidP="00420AFE">
            <w:r w:rsidRPr="00D92416">
              <w:t>р.т</w:t>
            </w:r>
            <w:proofErr w:type="gramStart"/>
            <w:r w:rsidRPr="00D92416">
              <w:t>.с</w:t>
            </w:r>
            <w:proofErr w:type="gramEnd"/>
            <w:r w:rsidRPr="00D92416">
              <w:t xml:space="preserve">тр. 38 </w:t>
            </w:r>
            <w:proofErr w:type="spellStart"/>
            <w:r w:rsidRPr="00D92416">
              <w:t>упр</w:t>
            </w:r>
            <w:proofErr w:type="spellEnd"/>
            <w:r w:rsidRPr="00D92416">
              <w:t xml:space="preserve"> 55</w:t>
            </w:r>
          </w:p>
        </w:tc>
      </w:tr>
      <w:tr w:rsidR="00C744B9" w:rsidRPr="00D92416" w:rsidTr="00844EC3">
        <w:trPr>
          <w:trHeight w:val="2298"/>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96</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Изменение имен существительных по падежам (склонение)</w:t>
            </w:r>
          </w:p>
          <w:p w:rsidR="00C744B9" w:rsidRPr="00D92416" w:rsidRDefault="00C744B9" w:rsidP="00420AFE">
            <w:pPr>
              <w:rPr>
                <w:b/>
                <w:bCs/>
              </w:rPr>
            </w:pPr>
          </w:p>
          <w:p w:rsidR="00C744B9" w:rsidRPr="00D92416" w:rsidRDefault="00C744B9" w:rsidP="00420AFE">
            <w:pPr>
              <w:rPr>
                <w:b/>
                <w:bCs/>
              </w:rPr>
            </w:pPr>
            <w:r w:rsidRPr="00D92416">
              <w:rPr>
                <w:b/>
                <w:bCs/>
              </w:rPr>
              <w:t>Родительный падеж</w:t>
            </w:r>
          </w:p>
          <w:p w:rsidR="00C744B9" w:rsidRPr="00D92416" w:rsidRDefault="00C744B9" w:rsidP="00420AFE">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Учить детей находить в предложении имена существительные в родительном падеже по вопросам; </w:t>
            </w:r>
          </w:p>
          <w:p w:rsidR="00C744B9" w:rsidRPr="00D92416" w:rsidRDefault="00C744B9" w:rsidP="00420AFE">
            <w:r w:rsidRPr="00D92416">
              <w:t>обратить внимание на предлоги, употребляемые с существительными в родительном падеже.</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Родительный падеж.</w:t>
            </w:r>
          </w:p>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верно употреблять окончания существительных в родительном падеже.</w:t>
            </w:r>
          </w:p>
          <w:p w:rsidR="00C744B9" w:rsidRPr="00D92416" w:rsidRDefault="00C744B9" w:rsidP="00420AFE">
            <w:r w:rsidRPr="00D92416">
              <w:t>Игра «Вернись назад».</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307604" w:rsidP="00420AFE">
            <w:r w:rsidRPr="00D92416">
              <w:t>Уч. стр. 25 знать, р.т</w:t>
            </w:r>
            <w:proofErr w:type="gramStart"/>
            <w:r w:rsidRPr="00D92416">
              <w:t>.с</w:t>
            </w:r>
            <w:proofErr w:type="gramEnd"/>
            <w:r w:rsidRPr="00D92416">
              <w:t xml:space="preserve">тр. 41 </w:t>
            </w:r>
            <w:proofErr w:type="spellStart"/>
            <w:r w:rsidRPr="00D92416">
              <w:t>упр</w:t>
            </w:r>
            <w:proofErr w:type="spellEnd"/>
            <w:r w:rsidRPr="00D92416">
              <w:t xml:space="preserve"> 59</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97</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Изменение имен существительных по падежам (склонение)</w:t>
            </w:r>
          </w:p>
          <w:p w:rsidR="00C744B9" w:rsidRPr="00D92416" w:rsidRDefault="00C744B9" w:rsidP="00420AFE">
            <w:pPr>
              <w:rPr>
                <w:b/>
                <w:bCs/>
              </w:rPr>
            </w:pPr>
          </w:p>
          <w:p w:rsidR="00C744B9" w:rsidRPr="00D92416" w:rsidRDefault="00C744B9" w:rsidP="00420AFE">
            <w:pPr>
              <w:rPr>
                <w:b/>
                <w:bCs/>
              </w:rPr>
            </w:pPr>
            <w:r w:rsidRPr="00D92416">
              <w:rPr>
                <w:b/>
                <w:bCs/>
              </w:rPr>
              <w:t>Дательный падеж</w:t>
            </w: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Работа в паре.</w:t>
            </w:r>
          </w:p>
          <w:p w:rsidR="00C744B9" w:rsidRPr="00D92416" w:rsidRDefault="00C744B9" w:rsidP="00420AFE">
            <w:r w:rsidRPr="00D92416">
              <w:t>Развивать речь и творческое мышление учащихся.</w:t>
            </w:r>
          </w:p>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Формировать умение находить имена существительные в дательном падеже по вопросам; </w:t>
            </w:r>
          </w:p>
          <w:p w:rsidR="00C744B9" w:rsidRPr="00D92416" w:rsidRDefault="00C744B9" w:rsidP="00420AFE">
            <w:r w:rsidRPr="00D92416">
              <w:t xml:space="preserve">познакомить детей </w:t>
            </w:r>
            <w:r w:rsidRPr="00D92416">
              <w:lastRenderedPageBreak/>
              <w:t>со значением имен существительных в дательном падеже (значение адресата).</w:t>
            </w:r>
          </w:p>
          <w:p w:rsidR="00C744B9" w:rsidRPr="00D92416" w:rsidRDefault="00C744B9" w:rsidP="00420AFE"/>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находить имена существительные в дательном падеже.</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307604" w:rsidP="00420AFE">
            <w:r w:rsidRPr="00D92416">
              <w:t>Уч. стр. 29 учить</w:t>
            </w:r>
          </w:p>
          <w:p w:rsidR="00307604" w:rsidRPr="00D92416" w:rsidRDefault="00307604" w:rsidP="00420AFE">
            <w:r w:rsidRPr="00D92416">
              <w:t>р.т</w:t>
            </w:r>
            <w:proofErr w:type="gramStart"/>
            <w:r w:rsidRPr="00D92416">
              <w:t>.с</w:t>
            </w:r>
            <w:proofErr w:type="gramEnd"/>
            <w:r w:rsidRPr="00D92416">
              <w:t xml:space="preserve">тр. </w:t>
            </w:r>
            <w:r w:rsidR="00FD5EE0" w:rsidRPr="00D92416">
              <w:t xml:space="preserve"> 44 </w:t>
            </w:r>
            <w:proofErr w:type="spellStart"/>
            <w:r w:rsidR="00FD5EE0" w:rsidRPr="00D92416">
              <w:t>упр</w:t>
            </w:r>
            <w:proofErr w:type="spellEnd"/>
            <w:r w:rsidR="00FD5EE0" w:rsidRPr="00D92416">
              <w:t xml:space="preserve"> 64</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98</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Изменение имен существительных по падежам (склонение)</w:t>
            </w:r>
          </w:p>
          <w:p w:rsidR="00C744B9" w:rsidRPr="00D92416" w:rsidRDefault="00C744B9" w:rsidP="00420AFE">
            <w:pPr>
              <w:rPr>
                <w:b/>
                <w:bCs/>
              </w:rPr>
            </w:pPr>
          </w:p>
          <w:p w:rsidR="00C744B9" w:rsidRPr="00D92416" w:rsidRDefault="00C744B9" w:rsidP="00420AFE">
            <w:pPr>
              <w:rPr>
                <w:b/>
                <w:bCs/>
              </w:rPr>
            </w:pPr>
            <w:r w:rsidRPr="00D92416">
              <w:rPr>
                <w:b/>
                <w:bCs/>
              </w:rPr>
              <w:t>Винительный падеж</w:t>
            </w:r>
          </w:p>
          <w:p w:rsidR="00C744B9" w:rsidRPr="00D92416" w:rsidRDefault="00C744B9" w:rsidP="00420AFE">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1</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proofErr w:type="gramStart"/>
            <w:r w:rsidRPr="00D92416">
              <w:t>Волевая</w:t>
            </w:r>
            <w:proofErr w:type="gramEnd"/>
            <w:r w:rsidRPr="00D92416">
              <w:t xml:space="preserve"> </w:t>
            </w:r>
            <w:proofErr w:type="spellStart"/>
            <w:r w:rsidRPr="00D92416">
              <w:t>саморегуляция</w:t>
            </w:r>
            <w:proofErr w:type="spellEnd"/>
            <w:r w:rsidRPr="00D92416">
              <w:t xml:space="preserve"> в ситуации затруднения.</w:t>
            </w:r>
          </w:p>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Учить определять винительный падеж имен существительных по вопросам, предлогам и синтаксической функции, которую они выполняют;</w:t>
            </w:r>
          </w:p>
          <w:p w:rsidR="00C744B9" w:rsidRPr="00D92416" w:rsidRDefault="00C744B9" w:rsidP="00420AFE">
            <w:r w:rsidRPr="00D92416">
              <w:t>актуализировать знания учащихся о главных членах предложения.</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различать имена существительные в именительном падеже и в винительном падеже.</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FD5EE0" w:rsidP="00420AFE">
            <w:r w:rsidRPr="00D92416">
              <w:t xml:space="preserve">Уч. стр.  31 знать, р.т. стр. 40 </w:t>
            </w:r>
            <w:proofErr w:type="spellStart"/>
            <w:proofErr w:type="gramStart"/>
            <w:r w:rsidRPr="00D92416">
              <w:t>упр</w:t>
            </w:r>
            <w:proofErr w:type="spellEnd"/>
            <w:proofErr w:type="gramEnd"/>
            <w:r w:rsidRPr="00D92416">
              <w:t xml:space="preserve"> 58</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99-100</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Изменение имен существительных по падежам (склонение)</w:t>
            </w:r>
          </w:p>
          <w:p w:rsidR="00C744B9" w:rsidRPr="00D92416" w:rsidRDefault="00C744B9" w:rsidP="00420AFE">
            <w:pPr>
              <w:rPr>
                <w:b/>
                <w:bCs/>
              </w:rPr>
            </w:pPr>
          </w:p>
          <w:p w:rsidR="00C744B9" w:rsidRPr="00D92416" w:rsidRDefault="00C744B9" w:rsidP="00420AFE">
            <w:pPr>
              <w:rPr>
                <w:b/>
                <w:bCs/>
              </w:rPr>
            </w:pPr>
            <w:r w:rsidRPr="00D92416">
              <w:rPr>
                <w:b/>
                <w:bCs/>
              </w:rPr>
              <w:t>Творительный падеж.</w:t>
            </w:r>
          </w:p>
          <w:p w:rsidR="00C744B9" w:rsidRPr="00D92416" w:rsidRDefault="00C744B9" w:rsidP="00420AFE">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2</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Наблюдать за использованием сравнений в художественной речи.</w:t>
            </w:r>
          </w:p>
          <w:p w:rsidR="00C744B9" w:rsidRPr="00D92416" w:rsidRDefault="00C744B9" w:rsidP="00420AFE">
            <w:r w:rsidRPr="00D92416">
              <w:t>Работа в паре.</w:t>
            </w:r>
          </w:p>
          <w:p w:rsidR="00C744B9" w:rsidRPr="00D92416" w:rsidRDefault="00C744B9" w:rsidP="00420AFE">
            <w:r w:rsidRPr="00D92416">
              <w:t>Расширение знаний детей об окружающем мире.</w:t>
            </w:r>
          </w:p>
          <w:p w:rsidR="00C744B9" w:rsidRPr="00D92416" w:rsidRDefault="00C744B9" w:rsidP="00420AFE">
            <w:r w:rsidRPr="00D92416">
              <w:t>(игровые формы работы)</w:t>
            </w:r>
          </w:p>
          <w:p w:rsidR="00C744B9" w:rsidRPr="00D92416" w:rsidRDefault="00C744B9" w:rsidP="00420AFE"/>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Учить детей определять творительный падеж имен существительных по вопросам и предлогам; </w:t>
            </w:r>
          </w:p>
          <w:p w:rsidR="00C744B9" w:rsidRPr="00D92416" w:rsidRDefault="00C744B9" w:rsidP="00420AFE">
            <w:r w:rsidRPr="00D92416">
              <w:t>обратить внимание на окончания имен существительных в творительном падеже.</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определять творительный падеж имен существительных.     Игра «Я творю!»</w:t>
            </w:r>
          </w:p>
        </w:tc>
        <w:tc>
          <w:tcPr>
            <w:tcW w:w="1991" w:type="dxa"/>
            <w:tcBorders>
              <w:top w:val="outset" w:sz="6" w:space="0" w:color="auto"/>
              <w:left w:val="outset" w:sz="6" w:space="0" w:color="auto"/>
              <w:bottom w:val="outset" w:sz="6" w:space="0" w:color="auto"/>
              <w:right w:val="outset" w:sz="6" w:space="0" w:color="auto"/>
            </w:tcBorders>
          </w:tcPr>
          <w:p w:rsidR="00FD5EE0" w:rsidRPr="00D92416" w:rsidRDefault="00FD5EE0" w:rsidP="00420AFE">
            <w:r w:rsidRPr="00D92416">
              <w:t>Уч. стр. 33 учить, р.т</w:t>
            </w:r>
            <w:proofErr w:type="gramStart"/>
            <w:r w:rsidRPr="00D92416">
              <w:t>.с</w:t>
            </w:r>
            <w:proofErr w:type="gramEnd"/>
            <w:r w:rsidRPr="00D92416">
              <w:t xml:space="preserve">тр. 47 </w:t>
            </w:r>
            <w:proofErr w:type="spellStart"/>
            <w:r w:rsidRPr="00D92416">
              <w:t>упр</w:t>
            </w:r>
            <w:proofErr w:type="spellEnd"/>
            <w:r w:rsidRPr="00D92416">
              <w:t xml:space="preserve"> 68</w:t>
            </w:r>
          </w:p>
          <w:p w:rsidR="00FD5EE0" w:rsidRPr="00D92416" w:rsidRDefault="00FD5EE0" w:rsidP="00FD5EE0"/>
          <w:p w:rsidR="00C744B9" w:rsidRPr="00D92416" w:rsidRDefault="00FD5EE0" w:rsidP="00FD5EE0">
            <w:r w:rsidRPr="00D92416">
              <w:t xml:space="preserve">Уч. стр. 35 </w:t>
            </w:r>
            <w:proofErr w:type="spellStart"/>
            <w:proofErr w:type="gramStart"/>
            <w:r w:rsidRPr="00D92416">
              <w:t>упр</w:t>
            </w:r>
            <w:proofErr w:type="spellEnd"/>
            <w:proofErr w:type="gramEnd"/>
            <w:r w:rsidRPr="00D92416">
              <w:t xml:space="preserve"> 64</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101-</w:t>
            </w:r>
            <w:r w:rsidRPr="00D92416">
              <w:lastRenderedPageBreak/>
              <w:t>103</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lastRenderedPageBreak/>
              <w:t xml:space="preserve">Изменение имен </w:t>
            </w:r>
            <w:r w:rsidRPr="00D92416">
              <w:rPr>
                <w:b/>
                <w:bCs/>
              </w:rPr>
              <w:lastRenderedPageBreak/>
              <w:t>существительных по падежам (склонение)</w:t>
            </w:r>
          </w:p>
          <w:p w:rsidR="00C744B9" w:rsidRPr="00D92416" w:rsidRDefault="00C744B9" w:rsidP="00420AFE">
            <w:pPr>
              <w:rPr>
                <w:b/>
                <w:bCs/>
              </w:rPr>
            </w:pPr>
          </w:p>
          <w:p w:rsidR="00C744B9" w:rsidRPr="00D92416" w:rsidRDefault="00C744B9" w:rsidP="00420AFE">
            <w:pPr>
              <w:rPr>
                <w:b/>
                <w:bCs/>
              </w:rPr>
            </w:pPr>
            <w:r w:rsidRPr="00D92416">
              <w:rPr>
                <w:b/>
                <w:bCs/>
              </w:rPr>
              <w:t>Предложный падеж.</w:t>
            </w:r>
          </w:p>
          <w:p w:rsidR="00C744B9" w:rsidRPr="00D92416" w:rsidRDefault="00C744B9" w:rsidP="00420AFE">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3</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Организовать </w:t>
            </w:r>
            <w:r w:rsidRPr="00D92416">
              <w:lastRenderedPageBreak/>
              <w:t>пропедевтическое наблюдение за окончаниями имен существительных в предложном падеже.</w:t>
            </w:r>
          </w:p>
          <w:p w:rsidR="00C744B9" w:rsidRPr="00D92416" w:rsidRDefault="00C744B9" w:rsidP="00420AFE"/>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 xml:space="preserve">Учить детей </w:t>
            </w:r>
            <w:r w:rsidRPr="00D92416">
              <w:lastRenderedPageBreak/>
              <w:t>определять имена существительные в предложном падеже по вопросам и предлогам; познакомить учащихся со значением имен существительных в предложном падеже (в простых случаях).</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Умение находить </w:t>
            </w:r>
            <w:r w:rsidRPr="00D92416">
              <w:lastRenderedPageBreak/>
              <w:t>имена существительные в предложном падеже.</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FD5EE0" w:rsidP="00420AFE">
            <w:r w:rsidRPr="00D92416">
              <w:lastRenderedPageBreak/>
              <w:t xml:space="preserve">Уч. стр. 36 знать, </w:t>
            </w:r>
            <w:proofErr w:type="spellStart"/>
            <w:proofErr w:type="gramStart"/>
            <w:r w:rsidRPr="00D92416">
              <w:lastRenderedPageBreak/>
              <w:t>упр</w:t>
            </w:r>
            <w:proofErr w:type="spellEnd"/>
            <w:proofErr w:type="gramEnd"/>
            <w:r w:rsidRPr="00D92416">
              <w:t xml:space="preserve"> 67</w:t>
            </w:r>
          </w:p>
          <w:p w:rsidR="00FD5EE0" w:rsidRPr="00D92416" w:rsidRDefault="00FD5EE0" w:rsidP="00420AFE"/>
          <w:p w:rsidR="00FD5EE0" w:rsidRPr="00D92416" w:rsidRDefault="00FD5EE0" w:rsidP="00420AFE">
            <w:r w:rsidRPr="00D92416">
              <w:t>Р.т</w:t>
            </w:r>
            <w:proofErr w:type="gramStart"/>
            <w:r w:rsidRPr="00D92416">
              <w:t>.с</w:t>
            </w:r>
            <w:proofErr w:type="gramEnd"/>
            <w:r w:rsidRPr="00D92416">
              <w:t xml:space="preserve">тр. 49 </w:t>
            </w:r>
            <w:proofErr w:type="spellStart"/>
            <w:r w:rsidRPr="00D92416">
              <w:t>упр</w:t>
            </w:r>
            <w:proofErr w:type="spellEnd"/>
            <w:r w:rsidRPr="00D92416">
              <w:t xml:space="preserve"> 72</w:t>
            </w:r>
          </w:p>
          <w:p w:rsidR="00FD5EE0" w:rsidRPr="00D92416" w:rsidRDefault="00FD5EE0" w:rsidP="00420AFE"/>
          <w:p w:rsidR="00FD5EE0" w:rsidRPr="00D92416" w:rsidRDefault="00FD5EE0" w:rsidP="00420AFE">
            <w:r w:rsidRPr="00D92416">
              <w:t>Р.т</w:t>
            </w:r>
            <w:proofErr w:type="gramStart"/>
            <w:r w:rsidRPr="00D92416">
              <w:t>.с</w:t>
            </w:r>
            <w:proofErr w:type="gramEnd"/>
            <w:r w:rsidRPr="00D92416">
              <w:t xml:space="preserve">тр. </w:t>
            </w:r>
            <w:r w:rsidR="0023237C" w:rsidRPr="00D92416">
              <w:t xml:space="preserve">50 </w:t>
            </w:r>
            <w:proofErr w:type="spellStart"/>
            <w:r w:rsidR="0023237C" w:rsidRPr="00D92416">
              <w:t>упр</w:t>
            </w:r>
            <w:proofErr w:type="spellEnd"/>
            <w:r w:rsidR="0023237C" w:rsidRPr="00D92416">
              <w:t xml:space="preserve"> 74</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104-106</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 xml:space="preserve">Как разобрать имя существительное </w:t>
            </w:r>
          </w:p>
          <w:p w:rsidR="00C744B9" w:rsidRPr="00D92416" w:rsidRDefault="00C744B9" w:rsidP="00420AFE">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3</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Наблюдение за ролью одинаковых окончаний в стихотворных текстах, установление их значения для образования рифмы.</w:t>
            </w:r>
          </w:p>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Систематизировать знания учащихся о роде, числе и падеже имени существительного; учить детей делать устный и письменный разбор имени существительного как части речи; </w:t>
            </w:r>
          </w:p>
          <w:p w:rsidR="00C744B9" w:rsidRPr="00D92416" w:rsidRDefault="00C744B9" w:rsidP="00420AFE">
            <w:r w:rsidRPr="00D92416">
              <w:t>развивать речь учеников при пересказе текстов.</w:t>
            </w:r>
          </w:p>
          <w:p w:rsidR="00C744B9" w:rsidRPr="00D92416" w:rsidRDefault="00C744B9" w:rsidP="00420AFE"/>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23237C" w:rsidP="00420AFE">
            <w:r w:rsidRPr="00D92416">
              <w:t>Уч. стр. 42 знать алгоритм</w:t>
            </w:r>
          </w:p>
          <w:p w:rsidR="0023237C" w:rsidRPr="00D92416" w:rsidRDefault="0023237C" w:rsidP="00420AFE"/>
          <w:p w:rsidR="0023237C" w:rsidRPr="00D92416" w:rsidRDefault="0023237C" w:rsidP="00420AFE">
            <w:r w:rsidRPr="00D92416">
              <w:t>Уч. стр. 45 упр. 80</w:t>
            </w:r>
          </w:p>
          <w:p w:rsidR="0023237C" w:rsidRPr="00D92416" w:rsidRDefault="0023237C" w:rsidP="00420AFE"/>
          <w:p w:rsidR="0023237C" w:rsidRPr="00D92416" w:rsidRDefault="0023237C"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107</w:t>
            </w:r>
          </w:p>
        </w:tc>
        <w:tc>
          <w:tcPr>
            <w:tcW w:w="3075" w:type="dxa"/>
            <w:gridSpan w:val="3"/>
            <w:tcBorders>
              <w:top w:val="outset" w:sz="6" w:space="0" w:color="auto"/>
              <w:left w:val="outset" w:sz="6" w:space="0" w:color="auto"/>
              <w:bottom w:val="outset" w:sz="6" w:space="0" w:color="auto"/>
              <w:right w:val="outset" w:sz="6" w:space="0" w:color="auto"/>
            </w:tcBorders>
          </w:tcPr>
          <w:p w:rsidR="00484FA9" w:rsidRPr="00D92416" w:rsidRDefault="00484FA9" w:rsidP="00420AFE">
            <w:pPr>
              <w:rPr>
                <w:b/>
                <w:bCs/>
                <w:i/>
              </w:rPr>
            </w:pPr>
            <w:r w:rsidRPr="00D92416">
              <w:rPr>
                <w:b/>
                <w:bCs/>
                <w:i/>
              </w:rPr>
              <w:t xml:space="preserve">Контрольный диктант </w:t>
            </w:r>
          </w:p>
          <w:p w:rsidR="00C744B9" w:rsidRPr="00D92416" w:rsidRDefault="00484FA9" w:rsidP="00420AFE">
            <w:pPr>
              <w:rPr>
                <w:b/>
                <w:bCs/>
                <w:i/>
              </w:rPr>
            </w:pPr>
            <w:r w:rsidRPr="00D92416">
              <w:rPr>
                <w:b/>
                <w:bCs/>
              </w:rPr>
              <w:t>п</w:t>
            </w:r>
            <w:r w:rsidR="00C744B9" w:rsidRPr="00D92416">
              <w:rPr>
                <w:b/>
                <w:bCs/>
              </w:rPr>
              <w:t>о теме «Имя существительное как часть речи»</w:t>
            </w: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w:t>
            </w:r>
          </w:p>
        </w:tc>
        <w:tc>
          <w:tcPr>
            <w:tcW w:w="1916"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2153"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C744B9"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108</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Работа над ошибками.</w:t>
            </w: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1</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w:t>
            </w:r>
          </w:p>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C744B9"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109-111</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Местоимение</w:t>
            </w:r>
          </w:p>
          <w:p w:rsidR="00C744B9" w:rsidRPr="00D92416" w:rsidRDefault="00C744B9" w:rsidP="00420AFE">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3</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Работа в паре.</w:t>
            </w:r>
          </w:p>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Познакомить учащихся с основной функцией местоимений — заменять другие слова в предложении;      научить школьников видеть и исправлять ошибки в употреблении местоимений.</w:t>
            </w:r>
          </w:p>
          <w:p w:rsidR="00C744B9" w:rsidRPr="00D92416" w:rsidRDefault="00C744B9" w:rsidP="00420AFE"/>
          <w:p w:rsidR="00C744B9" w:rsidRPr="00D92416" w:rsidRDefault="00C744B9" w:rsidP="00420AFE"/>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Местоимение.</w:t>
            </w:r>
          </w:p>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верно использовать местоимения в речи.</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95232B" w:rsidP="00420AFE">
            <w:r w:rsidRPr="00D92416">
              <w:t>Уч. стр. 47 знать, упр. 85</w:t>
            </w:r>
          </w:p>
          <w:p w:rsidR="0095232B" w:rsidRPr="00D92416" w:rsidRDefault="0095232B" w:rsidP="00420AFE"/>
          <w:p w:rsidR="0095232B" w:rsidRPr="00D92416" w:rsidRDefault="0095232B" w:rsidP="00420AFE">
            <w:r w:rsidRPr="00D92416">
              <w:t>Р.т</w:t>
            </w:r>
            <w:proofErr w:type="gramStart"/>
            <w:r w:rsidRPr="00D92416">
              <w:t>.с</w:t>
            </w:r>
            <w:proofErr w:type="gramEnd"/>
            <w:r w:rsidRPr="00D92416">
              <w:t xml:space="preserve">тр. 56 </w:t>
            </w:r>
            <w:proofErr w:type="spellStart"/>
            <w:r w:rsidRPr="00D92416">
              <w:t>упр</w:t>
            </w:r>
            <w:proofErr w:type="spellEnd"/>
            <w:r w:rsidRPr="00D92416">
              <w:t xml:space="preserve"> 85</w:t>
            </w:r>
          </w:p>
          <w:p w:rsidR="0095232B" w:rsidRPr="00D92416" w:rsidRDefault="0095232B" w:rsidP="00420AFE"/>
          <w:p w:rsidR="0095232B" w:rsidRPr="00D92416" w:rsidRDefault="0095232B" w:rsidP="00420AFE">
            <w:r w:rsidRPr="00D92416">
              <w:t>Р.т</w:t>
            </w:r>
            <w:proofErr w:type="gramStart"/>
            <w:r w:rsidRPr="00D92416">
              <w:t>.с</w:t>
            </w:r>
            <w:proofErr w:type="gramEnd"/>
            <w:r w:rsidRPr="00D92416">
              <w:t xml:space="preserve">тр. 57 </w:t>
            </w:r>
            <w:proofErr w:type="spellStart"/>
            <w:r w:rsidRPr="00D92416">
              <w:t>упр</w:t>
            </w:r>
            <w:proofErr w:type="spellEnd"/>
            <w:r w:rsidRPr="00D92416">
              <w:t xml:space="preserve"> 87</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112-114</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Глагол как часть речи</w:t>
            </w:r>
          </w:p>
          <w:p w:rsidR="00C744B9" w:rsidRPr="00D92416" w:rsidRDefault="00C744B9" w:rsidP="00420AFE">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3</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Противопоставить бытовое и грамматическое понимание значения слова действие.</w:t>
            </w:r>
          </w:p>
          <w:p w:rsidR="00C744B9" w:rsidRPr="00D92416" w:rsidRDefault="00C744B9" w:rsidP="00420AFE">
            <w:r w:rsidRPr="00D92416">
              <w:t>Проведение конкурса рассказчиков, красочно оформить свои короткие рассказы.</w:t>
            </w:r>
          </w:p>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Актуализировать знания детей о глаголе как части речи; </w:t>
            </w:r>
          </w:p>
          <w:p w:rsidR="00C744B9" w:rsidRPr="00D92416" w:rsidRDefault="00C744B9" w:rsidP="00420AFE">
            <w:r w:rsidRPr="00D92416">
              <w:t xml:space="preserve">расширить представление учащихся о значении глагола, познакомить их с группами глаголов по значению; </w:t>
            </w:r>
          </w:p>
          <w:p w:rsidR="00C744B9" w:rsidRPr="00D92416" w:rsidRDefault="00C744B9" w:rsidP="00420AFE">
            <w:r w:rsidRPr="00D92416">
              <w:t xml:space="preserve">показать роль глаголов в речи; </w:t>
            </w:r>
          </w:p>
          <w:p w:rsidR="00C744B9" w:rsidRPr="00D92416" w:rsidRDefault="00C744B9" w:rsidP="00420AFE">
            <w:r w:rsidRPr="00D92416">
              <w:t xml:space="preserve">познакомить школьников с этимологией термина «глагол»; </w:t>
            </w:r>
          </w:p>
          <w:p w:rsidR="00C744B9" w:rsidRPr="00D92416" w:rsidRDefault="00C744B9" w:rsidP="00420AFE">
            <w:r w:rsidRPr="00D92416">
              <w:lastRenderedPageBreak/>
              <w:t>обогащать речь детей глаголами разных семантических групп.</w:t>
            </w:r>
          </w:p>
          <w:p w:rsidR="00C744B9" w:rsidRPr="00D92416" w:rsidRDefault="00C744B9" w:rsidP="00420AFE"/>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Глагол.</w:t>
            </w:r>
          </w:p>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использовать глаголы в речи.</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95232B" w:rsidP="00420AFE">
            <w:r w:rsidRPr="00D92416">
              <w:t xml:space="preserve">Уч. стр. 53 </w:t>
            </w:r>
            <w:proofErr w:type="spellStart"/>
            <w:proofErr w:type="gramStart"/>
            <w:r w:rsidRPr="00D92416">
              <w:t>упр</w:t>
            </w:r>
            <w:proofErr w:type="spellEnd"/>
            <w:proofErr w:type="gramEnd"/>
            <w:r w:rsidRPr="00D92416">
              <w:t xml:space="preserve"> 93</w:t>
            </w:r>
          </w:p>
          <w:p w:rsidR="0095232B" w:rsidRPr="00D92416" w:rsidRDefault="0095232B" w:rsidP="00420AFE"/>
          <w:p w:rsidR="0095232B" w:rsidRPr="00D92416" w:rsidRDefault="0095232B" w:rsidP="00420AFE">
            <w:r w:rsidRPr="00D92416">
              <w:t>Р.т</w:t>
            </w:r>
            <w:proofErr w:type="gramStart"/>
            <w:r w:rsidRPr="00D92416">
              <w:t>.с</w:t>
            </w:r>
            <w:proofErr w:type="gramEnd"/>
            <w:r w:rsidRPr="00D92416">
              <w:t xml:space="preserve">тр. 59 </w:t>
            </w:r>
            <w:proofErr w:type="spellStart"/>
            <w:r w:rsidRPr="00D92416">
              <w:t>упр</w:t>
            </w:r>
            <w:proofErr w:type="spellEnd"/>
            <w:r w:rsidRPr="00D92416">
              <w:t xml:space="preserve"> 90</w:t>
            </w:r>
          </w:p>
          <w:p w:rsidR="0095232B" w:rsidRPr="00D92416" w:rsidRDefault="0095232B" w:rsidP="00420AFE"/>
          <w:p w:rsidR="0095232B" w:rsidRPr="00D92416" w:rsidRDefault="0095232B" w:rsidP="00420AFE">
            <w:r w:rsidRPr="00D92416">
              <w:t>Р.т</w:t>
            </w:r>
            <w:proofErr w:type="gramStart"/>
            <w:r w:rsidRPr="00D92416">
              <w:t>.с</w:t>
            </w:r>
            <w:proofErr w:type="gramEnd"/>
            <w:r w:rsidRPr="00D92416">
              <w:t xml:space="preserve">тр. 60 </w:t>
            </w:r>
            <w:proofErr w:type="spellStart"/>
            <w:r w:rsidRPr="00D92416">
              <w:t>упр</w:t>
            </w:r>
            <w:proofErr w:type="spellEnd"/>
            <w:r w:rsidRPr="00D92416">
              <w:t xml:space="preserve"> .92</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115-117</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Изменение глаголов по временам</w:t>
            </w:r>
          </w:p>
          <w:p w:rsidR="00C744B9" w:rsidRPr="00D92416" w:rsidRDefault="00C744B9" w:rsidP="00420AFE">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3</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Наблюдение за особенностями употребления глаголов.</w:t>
            </w:r>
          </w:p>
          <w:p w:rsidR="00C744B9" w:rsidRPr="00D92416" w:rsidRDefault="00C744B9" w:rsidP="00420AFE">
            <w:r w:rsidRPr="00D92416">
              <w:t>Работа в паре.</w:t>
            </w:r>
          </w:p>
          <w:p w:rsidR="00C744B9" w:rsidRPr="00D92416" w:rsidRDefault="00C744B9" w:rsidP="00420AFE">
            <w:r w:rsidRPr="00D92416">
              <w:t>Планирование учебного сотрудничества.</w:t>
            </w:r>
          </w:p>
          <w:p w:rsidR="00C744B9" w:rsidRPr="00D92416" w:rsidRDefault="00C744B9" w:rsidP="00420AFE"/>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Познакомить учащихся с изменением глаголов по временам;    развивать речь учащихся при образовании грамматических форм времени глагола; продолжить формирование орфографического навыка учащихся.</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Толковый словарь.</w:t>
            </w:r>
          </w:p>
          <w:p w:rsidR="00C744B9" w:rsidRPr="00D92416" w:rsidRDefault="00C744B9" w:rsidP="00420AFE">
            <w:r w:rsidRPr="00D92416">
              <w:t>Времена глагола.</w:t>
            </w:r>
          </w:p>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определять время глагола по вопросу.</w:t>
            </w:r>
          </w:p>
          <w:p w:rsidR="00C744B9" w:rsidRPr="00D92416" w:rsidRDefault="00C744B9" w:rsidP="00420AFE">
            <w:r w:rsidRPr="00D92416">
              <w:t>Игра «Путешествие на машине времени».</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95232B" w:rsidP="00420AFE">
            <w:r w:rsidRPr="00D92416">
              <w:t>Уч. стр. 59 знать</w:t>
            </w:r>
          </w:p>
          <w:p w:rsidR="0095232B" w:rsidRPr="00D92416" w:rsidRDefault="0095232B" w:rsidP="00420AFE"/>
          <w:p w:rsidR="0095232B" w:rsidRPr="00D92416" w:rsidRDefault="0095232B"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118-120</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Изменение глаголов по временам (продолжение)</w:t>
            </w: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3</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w:t>
            </w:r>
          </w:p>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Показать, как зависит возможность употребить глагол в настоящем времени от того, на какой вопрос (что делать? что сделать?) глагол отвечает;  обратить внимание на </w:t>
            </w:r>
            <w:r w:rsidRPr="00D92416">
              <w:lastRenderedPageBreak/>
              <w:t>новую орфограмму (без объяснения) — «Безударные гласные в окончаниях глаголов».</w:t>
            </w:r>
          </w:p>
          <w:p w:rsidR="00C744B9" w:rsidRPr="00D92416" w:rsidRDefault="00C744B9" w:rsidP="00420AFE">
            <w:r w:rsidRPr="00D92416">
              <w:t>Образование форм глагола в настоящем времени по образцу.</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образовывать формы глаголов настоящего времени по образцу.</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95232B" w:rsidP="00420AFE">
            <w:r w:rsidRPr="00D92416">
              <w:t xml:space="preserve">Р.т. </w:t>
            </w:r>
            <w:proofErr w:type="spellStart"/>
            <w:proofErr w:type="gramStart"/>
            <w:r w:rsidRPr="00D92416">
              <w:t>стр</w:t>
            </w:r>
            <w:proofErr w:type="spellEnd"/>
            <w:proofErr w:type="gramEnd"/>
            <w:r w:rsidRPr="00D92416">
              <w:t xml:space="preserve"> 63 </w:t>
            </w:r>
            <w:proofErr w:type="spellStart"/>
            <w:r w:rsidRPr="00D92416">
              <w:t>упр</w:t>
            </w:r>
            <w:proofErr w:type="spellEnd"/>
            <w:r w:rsidRPr="00D92416">
              <w:t xml:space="preserve"> 96</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121-122</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Изменение глаголов по временам (продолжение)</w:t>
            </w:r>
          </w:p>
          <w:p w:rsidR="00C744B9" w:rsidRPr="00D92416" w:rsidRDefault="00C744B9" w:rsidP="00420AFE">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2</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Работа в паре.</w:t>
            </w:r>
          </w:p>
          <w:p w:rsidR="00C744B9" w:rsidRPr="00D92416" w:rsidRDefault="00C744B9" w:rsidP="00420AFE">
            <w:r w:rsidRPr="00D92416">
              <w:t>Достижение договорённостей и согласование общего решения.</w:t>
            </w:r>
          </w:p>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Учить детей находить глагол в прошедшем времени по вопросу;  познакомить учащихся с суффиксом глаголов в прошедшем времени;  показать, как меняются глаголы в прошедшем времени в единственном числе по родам; </w:t>
            </w:r>
          </w:p>
          <w:p w:rsidR="00C744B9" w:rsidRPr="00D92416" w:rsidRDefault="00C744B9" w:rsidP="00420AFE">
            <w:r w:rsidRPr="00D92416">
              <w:t xml:space="preserve">учить </w:t>
            </w:r>
            <w:proofErr w:type="gramStart"/>
            <w:r w:rsidRPr="00D92416">
              <w:t>детей</w:t>
            </w:r>
            <w:proofErr w:type="gramEnd"/>
            <w:r w:rsidRPr="00D92416">
              <w:t xml:space="preserve"> верно писать родовые окончания глаголов в прошедшем </w:t>
            </w:r>
            <w:r w:rsidRPr="00D92416">
              <w:lastRenderedPageBreak/>
              <w:t>времени.</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определять время глагола по форме самого глагола.</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95232B" w:rsidP="00420AFE">
            <w:r w:rsidRPr="00D92416">
              <w:t>Р.т. стр. 74 упр. 118</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1E5DB8">
            <w:r w:rsidRPr="00D92416">
              <w:lastRenderedPageBreak/>
              <w:t>123-125</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1E5DB8">
            <w:pPr>
              <w:rPr>
                <w:b/>
                <w:bCs/>
              </w:rPr>
            </w:pPr>
            <w:r w:rsidRPr="00D92416">
              <w:rPr>
                <w:b/>
                <w:bCs/>
              </w:rPr>
              <w:t>Неопределенная форма глагола</w:t>
            </w:r>
          </w:p>
          <w:p w:rsidR="00C744B9" w:rsidRPr="00D92416" w:rsidRDefault="00C744B9" w:rsidP="001E5DB8">
            <w:pPr>
              <w:rPr>
                <w:b/>
                <w:bCs/>
              </w:rPr>
            </w:pPr>
          </w:p>
        </w:tc>
        <w:tc>
          <w:tcPr>
            <w:tcW w:w="6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1E5DB8">
            <w:r w:rsidRPr="00D92416">
              <w:t> 3</w:t>
            </w:r>
          </w:p>
        </w:tc>
        <w:tc>
          <w:tcPr>
            <w:tcW w:w="2063" w:type="dxa"/>
            <w:gridSpan w:val="6"/>
            <w:tcBorders>
              <w:top w:val="outset" w:sz="6" w:space="0" w:color="auto"/>
              <w:left w:val="outset" w:sz="6" w:space="0" w:color="auto"/>
              <w:bottom w:val="outset" w:sz="6" w:space="0" w:color="auto"/>
              <w:right w:val="outset" w:sz="6" w:space="0" w:color="auto"/>
            </w:tcBorders>
          </w:tcPr>
          <w:p w:rsidR="00C744B9" w:rsidRPr="00D92416" w:rsidRDefault="00C744B9" w:rsidP="001E5DB8">
            <w:r w:rsidRPr="00D92416">
              <w:t>Самостоятельное выделение и формулирование познавательной цели.</w:t>
            </w:r>
          </w:p>
        </w:tc>
        <w:tc>
          <w:tcPr>
            <w:tcW w:w="2006"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1E5DB8">
            <w:r w:rsidRPr="00D92416">
              <w:t xml:space="preserve">Дать определение термина «неопределенная форма глагола»; </w:t>
            </w:r>
          </w:p>
          <w:p w:rsidR="00C744B9" w:rsidRPr="00D92416" w:rsidRDefault="00C744B9" w:rsidP="001E5DB8">
            <w:r w:rsidRPr="00D92416">
              <w:t>познакомить учеников с суффиксами глаголов в неопределенной форме; учить детей находить глаголы в неопределенной форме в предложениях;  познакомить учащихся с орфограммой «Мягкий знак после шипящих согласных в конце глаголов в неопределенной форме».</w:t>
            </w:r>
          </w:p>
        </w:tc>
        <w:tc>
          <w:tcPr>
            <w:tcW w:w="2209"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1E5DB8">
            <w:r w:rsidRPr="00D92416">
              <w:t>Неопределённая форма глагола.</w:t>
            </w:r>
          </w:p>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1E5DB8">
            <w:r w:rsidRPr="00D92416">
              <w:t>Умение отличать глаголы в неопределенной форме от омонимичных имен существительных.</w:t>
            </w:r>
          </w:p>
        </w:tc>
        <w:tc>
          <w:tcPr>
            <w:tcW w:w="1991" w:type="dxa"/>
            <w:tcBorders>
              <w:top w:val="outset" w:sz="6" w:space="0" w:color="auto"/>
              <w:left w:val="outset" w:sz="6" w:space="0" w:color="auto"/>
              <w:bottom w:val="outset" w:sz="6" w:space="0" w:color="auto"/>
              <w:right w:val="outset" w:sz="6" w:space="0" w:color="auto"/>
            </w:tcBorders>
          </w:tcPr>
          <w:p w:rsidR="00C744B9" w:rsidRPr="00D92416" w:rsidRDefault="0081225A" w:rsidP="001E5DB8">
            <w:r w:rsidRPr="00D92416">
              <w:t xml:space="preserve">Уч. стр. 73 </w:t>
            </w:r>
            <w:proofErr w:type="spellStart"/>
            <w:proofErr w:type="gramStart"/>
            <w:r w:rsidRPr="00D92416">
              <w:t>упр</w:t>
            </w:r>
            <w:proofErr w:type="spellEnd"/>
            <w:proofErr w:type="gramEnd"/>
            <w:r w:rsidRPr="00D92416">
              <w:t xml:space="preserve"> 133</w:t>
            </w:r>
          </w:p>
          <w:p w:rsidR="0081225A" w:rsidRPr="00D92416" w:rsidRDefault="0081225A" w:rsidP="001E5DB8"/>
          <w:p w:rsidR="0081225A" w:rsidRPr="00D92416" w:rsidRDefault="0081225A" w:rsidP="001E5DB8">
            <w:r w:rsidRPr="00D92416">
              <w:t xml:space="preserve">Р.т. стр. 78 </w:t>
            </w:r>
            <w:proofErr w:type="spellStart"/>
            <w:proofErr w:type="gramStart"/>
            <w:r w:rsidRPr="00D92416">
              <w:t>упр</w:t>
            </w:r>
            <w:proofErr w:type="spellEnd"/>
            <w:proofErr w:type="gramEnd"/>
            <w:r w:rsidRPr="00D92416">
              <w:t xml:space="preserve"> 125</w:t>
            </w:r>
          </w:p>
          <w:p w:rsidR="0081225A" w:rsidRPr="00D92416" w:rsidRDefault="0081225A" w:rsidP="001E5DB8"/>
          <w:p w:rsidR="0081225A" w:rsidRPr="00D92416" w:rsidRDefault="0081225A" w:rsidP="001E5DB8">
            <w:r w:rsidRPr="00D92416">
              <w:t xml:space="preserve">Р.т. стр. 79 </w:t>
            </w:r>
            <w:proofErr w:type="spellStart"/>
            <w:proofErr w:type="gramStart"/>
            <w:r w:rsidRPr="00D92416">
              <w:t>упр</w:t>
            </w:r>
            <w:proofErr w:type="spellEnd"/>
            <w:proofErr w:type="gramEnd"/>
            <w:r w:rsidRPr="00D92416">
              <w:t xml:space="preserve"> 127</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126-128</w:t>
            </w:r>
          </w:p>
        </w:tc>
        <w:tc>
          <w:tcPr>
            <w:tcW w:w="3110"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Изменение глаголов по числам</w:t>
            </w:r>
          </w:p>
          <w:p w:rsidR="00C744B9" w:rsidRPr="00D92416" w:rsidRDefault="00C744B9" w:rsidP="00420AFE">
            <w:pPr>
              <w:rPr>
                <w:b/>
                <w:bCs/>
              </w:rPr>
            </w:pPr>
          </w:p>
        </w:tc>
        <w:tc>
          <w:tcPr>
            <w:tcW w:w="760"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3</w:t>
            </w:r>
          </w:p>
        </w:tc>
        <w:tc>
          <w:tcPr>
            <w:tcW w:w="1883"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Самостоятельное создание способов решения проблем творческого и поискового характера на основе метода </w:t>
            </w:r>
            <w:r w:rsidRPr="00D92416">
              <w:lastRenderedPageBreak/>
              <w:t>рефлексивной самоорганизации.</w:t>
            </w:r>
          </w:p>
        </w:tc>
        <w:tc>
          <w:tcPr>
            <w:tcW w:w="241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 xml:space="preserve">Показать детям грамматическую природу изменения глаголов по числам, значение категории числа глаголов; организовать пропедевтическое </w:t>
            </w:r>
            <w:r w:rsidRPr="00D92416">
              <w:lastRenderedPageBreak/>
              <w:t>наблюдение за ролью окончаний при изменении глаголов по числам.</w:t>
            </w:r>
          </w:p>
        </w:tc>
        <w:tc>
          <w:tcPr>
            <w:tcW w:w="1744"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79"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изменять по числам глаголы разного времени с опорой на образец.</w:t>
            </w:r>
          </w:p>
        </w:tc>
        <w:tc>
          <w:tcPr>
            <w:tcW w:w="2163" w:type="dxa"/>
            <w:gridSpan w:val="4"/>
            <w:tcBorders>
              <w:top w:val="outset" w:sz="6" w:space="0" w:color="auto"/>
              <w:left w:val="outset" w:sz="6" w:space="0" w:color="auto"/>
              <w:bottom w:val="outset" w:sz="6" w:space="0" w:color="auto"/>
              <w:right w:val="outset" w:sz="6" w:space="0" w:color="auto"/>
            </w:tcBorders>
          </w:tcPr>
          <w:p w:rsidR="0056026D" w:rsidRPr="00D92416" w:rsidRDefault="0056026D" w:rsidP="00420AFE">
            <w:r w:rsidRPr="00D92416">
              <w:t>Р.т. стр. 76 упр. 123</w:t>
            </w:r>
          </w:p>
          <w:p w:rsidR="0056026D" w:rsidRPr="00D92416" w:rsidRDefault="0056026D" w:rsidP="00420AFE"/>
          <w:p w:rsidR="00C744B9" w:rsidRPr="00D92416" w:rsidRDefault="0056026D" w:rsidP="00420AFE">
            <w:r w:rsidRPr="00D92416">
              <w:t xml:space="preserve">Р.т. стр. 77 </w:t>
            </w:r>
            <w:proofErr w:type="spellStart"/>
            <w:proofErr w:type="gramStart"/>
            <w:r w:rsidRPr="00D92416">
              <w:t>упр</w:t>
            </w:r>
            <w:proofErr w:type="spellEnd"/>
            <w:proofErr w:type="gramEnd"/>
            <w:r w:rsidRPr="00D92416">
              <w:t xml:space="preserve"> 124</w:t>
            </w:r>
          </w:p>
          <w:p w:rsidR="0056026D" w:rsidRPr="00D92416" w:rsidRDefault="0056026D" w:rsidP="00420AFE"/>
          <w:p w:rsidR="0056026D" w:rsidRPr="00D92416" w:rsidRDefault="0056026D"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129-131</w:t>
            </w:r>
          </w:p>
        </w:tc>
        <w:tc>
          <w:tcPr>
            <w:tcW w:w="3110"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Изменение по родам глаголов прошедшего времени</w:t>
            </w:r>
          </w:p>
        </w:tc>
        <w:tc>
          <w:tcPr>
            <w:tcW w:w="760"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3</w:t>
            </w:r>
          </w:p>
        </w:tc>
        <w:tc>
          <w:tcPr>
            <w:tcW w:w="1883"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Работа в паре. Планирование учебного сотрудничества</w:t>
            </w:r>
          </w:p>
        </w:tc>
        <w:tc>
          <w:tcPr>
            <w:tcW w:w="241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Познакомить учащихся со значением рода.</w:t>
            </w:r>
          </w:p>
        </w:tc>
        <w:tc>
          <w:tcPr>
            <w:tcW w:w="1744"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79"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определять род глаголов прошедшего времени</w:t>
            </w:r>
          </w:p>
        </w:tc>
        <w:tc>
          <w:tcPr>
            <w:tcW w:w="2163" w:type="dxa"/>
            <w:gridSpan w:val="4"/>
            <w:tcBorders>
              <w:top w:val="outset" w:sz="6" w:space="0" w:color="auto"/>
              <w:left w:val="outset" w:sz="6" w:space="0" w:color="auto"/>
              <w:bottom w:val="outset" w:sz="6" w:space="0" w:color="auto"/>
              <w:right w:val="outset" w:sz="6" w:space="0" w:color="auto"/>
            </w:tcBorders>
          </w:tcPr>
          <w:p w:rsidR="00C744B9" w:rsidRPr="00D92416" w:rsidRDefault="0056026D" w:rsidP="00420AFE">
            <w:r w:rsidRPr="00D92416">
              <w:t>Уч. стр. 82 знать</w:t>
            </w:r>
          </w:p>
          <w:p w:rsidR="0056026D" w:rsidRPr="00D92416" w:rsidRDefault="0056026D" w:rsidP="00420AFE">
            <w:r w:rsidRPr="00D92416">
              <w:t xml:space="preserve">Уч. стр. 83 </w:t>
            </w:r>
            <w:proofErr w:type="spellStart"/>
            <w:proofErr w:type="gramStart"/>
            <w:r w:rsidRPr="00D92416">
              <w:t>упр</w:t>
            </w:r>
            <w:proofErr w:type="spellEnd"/>
            <w:proofErr w:type="gramEnd"/>
            <w:r w:rsidRPr="00D92416">
              <w:t xml:space="preserve"> 152</w:t>
            </w:r>
          </w:p>
          <w:p w:rsidR="0056026D" w:rsidRPr="00D92416" w:rsidRDefault="0056026D" w:rsidP="00420AFE">
            <w:r w:rsidRPr="00D92416">
              <w:t xml:space="preserve">Уч. стр. 85 </w:t>
            </w:r>
            <w:proofErr w:type="spellStart"/>
            <w:proofErr w:type="gramStart"/>
            <w:r w:rsidRPr="00D92416">
              <w:t>упр</w:t>
            </w:r>
            <w:proofErr w:type="spellEnd"/>
            <w:proofErr w:type="gramEnd"/>
            <w:r w:rsidRPr="00D92416">
              <w:t xml:space="preserve"> 155</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132-134</w:t>
            </w:r>
          </w:p>
        </w:tc>
        <w:tc>
          <w:tcPr>
            <w:tcW w:w="3110"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НЕ с глаголами</w:t>
            </w:r>
          </w:p>
        </w:tc>
        <w:tc>
          <w:tcPr>
            <w:tcW w:w="760"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3</w:t>
            </w:r>
          </w:p>
        </w:tc>
        <w:tc>
          <w:tcPr>
            <w:tcW w:w="1883"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Работа в группе, в паре.</w:t>
            </w:r>
          </w:p>
          <w:p w:rsidR="00C744B9" w:rsidRPr="00D92416" w:rsidRDefault="00C744B9" w:rsidP="00420AFE">
            <w:r w:rsidRPr="00D92416">
              <w:t>Осознание ответственности за общее дело.</w:t>
            </w:r>
          </w:p>
          <w:p w:rsidR="00C744B9" w:rsidRPr="00D92416" w:rsidRDefault="00C744B9" w:rsidP="00420AFE">
            <w:r w:rsidRPr="00D92416">
              <w:t>Планирование учебного сотрудничества.</w:t>
            </w:r>
          </w:p>
        </w:tc>
        <w:tc>
          <w:tcPr>
            <w:tcW w:w="241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Познакомить учащихся со значением частицы не и правилами ее написания с глаголами; развивать речь детей при изменении текстов; формировать представление учеников о нормах поведения в школе и дома.</w:t>
            </w:r>
          </w:p>
        </w:tc>
        <w:tc>
          <w:tcPr>
            <w:tcW w:w="1744"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79"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Умение     исправлять содержание текста путем добавления частицы </w:t>
            </w:r>
            <w:r w:rsidRPr="00D92416">
              <w:rPr>
                <w:b/>
                <w:bCs/>
              </w:rPr>
              <w:t>не</w:t>
            </w:r>
            <w:r w:rsidRPr="00D92416">
              <w:t xml:space="preserve"> там, где это необходимо.</w:t>
            </w:r>
          </w:p>
        </w:tc>
        <w:tc>
          <w:tcPr>
            <w:tcW w:w="2163" w:type="dxa"/>
            <w:gridSpan w:val="4"/>
            <w:tcBorders>
              <w:top w:val="outset" w:sz="6" w:space="0" w:color="auto"/>
              <w:left w:val="outset" w:sz="6" w:space="0" w:color="auto"/>
              <w:bottom w:val="outset" w:sz="6" w:space="0" w:color="auto"/>
              <w:right w:val="outset" w:sz="6" w:space="0" w:color="auto"/>
            </w:tcBorders>
          </w:tcPr>
          <w:p w:rsidR="00C744B9" w:rsidRPr="00D92416" w:rsidRDefault="0056026D" w:rsidP="00420AFE">
            <w:r w:rsidRPr="00D92416">
              <w:t>Р.т</w:t>
            </w:r>
            <w:proofErr w:type="gramStart"/>
            <w:r w:rsidRPr="00D92416">
              <w:t>.с</w:t>
            </w:r>
            <w:proofErr w:type="gramEnd"/>
            <w:r w:rsidRPr="00D92416">
              <w:t xml:space="preserve">тр. 80 </w:t>
            </w:r>
            <w:proofErr w:type="spellStart"/>
            <w:r w:rsidRPr="00D92416">
              <w:t>упр</w:t>
            </w:r>
            <w:proofErr w:type="spellEnd"/>
            <w:r w:rsidRPr="00D92416">
              <w:t xml:space="preserve"> 130</w:t>
            </w:r>
          </w:p>
          <w:p w:rsidR="0056026D" w:rsidRPr="00D92416" w:rsidRDefault="0056026D" w:rsidP="00420AFE"/>
          <w:p w:rsidR="0056026D" w:rsidRPr="00D92416" w:rsidRDefault="0056026D" w:rsidP="00420AFE">
            <w:r w:rsidRPr="00D92416">
              <w:t>Р.т</w:t>
            </w:r>
            <w:proofErr w:type="gramStart"/>
            <w:r w:rsidRPr="00D92416">
              <w:t>.с</w:t>
            </w:r>
            <w:proofErr w:type="gramEnd"/>
            <w:r w:rsidRPr="00D92416">
              <w:t xml:space="preserve">тр. 81 </w:t>
            </w:r>
            <w:proofErr w:type="spellStart"/>
            <w:r w:rsidRPr="00D92416">
              <w:t>упр</w:t>
            </w:r>
            <w:proofErr w:type="spellEnd"/>
            <w:r w:rsidRPr="00D92416">
              <w:t xml:space="preserve"> 131</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135-136</w:t>
            </w:r>
          </w:p>
        </w:tc>
        <w:tc>
          <w:tcPr>
            <w:tcW w:w="3110"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Разбор глагола как части речи</w:t>
            </w:r>
          </w:p>
          <w:p w:rsidR="00C744B9" w:rsidRPr="00D92416" w:rsidRDefault="00C744B9" w:rsidP="00420AFE">
            <w:pPr>
              <w:rPr>
                <w:b/>
                <w:bCs/>
              </w:rPr>
            </w:pPr>
          </w:p>
        </w:tc>
        <w:tc>
          <w:tcPr>
            <w:tcW w:w="760"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2</w:t>
            </w:r>
          </w:p>
        </w:tc>
        <w:tc>
          <w:tcPr>
            <w:tcW w:w="1883"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Выполнение действий по алгоритму.</w:t>
            </w:r>
          </w:p>
        </w:tc>
        <w:tc>
          <w:tcPr>
            <w:tcW w:w="241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Систематизировать знания детей о времени, числе и роде глагола;  учить школьников делать разбор глагола как части речи;  закрепить орфографические навыки учащихся.</w:t>
            </w:r>
          </w:p>
        </w:tc>
        <w:tc>
          <w:tcPr>
            <w:tcW w:w="1744"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79"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разбирать глагол как часть речи.</w:t>
            </w:r>
          </w:p>
        </w:tc>
        <w:tc>
          <w:tcPr>
            <w:tcW w:w="2163" w:type="dxa"/>
            <w:gridSpan w:val="4"/>
            <w:tcBorders>
              <w:top w:val="outset" w:sz="6" w:space="0" w:color="auto"/>
              <w:left w:val="outset" w:sz="6" w:space="0" w:color="auto"/>
              <w:bottom w:val="outset" w:sz="6" w:space="0" w:color="auto"/>
              <w:right w:val="outset" w:sz="6" w:space="0" w:color="auto"/>
            </w:tcBorders>
          </w:tcPr>
          <w:p w:rsidR="00C5231E" w:rsidRPr="00D92416" w:rsidRDefault="0056026D" w:rsidP="00420AFE">
            <w:r w:rsidRPr="00D92416">
              <w:t>Повторить тему «Глагол» уч. стр. 92</w:t>
            </w:r>
            <w:r w:rsidR="00C5231E" w:rsidRPr="00D92416">
              <w:t xml:space="preserve">, </w:t>
            </w:r>
            <w:proofErr w:type="spellStart"/>
            <w:proofErr w:type="gramStart"/>
            <w:r w:rsidR="00C5231E" w:rsidRPr="00D92416">
              <w:t>упр</w:t>
            </w:r>
            <w:proofErr w:type="spellEnd"/>
            <w:proofErr w:type="gramEnd"/>
            <w:r w:rsidR="00C5231E" w:rsidRPr="00D92416">
              <w:t xml:space="preserve"> 169</w:t>
            </w:r>
          </w:p>
          <w:p w:rsidR="00C5231E" w:rsidRPr="00D92416" w:rsidRDefault="00C5231E" w:rsidP="00420AFE"/>
          <w:p w:rsidR="00C5231E" w:rsidRPr="00D92416" w:rsidRDefault="00C5231E" w:rsidP="00420AFE">
            <w:proofErr w:type="spellStart"/>
            <w:r w:rsidRPr="00D92416">
              <w:t>Уч</w:t>
            </w:r>
            <w:proofErr w:type="gramStart"/>
            <w:r w:rsidRPr="00D92416">
              <w:t>.с</w:t>
            </w:r>
            <w:proofErr w:type="gramEnd"/>
            <w:r w:rsidRPr="00D92416">
              <w:t>тр</w:t>
            </w:r>
            <w:proofErr w:type="spellEnd"/>
            <w:r w:rsidRPr="00D92416">
              <w:t>. 96  «Проверь себя»</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137</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i/>
              </w:rPr>
              <w:t xml:space="preserve">Контрольная работа № </w:t>
            </w:r>
            <w:r w:rsidR="007B2E66" w:rsidRPr="00D92416">
              <w:rPr>
                <w:b/>
                <w:bCs/>
                <w:i/>
              </w:rPr>
              <w:t xml:space="preserve">4 </w:t>
            </w:r>
            <w:r w:rsidRPr="00D92416">
              <w:rPr>
                <w:b/>
                <w:bCs/>
              </w:rPr>
              <w:t xml:space="preserve">по теме «Глагол как часть </w:t>
            </w:r>
            <w:r w:rsidRPr="00D92416">
              <w:rPr>
                <w:b/>
                <w:bCs/>
              </w:rPr>
              <w:lastRenderedPageBreak/>
              <w:t>речи»</w:t>
            </w:r>
          </w:p>
        </w:tc>
        <w:tc>
          <w:tcPr>
            <w:tcW w:w="876"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 1</w:t>
            </w:r>
          </w:p>
        </w:tc>
        <w:tc>
          <w:tcPr>
            <w:tcW w:w="1862"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w:t>
            </w:r>
          </w:p>
        </w:tc>
        <w:tc>
          <w:tcPr>
            <w:tcW w:w="244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Проверить уровень усвоения знаний по </w:t>
            </w:r>
            <w:r w:rsidRPr="00D92416">
              <w:lastRenderedPageBreak/>
              <w:t>теме «Глагол»</w:t>
            </w:r>
          </w:p>
        </w:tc>
        <w:tc>
          <w:tcPr>
            <w:tcW w:w="1714"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94"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w:t>
            </w:r>
          </w:p>
        </w:tc>
        <w:tc>
          <w:tcPr>
            <w:tcW w:w="2088"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138</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Работа над ошибками.</w:t>
            </w:r>
          </w:p>
        </w:tc>
        <w:tc>
          <w:tcPr>
            <w:tcW w:w="876"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1</w:t>
            </w:r>
          </w:p>
        </w:tc>
        <w:tc>
          <w:tcPr>
            <w:tcW w:w="1862"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w:t>
            </w:r>
          </w:p>
        </w:tc>
        <w:tc>
          <w:tcPr>
            <w:tcW w:w="244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714"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94"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w:t>
            </w:r>
          </w:p>
        </w:tc>
        <w:tc>
          <w:tcPr>
            <w:tcW w:w="2088"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6E6C36" w:rsidP="00420AFE">
            <w:r w:rsidRPr="00D92416">
              <w:t>139-141</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Имя прилагательное как часть речи</w:t>
            </w:r>
          </w:p>
          <w:p w:rsidR="00C744B9" w:rsidRPr="00D92416" w:rsidRDefault="00C744B9" w:rsidP="00420AFE">
            <w:pPr>
              <w:rPr>
                <w:b/>
                <w:bCs/>
              </w:rPr>
            </w:pPr>
          </w:p>
        </w:tc>
        <w:tc>
          <w:tcPr>
            <w:tcW w:w="876" w:type="dxa"/>
            <w:gridSpan w:val="5"/>
            <w:tcBorders>
              <w:top w:val="outset" w:sz="6" w:space="0" w:color="auto"/>
              <w:left w:val="outset" w:sz="6" w:space="0" w:color="auto"/>
              <w:bottom w:val="outset" w:sz="6" w:space="0" w:color="auto"/>
              <w:right w:val="outset" w:sz="6" w:space="0" w:color="auto"/>
            </w:tcBorders>
          </w:tcPr>
          <w:p w:rsidR="00C744B9" w:rsidRPr="00D92416" w:rsidRDefault="006E6C36" w:rsidP="00420AFE">
            <w:r w:rsidRPr="00D92416">
              <w:t>3</w:t>
            </w:r>
          </w:p>
        </w:tc>
        <w:tc>
          <w:tcPr>
            <w:tcW w:w="1862"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Обогащать лексический запас учащихся прилагательными разных семантических групп.</w:t>
            </w:r>
          </w:p>
        </w:tc>
        <w:tc>
          <w:tcPr>
            <w:tcW w:w="244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Актуализировать знания детей об имени прилагательном как части речи;  классифицировать имена прилагательные по значению; </w:t>
            </w:r>
          </w:p>
          <w:p w:rsidR="00C744B9" w:rsidRPr="00D92416" w:rsidRDefault="00C744B9" w:rsidP="00420AFE">
            <w:r w:rsidRPr="00D92416">
              <w:t>показать роль имен прилагательных в речи.</w:t>
            </w:r>
          </w:p>
        </w:tc>
        <w:tc>
          <w:tcPr>
            <w:tcW w:w="1714"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94"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Игра «Кто больше?»</w:t>
            </w:r>
          </w:p>
          <w:p w:rsidR="00C744B9" w:rsidRPr="00D92416" w:rsidRDefault="00C744B9" w:rsidP="00420AFE">
            <w:r w:rsidRPr="00D92416">
              <w:t>Умение образовывать имена прилагательные от существительных с помощью данных суффиксов.</w:t>
            </w:r>
          </w:p>
        </w:tc>
        <w:tc>
          <w:tcPr>
            <w:tcW w:w="2088" w:type="dxa"/>
            <w:gridSpan w:val="3"/>
            <w:tcBorders>
              <w:top w:val="outset" w:sz="6" w:space="0" w:color="auto"/>
              <w:left w:val="outset" w:sz="6" w:space="0" w:color="auto"/>
              <w:bottom w:val="outset" w:sz="6" w:space="0" w:color="auto"/>
              <w:right w:val="outset" w:sz="6" w:space="0" w:color="auto"/>
            </w:tcBorders>
          </w:tcPr>
          <w:p w:rsidR="00C744B9" w:rsidRPr="00D92416" w:rsidRDefault="006E6C36" w:rsidP="00420AFE">
            <w:r w:rsidRPr="00D92416">
              <w:t>Р.т</w:t>
            </w:r>
            <w:proofErr w:type="gramStart"/>
            <w:r w:rsidRPr="00D92416">
              <w:t>.с</w:t>
            </w:r>
            <w:proofErr w:type="gramEnd"/>
            <w:r w:rsidRPr="00D92416">
              <w:t xml:space="preserve">тр. 82 </w:t>
            </w:r>
            <w:proofErr w:type="spellStart"/>
            <w:r w:rsidRPr="00D92416">
              <w:t>упр</w:t>
            </w:r>
            <w:proofErr w:type="spellEnd"/>
            <w:r w:rsidRPr="00D92416">
              <w:t xml:space="preserve"> 133</w:t>
            </w:r>
          </w:p>
          <w:p w:rsidR="006E6C36" w:rsidRPr="00D92416" w:rsidRDefault="006E6C36" w:rsidP="00420AFE"/>
          <w:p w:rsidR="006E6C36" w:rsidRPr="00D92416" w:rsidRDefault="006E6C36" w:rsidP="00420AFE">
            <w:r w:rsidRPr="00D92416">
              <w:t xml:space="preserve">Уч. стр. 98 </w:t>
            </w:r>
            <w:proofErr w:type="spellStart"/>
            <w:proofErr w:type="gramStart"/>
            <w:r w:rsidRPr="00D92416">
              <w:t>упр</w:t>
            </w:r>
            <w:proofErr w:type="spellEnd"/>
            <w:proofErr w:type="gramEnd"/>
            <w:r w:rsidRPr="00D92416">
              <w:t xml:space="preserve"> 175</w:t>
            </w:r>
          </w:p>
          <w:p w:rsidR="00E46E1B" w:rsidRPr="00D92416" w:rsidRDefault="00E46E1B" w:rsidP="00420AFE"/>
          <w:p w:rsidR="00E46E1B" w:rsidRPr="00D92416" w:rsidRDefault="00E46E1B" w:rsidP="00420AFE">
            <w:r w:rsidRPr="00D92416">
              <w:t xml:space="preserve">Уч. стр. 100 </w:t>
            </w:r>
            <w:proofErr w:type="spellStart"/>
            <w:proofErr w:type="gramStart"/>
            <w:r w:rsidRPr="00D92416">
              <w:t>упр</w:t>
            </w:r>
            <w:proofErr w:type="spellEnd"/>
            <w:proofErr w:type="gramEnd"/>
            <w:r w:rsidRPr="00D92416">
              <w:t xml:space="preserve"> 179</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6E6C36" w:rsidP="00420AFE">
            <w:r w:rsidRPr="00D92416">
              <w:t>142-143</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Изменение имен прилагательных по родам и числам</w:t>
            </w:r>
          </w:p>
          <w:p w:rsidR="00C744B9" w:rsidRPr="00D92416" w:rsidRDefault="00C744B9" w:rsidP="00420AFE">
            <w:pPr>
              <w:rPr>
                <w:b/>
                <w:bCs/>
              </w:rPr>
            </w:pPr>
          </w:p>
        </w:tc>
        <w:tc>
          <w:tcPr>
            <w:tcW w:w="876" w:type="dxa"/>
            <w:gridSpan w:val="5"/>
            <w:tcBorders>
              <w:top w:val="outset" w:sz="6" w:space="0" w:color="auto"/>
              <w:left w:val="outset" w:sz="6" w:space="0" w:color="auto"/>
              <w:bottom w:val="outset" w:sz="6" w:space="0" w:color="auto"/>
              <w:right w:val="outset" w:sz="6" w:space="0" w:color="auto"/>
            </w:tcBorders>
          </w:tcPr>
          <w:p w:rsidR="00C744B9" w:rsidRPr="00D92416" w:rsidRDefault="006E6C36" w:rsidP="00420AFE">
            <w:r w:rsidRPr="00D92416">
              <w:t> 2</w:t>
            </w:r>
          </w:p>
        </w:tc>
        <w:tc>
          <w:tcPr>
            <w:tcW w:w="1862"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Выбор наиболее эффективных способов решения задач.</w:t>
            </w:r>
          </w:p>
        </w:tc>
        <w:tc>
          <w:tcPr>
            <w:tcW w:w="244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Показать детям грамматическую зависимость имени прилагательного от имени существительного;    познакомить учащихся с изменением имен прилагательных по родам и числам.</w:t>
            </w:r>
          </w:p>
        </w:tc>
        <w:tc>
          <w:tcPr>
            <w:tcW w:w="1714"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94"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Умение находить в предложении имя существительное, от которого зависит имя прилагательное, и верно ставить вопрос от существительного к прилагательному. </w:t>
            </w:r>
          </w:p>
        </w:tc>
        <w:tc>
          <w:tcPr>
            <w:tcW w:w="2088" w:type="dxa"/>
            <w:gridSpan w:val="3"/>
            <w:tcBorders>
              <w:top w:val="outset" w:sz="6" w:space="0" w:color="auto"/>
              <w:left w:val="outset" w:sz="6" w:space="0" w:color="auto"/>
              <w:bottom w:val="outset" w:sz="6" w:space="0" w:color="auto"/>
              <w:right w:val="outset" w:sz="6" w:space="0" w:color="auto"/>
            </w:tcBorders>
          </w:tcPr>
          <w:p w:rsidR="00C744B9" w:rsidRPr="00D92416" w:rsidRDefault="00E46E1B" w:rsidP="00420AFE">
            <w:r w:rsidRPr="00D92416">
              <w:t xml:space="preserve">Уч. стр. 108 </w:t>
            </w:r>
            <w:proofErr w:type="spellStart"/>
            <w:proofErr w:type="gramStart"/>
            <w:r w:rsidRPr="00D92416">
              <w:t>упр</w:t>
            </w:r>
            <w:proofErr w:type="spellEnd"/>
            <w:proofErr w:type="gramEnd"/>
            <w:r w:rsidRPr="00D92416">
              <w:t xml:space="preserve"> 193</w:t>
            </w:r>
          </w:p>
          <w:p w:rsidR="00E46E1B" w:rsidRPr="00D92416" w:rsidRDefault="00E46E1B"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144-145</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AB5E1C">
            <w:pPr>
              <w:rPr>
                <w:b/>
                <w:bCs/>
              </w:rPr>
            </w:pPr>
            <w:r w:rsidRPr="00D92416">
              <w:rPr>
                <w:b/>
                <w:bCs/>
              </w:rPr>
              <w:t xml:space="preserve">Изменение имен прилагательных по родам и числам </w:t>
            </w:r>
          </w:p>
        </w:tc>
        <w:tc>
          <w:tcPr>
            <w:tcW w:w="876"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2</w:t>
            </w:r>
          </w:p>
        </w:tc>
        <w:tc>
          <w:tcPr>
            <w:tcW w:w="1862"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Работа в группе.</w:t>
            </w:r>
          </w:p>
          <w:p w:rsidR="00C744B9" w:rsidRPr="00D92416" w:rsidRDefault="00C744B9" w:rsidP="00420AFE">
            <w:r w:rsidRPr="00D92416">
              <w:t>Адекватное использование речевых сре</w:t>
            </w:r>
            <w:proofErr w:type="gramStart"/>
            <w:r w:rsidRPr="00D92416">
              <w:t>дств дл</w:t>
            </w:r>
            <w:proofErr w:type="gramEnd"/>
            <w:r w:rsidRPr="00D92416">
              <w:t>я решения коммуникационных задач.</w:t>
            </w:r>
          </w:p>
        </w:tc>
        <w:tc>
          <w:tcPr>
            <w:tcW w:w="244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Познакомить учеников с алгоритмом проверки безударных окончаний имен прилагательных по окончанию вопроса;  обратить внимание детей на написание </w:t>
            </w:r>
            <w:r w:rsidRPr="00D92416">
              <w:lastRenderedPageBreak/>
              <w:t>безударных окончаний имен прилагательных мужского рода;  развивать культуру речи учащихся при определении рода «проблемных» имен существительных и согласованных с ними прилагательных.</w:t>
            </w:r>
          </w:p>
        </w:tc>
        <w:tc>
          <w:tcPr>
            <w:tcW w:w="1714"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94"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определять, какое окончание следует написать у имени прилагательного.</w:t>
            </w:r>
          </w:p>
          <w:p w:rsidR="00C744B9" w:rsidRPr="00D92416" w:rsidRDefault="00C744B9" w:rsidP="00420AFE">
            <w:r w:rsidRPr="00D92416">
              <w:t xml:space="preserve">Умение орфографически </w:t>
            </w:r>
            <w:r w:rsidRPr="00D92416">
              <w:lastRenderedPageBreak/>
              <w:t>верно записывать безударные окончания прилагательных.</w:t>
            </w:r>
          </w:p>
        </w:tc>
        <w:tc>
          <w:tcPr>
            <w:tcW w:w="2088" w:type="dxa"/>
            <w:gridSpan w:val="3"/>
            <w:tcBorders>
              <w:top w:val="outset" w:sz="6" w:space="0" w:color="auto"/>
              <w:left w:val="outset" w:sz="6" w:space="0" w:color="auto"/>
              <w:bottom w:val="outset" w:sz="6" w:space="0" w:color="auto"/>
              <w:right w:val="outset" w:sz="6" w:space="0" w:color="auto"/>
            </w:tcBorders>
          </w:tcPr>
          <w:p w:rsidR="00C744B9" w:rsidRPr="00D92416" w:rsidRDefault="0000167C" w:rsidP="00420AFE">
            <w:r w:rsidRPr="00D92416">
              <w:lastRenderedPageBreak/>
              <w:t xml:space="preserve">Уч. </w:t>
            </w:r>
            <w:proofErr w:type="spellStart"/>
            <w:proofErr w:type="gramStart"/>
            <w:r w:rsidRPr="00D92416">
              <w:t>стр</w:t>
            </w:r>
            <w:proofErr w:type="spellEnd"/>
            <w:proofErr w:type="gramEnd"/>
            <w:r w:rsidRPr="00D92416">
              <w:t xml:space="preserve"> 111 </w:t>
            </w:r>
            <w:proofErr w:type="spellStart"/>
            <w:r w:rsidRPr="00D92416">
              <w:t>упр</w:t>
            </w:r>
            <w:proofErr w:type="spellEnd"/>
            <w:r w:rsidRPr="00D92416">
              <w:t xml:space="preserve"> 199</w:t>
            </w:r>
          </w:p>
          <w:p w:rsidR="0000167C" w:rsidRPr="00D92416" w:rsidRDefault="0000167C" w:rsidP="00420AFE"/>
          <w:p w:rsidR="0000167C" w:rsidRPr="00D92416" w:rsidRDefault="0000167C" w:rsidP="00420AFE">
            <w:r w:rsidRPr="00D92416">
              <w:t xml:space="preserve">Р.т. стр. 85 </w:t>
            </w:r>
            <w:proofErr w:type="spellStart"/>
            <w:proofErr w:type="gramStart"/>
            <w:r w:rsidRPr="00D92416">
              <w:t>упр</w:t>
            </w:r>
            <w:proofErr w:type="spellEnd"/>
            <w:proofErr w:type="gramEnd"/>
            <w:r w:rsidRPr="00D92416">
              <w:t xml:space="preserve"> 139</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146-148</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Изменение имён прилагательных по родам числам и падежам</w:t>
            </w:r>
          </w:p>
        </w:tc>
        <w:tc>
          <w:tcPr>
            <w:tcW w:w="876"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3</w:t>
            </w:r>
          </w:p>
        </w:tc>
        <w:tc>
          <w:tcPr>
            <w:tcW w:w="1862"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Выбор наиболее эффективных способов решения задач.</w:t>
            </w:r>
          </w:p>
        </w:tc>
        <w:tc>
          <w:tcPr>
            <w:tcW w:w="244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A669EF">
            <w:r w:rsidRPr="00D92416">
              <w:t>Познакомить учащихся с изменением имен прилагательных по падежам</w:t>
            </w:r>
          </w:p>
        </w:tc>
        <w:tc>
          <w:tcPr>
            <w:tcW w:w="1714"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94"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Умение </w:t>
            </w:r>
          </w:p>
        </w:tc>
        <w:tc>
          <w:tcPr>
            <w:tcW w:w="2088" w:type="dxa"/>
            <w:gridSpan w:val="3"/>
            <w:tcBorders>
              <w:top w:val="outset" w:sz="6" w:space="0" w:color="auto"/>
              <w:left w:val="outset" w:sz="6" w:space="0" w:color="auto"/>
              <w:bottom w:val="outset" w:sz="6" w:space="0" w:color="auto"/>
              <w:right w:val="outset" w:sz="6" w:space="0" w:color="auto"/>
            </w:tcBorders>
          </w:tcPr>
          <w:p w:rsidR="00C744B9" w:rsidRPr="00D92416" w:rsidRDefault="0000167C" w:rsidP="00420AFE">
            <w:r w:rsidRPr="00D92416">
              <w:t>Р.т</w:t>
            </w:r>
            <w:proofErr w:type="gramStart"/>
            <w:r w:rsidRPr="00D92416">
              <w:t>.с</w:t>
            </w:r>
            <w:proofErr w:type="gramEnd"/>
            <w:r w:rsidRPr="00D92416">
              <w:t xml:space="preserve">тр. 86 </w:t>
            </w:r>
            <w:proofErr w:type="spellStart"/>
            <w:r w:rsidRPr="00D92416">
              <w:t>упр</w:t>
            </w:r>
            <w:proofErr w:type="spellEnd"/>
            <w:r w:rsidRPr="00D92416">
              <w:t xml:space="preserve"> 140</w:t>
            </w:r>
          </w:p>
          <w:p w:rsidR="0000167C" w:rsidRPr="00D92416" w:rsidRDefault="0000167C" w:rsidP="00420AFE">
            <w:r w:rsidRPr="00D92416">
              <w:t>Р.т</w:t>
            </w:r>
            <w:proofErr w:type="gramStart"/>
            <w:r w:rsidRPr="00D92416">
              <w:t>.с</w:t>
            </w:r>
            <w:proofErr w:type="gramEnd"/>
            <w:r w:rsidRPr="00D92416">
              <w:t xml:space="preserve">тр. 86 </w:t>
            </w:r>
            <w:proofErr w:type="spellStart"/>
            <w:r w:rsidRPr="00D92416">
              <w:t>упр</w:t>
            </w:r>
            <w:proofErr w:type="spellEnd"/>
            <w:r w:rsidRPr="00D92416">
              <w:t xml:space="preserve"> 142</w:t>
            </w:r>
          </w:p>
          <w:p w:rsidR="0000167C" w:rsidRPr="00D92416" w:rsidRDefault="0000167C" w:rsidP="00420AFE">
            <w:r w:rsidRPr="00D92416">
              <w:t xml:space="preserve">Р.т. стр. 87 </w:t>
            </w:r>
            <w:proofErr w:type="spellStart"/>
            <w:proofErr w:type="gramStart"/>
            <w:r w:rsidRPr="00D92416">
              <w:t>упр</w:t>
            </w:r>
            <w:proofErr w:type="spellEnd"/>
            <w:proofErr w:type="gramEnd"/>
            <w:r w:rsidRPr="00D92416">
              <w:t xml:space="preserve"> 143</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149-151</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Изменение имён прилагательных по родам, числам и падежам</w:t>
            </w:r>
          </w:p>
        </w:tc>
        <w:tc>
          <w:tcPr>
            <w:tcW w:w="876"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3</w:t>
            </w:r>
          </w:p>
        </w:tc>
        <w:tc>
          <w:tcPr>
            <w:tcW w:w="1862"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Выполнение действий по алгоритму.</w:t>
            </w:r>
          </w:p>
        </w:tc>
        <w:tc>
          <w:tcPr>
            <w:tcW w:w="244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Закрепить навык определения числа, рода и падежа имени прилагательного</w:t>
            </w:r>
          </w:p>
        </w:tc>
        <w:tc>
          <w:tcPr>
            <w:tcW w:w="1714"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94"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2088" w:type="dxa"/>
            <w:gridSpan w:val="3"/>
            <w:tcBorders>
              <w:top w:val="outset" w:sz="6" w:space="0" w:color="auto"/>
              <w:left w:val="outset" w:sz="6" w:space="0" w:color="auto"/>
              <w:bottom w:val="outset" w:sz="6" w:space="0" w:color="auto"/>
              <w:right w:val="outset" w:sz="6" w:space="0" w:color="auto"/>
            </w:tcBorders>
          </w:tcPr>
          <w:p w:rsidR="0000167C" w:rsidRPr="00D92416" w:rsidRDefault="0000167C" w:rsidP="00420AFE">
            <w:r w:rsidRPr="00D92416">
              <w:t xml:space="preserve">Уч. стр. 117 </w:t>
            </w:r>
            <w:proofErr w:type="spellStart"/>
            <w:proofErr w:type="gramStart"/>
            <w:r w:rsidRPr="00D92416">
              <w:t>упр</w:t>
            </w:r>
            <w:proofErr w:type="spellEnd"/>
            <w:proofErr w:type="gramEnd"/>
            <w:r w:rsidRPr="00D92416">
              <w:t xml:space="preserve"> 211</w:t>
            </w:r>
          </w:p>
          <w:p w:rsidR="0000167C" w:rsidRPr="00D92416" w:rsidRDefault="0000167C" w:rsidP="00420AFE"/>
          <w:p w:rsidR="0000167C" w:rsidRPr="00D92416" w:rsidRDefault="0000167C" w:rsidP="00420AFE">
            <w:r w:rsidRPr="00D92416">
              <w:t xml:space="preserve">Уч. стр. 118 </w:t>
            </w:r>
            <w:proofErr w:type="spellStart"/>
            <w:proofErr w:type="gramStart"/>
            <w:r w:rsidRPr="00D92416">
              <w:t>упр</w:t>
            </w:r>
            <w:proofErr w:type="spellEnd"/>
            <w:proofErr w:type="gramEnd"/>
            <w:r w:rsidRPr="00D92416">
              <w:t xml:space="preserve"> 213</w:t>
            </w:r>
          </w:p>
          <w:p w:rsidR="00C744B9" w:rsidRPr="00D92416" w:rsidRDefault="0000167C" w:rsidP="00420AFE">
            <w:r w:rsidRPr="00D92416">
              <w:t xml:space="preserve">Уч. стр. 119 </w:t>
            </w:r>
            <w:proofErr w:type="spellStart"/>
            <w:proofErr w:type="gramStart"/>
            <w:r w:rsidRPr="00D92416">
              <w:t>упр</w:t>
            </w:r>
            <w:proofErr w:type="spellEnd"/>
            <w:proofErr w:type="gramEnd"/>
            <w:r w:rsidRPr="00D92416">
              <w:t xml:space="preserve"> 214</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152-154</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Разбор имени прилагательного как части речи</w:t>
            </w:r>
          </w:p>
          <w:p w:rsidR="00C744B9" w:rsidRPr="00D92416" w:rsidRDefault="00C744B9" w:rsidP="00420AFE">
            <w:pPr>
              <w:rPr>
                <w:b/>
                <w:bCs/>
              </w:rPr>
            </w:pPr>
          </w:p>
        </w:tc>
        <w:tc>
          <w:tcPr>
            <w:tcW w:w="876"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3</w:t>
            </w:r>
          </w:p>
        </w:tc>
        <w:tc>
          <w:tcPr>
            <w:tcW w:w="1862"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Выполнение действий по алгоритму.</w:t>
            </w:r>
          </w:p>
        </w:tc>
        <w:tc>
          <w:tcPr>
            <w:tcW w:w="244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xml:space="preserve">Систематизировать полученные учащимися знания об имени прилагательном; </w:t>
            </w:r>
          </w:p>
          <w:p w:rsidR="00C744B9" w:rsidRPr="00D92416" w:rsidRDefault="00C744B9" w:rsidP="00420AFE">
            <w:r w:rsidRPr="00D92416">
              <w:t xml:space="preserve">учить детей разбирать имя прилагательное как часть речи; </w:t>
            </w:r>
          </w:p>
          <w:p w:rsidR="00C744B9" w:rsidRPr="00D92416" w:rsidRDefault="00C744B9" w:rsidP="00420AFE">
            <w:r w:rsidRPr="00D92416">
              <w:t xml:space="preserve">развивать речь учеников при изложении текста с </w:t>
            </w:r>
            <w:r w:rsidRPr="00D92416">
              <w:lastRenderedPageBreak/>
              <w:t>грамматическим заданием.</w:t>
            </w:r>
          </w:p>
        </w:tc>
        <w:tc>
          <w:tcPr>
            <w:tcW w:w="1714"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94"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Умение разбирать имени прилагательного как части речи.</w:t>
            </w:r>
          </w:p>
        </w:tc>
        <w:tc>
          <w:tcPr>
            <w:tcW w:w="2088" w:type="dxa"/>
            <w:gridSpan w:val="3"/>
            <w:tcBorders>
              <w:top w:val="outset" w:sz="6" w:space="0" w:color="auto"/>
              <w:left w:val="outset" w:sz="6" w:space="0" w:color="auto"/>
              <w:bottom w:val="outset" w:sz="6" w:space="0" w:color="auto"/>
              <w:right w:val="outset" w:sz="6" w:space="0" w:color="auto"/>
            </w:tcBorders>
          </w:tcPr>
          <w:p w:rsidR="0000167C" w:rsidRPr="00D92416" w:rsidRDefault="0000167C" w:rsidP="00420AFE">
            <w:r w:rsidRPr="00D92416">
              <w:t>Уч. стр. 120 знать алгоритм</w:t>
            </w:r>
          </w:p>
          <w:p w:rsidR="0000167C" w:rsidRPr="00D92416" w:rsidRDefault="0000167C" w:rsidP="00420AFE"/>
          <w:p w:rsidR="0000167C" w:rsidRPr="00D92416" w:rsidRDefault="0000167C" w:rsidP="00420AFE">
            <w:r w:rsidRPr="00D92416">
              <w:t xml:space="preserve">Уч. стр. 121 </w:t>
            </w:r>
            <w:proofErr w:type="spellStart"/>
            <w:proofErr w:type="gramStart"/>
            <w:r w:rsidRPr="00D92416">
              <w:t>упр</w:t>
            </w:r>
            <w:proofErr w:type="spellEnd"/>
            <w:proofErr w:type="gramEnd"/>
            <w:r w:rsidRPr="00D92416">
              <w:t xml:space="preserve"> 219</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lastRenderedPageBreak/>
              <w:t>155</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7B2E66" w:rsidP="00420AFE">
            <w:pPr>
              <w:rPr>
                <w:b/>
                <w:bCs/>
                <w:i/>
              </w:rPr>
            </w:pPr>
            <w:r w:rsidRPr="00D92416">
              <w:rPr>
                <w:b/>
                <w:bCs/>
                <w:i/>
              </w:rPr>
              <w:t>Контрольная работа № 5</w:t>
            </w:r>
            <w:r w:rsidR="00C744B9" w:rsidRPr="00D92416">
              <w:rPr>
                <w:b/>
                <w:bCs/>
                <w:i/>
              </w:rPr>
              <w:t>.</w:t>
            </w:r>
          </w:p>
        </w:tc>
        <w:tc>
          <w:tcPr>
            <w:tcW w:w="876"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1</w:t>
            </w:r>
          </w:p>
        </w:tc>
        <w:tc>
          <w:tcPr>
            <w:tcW w:w="1862"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w:t>
            </w:r>
          </w:p>
        </w:tc>
        <w:tc>
          <w:tcPr>
            <w:tcW w:w="244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714"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94"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w:t>
            </w:r>
          </w:p>
        </w:tc>
        <w:tc>
          <w:tcPr>
            <w:tcW w:w="2088"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156</w:t>
            </w:r>
          </w:p>
        </w:tc>
        <w:tc>
          <w:tcPr>
            <w:tcW w:w="3075"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Работа над ошибками.</w:t>
            </w:r>
          </w:p>
        </w:tc>
        <w:tc>
          <w:tcPr>
            <w:tcW w:w="876"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1</w:t>
            </w:r>
          </w:p>
        </w:tc>
        <w:tc>
          <w:tcPr>
            <w:tcW w:w="1862"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w:t>
            </w:r>
          </w:p>
        </w:tc>
        <w:tc>
          <w:tcPr>
            <w:tcW w:w="244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714"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894"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 </w:t>
            </w:r>
          </w:p>
        </w:tc>
        <w:tc>
          <w:tcPr>
            <w:tcW w:w="2088"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1E5DB8">
            <w:r w:rsidRPr="00D92416">
              <w:t>157-160</w:t>
            </w:r>
          </w:p>
        </w:tc>
        <w:tc>
          <w:tcPr>
            <w:tcW w:w="3148"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1E5DB8">
            <w:pPr>
              <w:rPr>
                <w:b/>
                <w:bCs/>
              </w:rPr>
            </w:pPr>
            <w:r w:rsidRPr="00D92416">
              <w:rPr>
                <w:b/>
                <w:bCs/>
              </w:rPr>
              <w:t>Резерв учебного времени на изучение раздела «Части речи»</w:t>
            </w:r>
          </w:p>
        </w:tc>
        <w:tc>
          <w:tcPr>
            <w:tcW w:w="803"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1E5DB8">
            <w:r w:rsidRPr="00D92416">
              <w:t>4</w:t>
            </w:r>
          </w:p>
        </w:tc>
        <w:tc>
          <w:tcPr>
            <w:tcW w:w="1922"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1E5DB8"/>
        </w:tc>
        <w:tc>
          <w:tcPr>
            <w:tcW w:w="2381"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1E5DB8"/>
        </w:tc>
        <w:tc>
          <w:tcPr>
            <w:tcW w:w="1714"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1E5DB8"/>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744B9" w:rsidP="001E5DB8"/>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1E5DB8"/>
        </w:tc>
      </w:tr>
      <w:tr w:rsidR="00C744B9" w:rsidRPr="00D92416" w:rsidTr="00844EC3">
        <w:trPr>
          <w:tblCellSpacing w:w="15" w:type="dxa"/>
        </w:trPr>
        <w:tc>
          <w:tcPr>
            <w:tcW w:w="523" w:type="dxa"/>
            <w:tcBorders>
              <w:top w:val="outset" w:sz="6" w:space="0" w:color="auto"/>
              <w:left w:val="outset" w:sz="6" w:space="0" w:color="auto"/>
              <w:bottom w:val="outset" w:sz="12" w:space="0" w:color="auto"/>
              <w:right w:val="outset" w:sz="6" w:space="0" w:color="auto"/>
            </w:tcBorders>
          </w:tcPr>
          <w:p w:rsidR="00C744B9" w:rsidRPr="00D92416" w:rsidRDefault="00C744B9" w:rsidP="004E3831">
            <w:r w:rsidRPr="00D92416">
              <w:t>161-163</w:t>
            </w:r>
          </w:p>
        </w:tc>
        <w:tc>
          <w:tcPr>
            <w:tcW w:w="3148" w:type="dxa"/>
            <w:gridSpan w:val="5"/>
            <w:tcBorders>
              <w:top w:val="outset" w:sz="6" w:space="0" w:color="auto"/>
              <w:left w:val="outset" w:sz="6" w:space="0" w:color="auto"/>
              <w:bottom w:val="outset" w:sz="12" w:space="0" w:color="auto"/>
              <w:right w:val="outset" w:sz="6" w:space="0" w:color="auto"/>
            </w:tcBorders>
          </w:tcPr>
          <w:p w:rsidR="00C744B9" w:rsidRPr="00D92416" w:rsidRDefault="00C744B9" w:rsidP="00420AFE">
            <w:pPr>
              <w:rPr>
                <w:b/>
                <w:bCs/>
              </w:rPr>
            </w:pPr>
            <w:r w:rsidRPr="00D92416">
              <w:rPr>
                <w:b/>
                <w:bCs/>
              </w:rPr>
              <w:t>Повторение</w:t>
            </w:r>
          </w:p>
          <w:p w:rsidR="00C744B9" w:rsidRPr="00D92416" w:rsidRDefault="00C744B9" w:rsidP="00420AFE">
            <w:pPr>
              <w:rPr>
                <w:b/>
                <w:bCs/>
              </w:rPr>
            </w:pPr>
          </w:p>
        </w:tc>
        <w:tc>
          <w:tcPr>
            <w:tcW w:w="803" w:type="dxa"/>
            <w:gridSpan w:val="3"/>
            <w:tcBorders>
              <w:top w:val="outset" w:sz="6" w:space="0" w:color="auto"/>
              <w:left w:val="outset" w:sz="6" w:space="0" w:color="auto"/>
              <w:bottom w:val="outset" w:sz="12" w:space="0" w:color="auto"/>
              <w:right w:val="outset" w:sz="6" w:space="0" w:color="auto"/>
            </w:tcBorders>
          </w:tcPr>
          <w:p w:rsidR="00C744B9" w:rsidRPr="00D92416" w:rsidRDefault="00C744B9" w:rsidP="00420AFE">
            <w:r w:rsidRPr="00D92416">
              <w:t>3</w:t>
            </w:r>
          </w:p>
        </w:tc>
        <w:tc>
          <w:tcPr>
            <w:tcW w:w="1922" w:type="dxa"/>
            <w:gridSpan w:val="5"/>
            <w:tcBorders>
              <w:top w:val="outset" w:sz="6" w:space="0" w:color="auto"/>
              <w:left w:val="outset" w:sz="6" w:space="0" w:color="auto"/>
              <w:bottom w:val="outset" w:sz="12" w:space="0" w:color="auto"/>
              <w:right w:val="outset" w:sz="6" w:space="0" w:color="auto"/>
            </w:tcBorders>
          </w:tcPr>
          <w:p w:rsidR="00C744B9" w:rsidRPr="00D92416" w:rsidRDefault="00C744B9" w:rsidP="00420AFE"/>
        </w:tc>
        <w:tc>
          <w:tcPr>
            <w:tcW w:w="2381" w:type="dxa"/>
            <w:gridSpan w:val="3"/>
            <w:tcBorders>
              <w:top w:val="outset" w:sz="6" w:space="0" w:color="auto"/>
              <w:left w:val="outset" w:sz="6" w:space="0" w:color="auto"/>
              <w:bottom w:val="outset" w:sz="12" w:space="0" w:color="auto"/>
              <w:right w:val="outset" w:sz="6" w:space="0" w:color="auto"/>
            </w:tcBorders>
          </w:tcPr>
          <w:p w:rsidR="00C744B9" w:rsidRPr="00D92416" w:rsidRDefault="00AF4916" w:rsidP="00420AFE">
            <w:r w:rsidRPr="00D92416">
              <w:t>Закрепить навык написания изученных орфограмм</w:t>
            </w:r>
          </w:p>
        </w:tc>
        <w:tc>
          <w:tcPr>
            <w:tcW w:w="1714" w:type="dxa"/>
            <w:gridSpan w:val="2"/>
            <w:tcBorders>
              <w:top w:val="outset" w:sz="6" w:space="0" w:color="auto"/>
              <w:left w:val="outset" w:sz="6" w:space="0" w:color="auto"/>
              <w:bottom w:val="outset" w:sz="12" w:space="0" w:color="auto"/>
              <w:right w:val="outset" w:sz="6" w:space="0" w:color="auto"/>
            </w:tcBorders>
          </w:tcPr>
          <w:p w:rsidR="00C744B9" w:rsidRPr="00D92416" w:rsidRDefault="00C744B9" w:rsidP="00420AFE"/>
        </w:tc>
        <w:tc>
          <w:tcPr>
            <w:tcW w:w="1931" w:type="dxa"/>
            <w:gridSpan w:val="4"/>
            <w:tcBorders>
              <w:top w:val="outset" w:sz="6" w:space="0" w:color="auto"/>
              <w:left w:val="outset" w:sz="6" w:space="0" w:color="auto"/>
              <w:bottom w:val="outset" w:sz="12" w:space="0" w:color="auto"/>
              <w:right w:val="outset" w:sz="6" w:space="0" w:color="auto"/>
            </w:tcBorders>
          </w:tcPr>
          <w:p w:rsidR="00C744B9" w:rsidRPr="00D92416" w:rsidRDefault="00AF4916" w:rsidP="00420AFE">
            <w:r w:rsidRPr="00D92416">
              <w:t>Умение определять части речи, написание орфограмм</w:t>
            </w:r>
          </w:p>
        </w:tc>
        <w:tc>
          <w:tcPr>
            <w:tcW w:w="2051" w:type="dxa"/>
            <w:gridSpan w:val="2"/>
            <w:tcBorders>
              <w:top w:val="outset" w:sz="6" w:space="0" w:color="auto"/>
              <w:left w:val="outset" w:sz="6" w:space="0" w:color="auto"/>
              <w:bottom w:val="outset" w:sz="12" w:space="0" w:color="auto"/>
              <w:right w:val="outset" w:sz="6" w:space="0" w:color="auto"/>
            </w:tcBorders>
          </w:tcPr>
          <w:p w:rsidR="00C744B9" w:rsidRPr="00D92416" w:rsidRDefault="00AF4916" w:rsidP="00420AFE">
            <w:r w:rsidRPr="00D92416">
              <w:t>Р.т</w:t>
            </w:r>
            <w:proofErr w:type="gramStart"/>
            <w:r w:rsidRPr="00D92416">
              <w:t>.с</w:t>
            </w:r>
            <w:proofErr w:type="gramEnd"/>
            <w:r w:rsidRPr="00D92416">
              <w:t xml:space="preserve">тр. 91 </w:t>
            </w:r>
            <w:proofErr w:type="spellStart"/>
            <w:r w:rsidRPr="00D92416">
              <w:t>упр</w:t>
            </w:r>
            <w:proofErr w:type="spellEnd"/>
            <w:r w:rsidRPr="00D92416">
              <w:t xml:space="preserve"> 150</w:t>
            </w:r>
          </w:p>
          <w:p w:rsidR="00AF4916" w:rsidRPr="00D92416" w:rsidRDefault="00AF4916" w:rsidP="00420AFE"/>
          <w:p w:rsidR="00AF4916" w:rsidRPr="00D92416" w:rsidRDefault="00AF4916" w:rsidP="00420AFE">
            <w:r w:rsidRPr="00D92416">
              <w:t>Р.т</w:t>
            </w:r>
            <w:proofErr w:type="gramStart"/>
            <w:r w:rsidRPr="00D92416">
              <w:t>.с</w:t>
            </w:r>
            <w:proofErr w:type="gramEnd"/>
            <w:r w:rsidRPr="00D92416">
              <w:t xml:space="preserve">тр. 92 </w:t>
            </w:r>
            <w:proofErr w:type="spellStart"/>
            <w:r w:rsidRPr="00D92416">
              <w:t>упр</w:t>
            </w:r>
            <w:proofErr w:type="spellEnd"/>
            <w:r w:rsidRPr="00D92416">
              <w:t xml:space="preserve"> 152</w:t>
            </w:r>
          </w:p>
        </w:tc>
      </w:tr>
      <w:tr w:rsidR="00C744B9" w:rsidRPr="00D92416" w:rsidTr="00844EC3">
        <w:trPr>
          <w:tblCellSpacing w:w="15" w:type="dxa"/>
        </w:trPr>
        <w:tc>
          <w:tcPr>
            <w:tcW w:w="523" w:type="dxa"/>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164-167</w:t>
            </w:r>
          </w:p>
        </w:tc>
        <w:tc>
          <w:tcPr>
            <w:tcW w:w="3148" w:type="dxa"/>
            <w:gridSpan w:val="5"/>
            <w:tcBorders>
              <w:top w:val="outset" w:sz="6" w:space="0" w:color="auto"/>
              <w:left w:val="outset" w:sz="6" w:space="0" w:color="auto"/>
              <w:bottom w:val="outset" w:sz="6" w:space="0" w:color="auto"/>
              <w:right w:val="outset" w:sz="6" w:space="0" w:color="auto"/>
            </w:tcBorders>
          </w:tcPr>
          <w:p w:rsidR="00C744B9" w:rsidRPr="00D92416" w:rsidRDefault="00C744B9" w:rsidP="00420AFE">
            <w:pPr>
              <w:rPr>
                <w:b/>
                <w:bCs/>
              </w:rPr>
            </w:pPr>
            <w:r w:rsidRPr="00D92416">
              <w:rPr>
                <w:b/>
                <w:bCs/>
              </w:rPr>
              <w:t>Обобщение</w:t>
            </w:r>
          </w:p>
        </w:tc>
        <w:tc>
          <w:tcPr>
            <w:tcW w:w="803" w:type="dxa"/>
            <w:gridSpan w:val="3"/>
            <w:tcBorders>
              <w:top w:val="outset" w:sz="6" w:space="0" w:color="auto"/>
              <w:left w:val="outset" w:sz="6" w:space="0" w:color="auto"/>
              <w:bottom w:val="outset" w:sz="6" w:space="0" w:color="auto"/>
              <w:right w:val="outset" w:sz="6" w:space="0" w:color="auto"/>
            </w:tcBorders>
          </w:tcPr>
          <w:p w:rsidR="00C744B9" w:rsidRPr="00D92416" w:rsidRDefault="00C744B9" w:rsidP="00420AFE">
            <w:r w:rsidRPr="00D92416">
              <w:t>4</w:t>
            </w:r>
          </w:p>
        </w:tc>
        <w:tc>
          <w:tcPr>
            <w:tcW w:w="1922" w:type="dxa"/>
            <w:gridSpan w:val="5"/>
            <w:tcBorders>
              <w:top w:val="outset" w:sz="6" w:space="0" w:color="auto"/>
              <w:left w:val="outset" w:sz="6" w:space="0" w:color="auto"/>
              <w:bottom w:val="outset" w:sz="6" w:space="0" w:color="auto"/>
              <w:right w:val="outset" w:sz="6" w:space="0" w:color="auto"/>
            </w:tcBorders>
          </w:tcPr>
          <w:p w:rsidR="00C17375" w:rsidRPr="00D92416" w:rsidRDefault="00C17375" w:rsidP="00C17375">
            <w:r w:rsidRPr="00D92416">
              <w:t>Работа в паре.</w:t>
            </w:r>
          </w:p>
          <w:p w:rsidR="00C744B9" w:rsidRPr="00D92416" w:rsidRDefault="00C17375" w:rsidP="00420AFE">
            <w:r w:rsidRPr="00D92416">
              <w:t>Планирование учебного сотрудничества.</w:t>
            </w:r>
          </w:p>
        </w:tc>
        <w:tc>
          <w:tcPr>
            <w:tcW w:w="2381" w:type="dxa"/>
            <w:gridSpan w:val="3"/>
            <w:tcBorders>
              <w:top w:val="outset" w:sz="6" w:space="0" w:color="auto"/>
              <w:left w:val="outset" w:sz="6" w:space="0" w:color="auto"/>
              <w:bottom w:val="outset" w:sz="6" w:space="0" w:color="auto"/>
              <w:right w:val="outset" w:sz="6" w:space="0" w:color="auto"/>
            </w:tcBorders>
          </w:tcPr>
          <w:p w:rsidR="00C744B9" w:rsidRPr="00D92416" w:rsidRDefault="00C17375" w:rsidP="00420AFE">
            <w:r w:rsidRPr="00D92416">
              <w:t>Закрепить навык работы со словом, предложением, текстом.</w:t>
            </w:r>
          </w:p>
        </w:tc>
        <w:tc>
          <w:tcPr>
            <w:tcW w:w="1714" w:type="dxa"/>
            <w:gridSpan w:val="2"/>
            <w:tcBorders>
              <w:top w:val="outset" w:sz="6" w:space="0" w:color="auto"/>
              <w:left w:val="outset" w:sz="6" w:space="0" w:color="auto"/>
              <w:bottom w:val="outset" w:sz="6" w:space="0" w:color="auto"/>
              <w:right w:val="outset" w:sz="6" w:space="0" w:color="auto"/>
            </w:tcBorders>
          </w:tcPr>
          <w:p w:rsidR="00C744B9" w:rsidRPr="00D92416" w:rsidRDefault="00C744B9" w:rsidP="00420AFE"/>
        </w:tc>
        <w:tc>
          <w:tcPr>
            <w:tcW w:w="1931" w:type="dxa"/>
            <w:gridSpan w:val="4"/>
            <w:tcBorders>
              <w:top w:val="outset" w:sz="6" w:space="0" w:color="auto"/>
              <w:left w:val="outset" w:sz="6" w:space="0" w:color="auto"/>
              <w:bottom w:val="outset" w:sz="6" w:space="0" w:color="auto"/>
              <w:right w:val="outset" w:sz="6" w:space="0" w:color="auto"/>
            </w:tcBorders>
          </w:tcPr>
          <w:p w:rsidR="00C744B9" w:rsidRPr="00D92416" w:rsidRDefault="00C17375" w:rsidP="00C17375">
            <w:r w:rsidRPr="00D92416">
              <w:t>Умение определять часть речи, вид текста</w:t>
            </w:r>
          </w:p>
        </w:tc>
        <w:tc>
          <w:tcPr>
            <w:tcW w:w="2051" w:type="dxa"/>
            <w:gridSpan w:val="2"/>
            <w:tcBorders>
              <w:top w:val="outset" w:sz="6" w:space="0" w:color="auto"/>
              <w:left w:val="outset" w:sz="6" w:space="0" w:color="auto"/>
              <w:bottom w:val="outset" w:sz="6" w:space="0" w:color="auto"/>
              <w:right w:val="outset" w:sz="6" w:space="0" w:color="auto"/>
            </w:tcBorders>
          </w:tcPr>
          <w:p w:rsidR="00C744B9" w:rsidRPr="00D92416" w:rsidRDefault="00AF4916" w:rsidP="00420AFE">
            <w:r w:rsidRPr="00D92416">
              <w:t>Р. т</w:t>
            </w:r>
            <w:proofErr w:type="gramStart"/>
            <w:r w:rsidRPr="00D92416">
              <w:t>.с</w:t>
            </w:r>
            <w:proofErr w:type="gramEnd"/>
            <w:r w:rsidRPr="00D92416">
              <w:t xml:space="preserve">тр. 92 </w:t>
            </w:r>
            <w:proofErr w:type="spellStart"/>
            <w:r w:rsidRPr="00D92416">
              <w:t>упр</w:t>
            </w:r>
            <w:proofErr w:type="spellEnd"/>
            <w:r w:rsidRPr="00D92416">
              <w:t xml:space="preserve"> 153</w:t>
            </w:r>
          </w:p>
        </w:tc>
      </w:tr>
      <w:tr w:rsidR="00C744B9" w:rsidRPr="00D92416" w:rsidTr="00844EC3">
        <w:trPr>
          <w:tblCellSpacing w:w="15" w:type="dxa"/>
        </w:trPr>
        <w:tc>
          <w:tcPr>
            <w:tcW w:w="523" w:type="dxa"/>
            <w:tcBorders>
              <w:top w:val="outset" w:sz="6" w:space="0" w:color="auto"/>
              <w:left w:val="outset" w:sz="6" w:space="0" w:color="auto"/>
              <w:bottom w:val="outset" w:sz="12" w:space="0" w:color="auto"/>
              <w:right w:val="outset" w:sz="6" w:space="0" w:color="auto"/>
            </w:tcBorders>
          </w:tcPr>
          <w:p w:rsidR="00C744B9" w:rsidRPr="00D92416" w:rsidRDefault="00C744B9" w:rsidP="00420AFE">
            <w:r w:rsidRPr="00D92416">
              <w:t>168-170</w:t>
            </w:r>
          </w:p>
        </w:tc>
        <w:tc>
          <w:tcPr>
            <w:tcW w:w="3148" w:type="dxa"/>
            <w:gridSpan w:val="5"/>
            <w:tcBorders>
              <w:top w:val="outset" w:sz="6" w:space="0" w:color="auto"/>
              <w:left w:val="outset" w:sz="6" w:space="0" w:color="auto"/>
              <w:bottom w:val="outset" w:sz="12" w:space="0" w:color="auto"/>
              <w:right w:val="outset" w:sz="6" w:space="0" w:color="auto"/>
            </w:tcBorders>
          </w:tcPr>
          <w:p w:rsidR="00C744B9" w:rsidRPr="00D92416" w:rsidRDefault="00C744B9" w:rsidP="001E5DB8">
            <w:pPr>
              <w:rPr>
                <w:b/>
                <w:bCs/>
              </w:rPr>
            </w:pPr>
            <w:r w:rsidRPr="00D92416">
              <w:rPr>
                <w:b/>
                <w:bCs/>
              </w:rPr>
              <w:t xml:space="preserve">Закрепление </w:t>
            </w:r>
            <w:proofErr w:type="gramStart"/>
            <w:r w:rsidRPr="00D92416">
              <w:rPr>
                <w:b/>
                <w:bCs/>
              </w:rPr>
              <w:t>изученного</w:t>
            </w:r>
            <w:proofErr w:type="gramEnd"/>
            <w:r w:rsidRPr="00D92416">
              <w:rPr>
                <w:b/>
                <w:bCs/>
              </w:rPr>
              <w:t xml:space="preserve"> за год</w:t>
            </w:r>
          </w:p>
        </w:tc>
        <w:tc>
          <w:tcPr>
            <w:tcW w:w="803" w:type="dxa"/>
            <w:gridSpan w:val="3"/>
            <w:tcBorders>
              <w:top w:val="outset" w:sz="6" w:space="0" w:color="auto"/>
              <w:left w:val="outset" w:sz="6" w:space="0" w:color="auto"/>
              <w:bottom w:val="outset" w:sz="12" w:space="0" w:color="auto"/>
              <w:right w:val="outset" w:sz="6" w:space="0" w:color="auto"/>
            </w:tcBorders>
          </w:tcPr>
          <w:p w:rsidR="00C744B9" w:rsidRPr="00D92416" w:rsidRDefault="00C744B9" w:rsidP="00420AFE">
            <w:r w:rsidRPr="00D92416">
              <w:t>3</w:t>
            </w:r>
          </w:p>
        </w:tc>
        <w:tc>
          <w:tcPr>
            <w:tcW w:w="1922" w:type="dxa"/>
            <w:gridSpan w:val="5"/>
            <w:tcBorders>
              <w:top w:val="outset" w:sz="6" w:space="0" w:color="auto"/>
              <w:left w:val="outset" w:sz="6" w:space="0" w:color="auto"/>
              <w:bottom w:val="outset" w:sz="12" w:space="0" w:color="auto"/>
              <w:right w:val="outset" w:sz="6" w:space="0" w:color="auto"/>
            </w:tcBorders>
          </w:tcPr>
          <w:p w:rsidR="00C744B9" w:rsidRPr="00D92416" w:rsidRDefault="00C744B9" w:rsidP="001E5DB8">
            <w:r w:rsidRPr="00D92416">
              <w:t>Создать положительную мотивацию к дальнейшему изучению языка.</w:t>
            </w:r>
          </w:p>
        </w:tc>
        <w:tc>
          <w:tcPr>
            <w:tcW w:w="2381" w:type="dxa"/>
            <w:gridSpan w:val="3"/>
            <w:tcBorders>
              <w:top w:val="outset" w:sz="6" w:space="0" w:color="auto"/>
              <w:left w:val="outset" w:sz="6" w:space="0" w:color="auto"/>
              <w:bottom w:val="outset" w:sz="12" w:space="0" w:color="auto"/>
              <w:right w:val="outset" w:sz="6" w:space="0" w:color="auto"/>
            </w:tcBorders>
          </w:tcPr>
          <w:p w:rsidR="00C744B9" w:rsidRPr="00D92416" w:rsidRDefault="00C744B9" w:rsidP="001E5DB8">
            <w:r w:rsidRPr="00D92416">
              <w:t>Систематизировать изученный в третьем классе материал по всем разделам учебника;  закрепить навык написания изученных орфограмм.</w:t>
            </w:r>
          </w:p>
        </w:tc>
        <w:tc>
          <w:tcPr>
            <w:tcW w:w="1714" w:type="dxa"/>
            <w:gridSpan w:val="2"/>
            <w:tcBorders>
              <w:top w:val="outset" w:sz="6" w:space="0" w:color="auto"/>
              <w:left w:val="outset" w:sz="6" w:space="0" w:color="auto"/>
              <w:bottom w:val="outset" w:sz="12" w:space="0" w:color="auto"/>
              <w:right w:val="outset" w:sz="6" w:space="0" w:color="auto"/>
            </w:tcBorders>
          </w:tcPr>
          <w:p w:rsidR="00C744B9" w:rsidRPr="00D92416" w:rsidRDefault="00C744B9" w:rsidP="00420AFE"/>
        </w:tc>
        <w:tc>
          <w:tcPr>
            <w:tcW w:w="1931" w:type="dxa"/>
            <w:gridSpan w:val="4"/>
            <w:tcBorders>
              <w:top w:val="outset" w:sz="6" w:space="0" w:color="auto"/>
              <w:left w:val="outset" w:sz="6" w:space="0" w:color="auto"/>
              <w:bottom w:val="outset" w:sz="12" w:space="0" w:color="auto"/>
              <w:right w:val="outset" w:sz="6" w:space="0" w:color="auto"/>
            </w:tcBorders>
          </w:tcPr>
          <w:p w:rsidR="00C744B9" w:rsidRPr="00D92416" w:rsidRDefault="00C744B9" w:rsidP="00420AFE"/>
        </w:tc>
        <w:tc>
          <w:tcPr>
            <w:tcW w:w="2051" w:type="dxa"/>
            <w:gridSpan w:val="2"/>
            <w:tcBorders>
              <w:top w:val="outset" w:sz="6" w:space="0" w:color="auto"/>
              <w:left w:val="outset" w:sz="6" w:space="0" w:color="auto"/>
              <w:bottom w:val="outset" w:sz="12" w:space="0" w:color="auto"/>
              <w:right w:val="outset" w:sz="6" w:space="0" w:color="auto"/>
            </w:tcBorders>
          </w:tcPr>
          <w:p w:rsidR="00C744B9" w:rsidRPr="00D92416" w:rsidRDefault="00AF4916" w:rsidP="00420AFE">
            <w:r w:rsidRPr="00D92416">
              <w:t>Задание на лето</w:t>
            </w:r>
          </w:p>
        </w:tc>
      </w:tr>
    </w:tbl>
    <w:p w:rsidR="00420AFE" w:rsidRPr="00D92416" w:rsidRDefault="00420AFE"/>
    <w:sectPr w:rsidR="00420AFE" w:rsidRPr="00D92416" w:rsidSect="000A34EB">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1CDD"/>
    <w:multiLevelType w:val="hybridMultilevel"/>
    <w:tmpl w:val="1256C4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622D6"/>
    <w:multiLevelType w:val="hybridMultilevel"/>
    <w:tmpl w:val="4B464B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C84E78"/>
    <w:multiLevelType w:val="hybridMultilevel"/>
    <w:tmpl w:val="0F20C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BF7B8F"/>
    <w:multiLevelType w:val="hybridMultilevel"/>
    <w:tmpl w:val="8D463B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C50300"/>
    <w:multiLevelType w:val="hybridMultilevel"/>
    <w:tmpl w:val="62C6AA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5D4B20"/>
    <w:multiLevelType w:val="hybridMultilevel"/>
    <w:tmpl w:val="EE1065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4D292D"/>
    <w:multiLevelType w:val="hybridMultilevel"/>
    <w:tmpl w:val="9B8256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9A0368"/>
    <w:multiLevelType w:val="hybridMultilevel"/>
    <w:tmpl w:val="D218596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8">
    <w:nsid w:val="2F336A17"/>
    <w:multiLevelType w:val="hybridMultilevel"/>
    <w:tmpl w:val="9C362BAC"/>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3E6300"/>
    <w:multiLevelType w:val="hybridMultilevel"/>
    <w:tmpl w:val="76CE36F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0">
    <w:nsid w:val="508D0884"/>
    <w:multiLevelType w:val="hybridMultilevel"/>
    <w:tmpl w:val="808882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944870"/>
    <w:multiLevelType w:val="hybridMultilevel"/>
    <w:tmpl w:val="27E4E230"/>
    <w:lvl w:ilvl="0" w:tplc="D8D88DC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C6A6714"/>
    <w:multiLevelType w:val="hybridMultilevel"/>
    <w:tmpl w:val="0D7A4F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5677E3"/>
    <w:multiLevelType w:val="hybridMultilevel"/>
    <w:tmpl w:val="687E27F6"/>
    <w:lvl w:ilvl="0" w:tplc="4B28C350">
      <w:start w:val="1"/>
      <w:numFmt w:val="decimal"/>
      <w:lvlText w:val="%1."/>
      <w:lvlJc w:val="left"/>
      <w:pPr>
        <w:tabs>
          <w:tab w:val="num" w:pos="3900"/>
        </w:tabs>
        <w:ind w:left="3900" w:hanging="360"/>
      </w:pPr>
      <w:rPr>
        <w:rFonts w:hint="default"/>
        <w:b w:val="0"/>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14">
    <w:nsid w:val="73F26DE8"/>
    <w:multiLevelType w:val="hybridMultilevel"/>
    <w:tmpl w:val="5E5664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4C54EE"/>
    <w:multiLevelType w:val="hybridMultilevel"/>
    <w:tmpl w:val="E6AA94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E11805"/>
    <w:multiLevelType w:val="hybridMultilevel"/>
    <w:tmpl w:val="60FE5B7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cs="Times New Roman" w:hint="default"/>
      </w:rPr>
    </w:lvl>
    <w:lvl w:ilvl="1" w:tplc="20FA5E80">
      <w:start w:val="1"/>
      <w:numFmt w:val="decimal"/>
      <w:lvlText w:val="%2."/>
      <w:lvlJc w:val="left"/>
      <w:pPr>
        <w:tabs>
          <w:tab w:val="num" w:pos="1440"/>
        </w:tabs>
        <w:ind w:left="1440" w:hanging="360"/>
      </w:pPr>
    </w:lvl>
    <w:lvl w:ilvl="2" w:tplc="CC9C3078">
      <w:start w:val="1"/>
      <w:numFmt w:val="decimal"/>
      <w:lvlText w:val="%3."/>
      <w:lvlJc w:val="left"/>
      <w:pPr>
        <w:tabs>
          <w:tab w:val="num" w:pos="2160"/>
        </w:tabs>
        <w:ind w:left="2160" w:hanging="360"/>
      </w:pPr>
    </w:lvl>
    <w:lvl w:ilvl="3" w:tplc="C632EF36">
      <w:start w:val="1"/>
      <w:numFmt w:val="decimal"/>
      <w:lvlText w:val="%4."/>
      <w:lvlJc w:val="left"/>
      <w:pPr>
        <w:tabs>
          <w:tab w:val="num" w:pos="2880"/>
        </w:tabs>
        <w:ind w:left="2880" w:hanging="360"/>
      </w:pPr>
    </w:lvl>
    <w:lvl w:ilvl="4" w:tplc="8CA2C114">
      <w:start w:val="1"/>
      <w:numFmt w:val="decimal"/>
      <w:lvlText w:val="%5."/>
      <w:lvlJc w:val="left"/>
      <w:pPr>
        <w:tabs>
          <w:tab w:val="num" w:pos="3600"/>
        </w:tabs>
        <w:ind w:left="3600" w:hanging="360"/>
      </w:pPr>
    </w:lvl>
    <w:lvl w:ilvl="5" w:tplc="B02ADF9C">
      <w:start w:val="1"/>
      <w:numFmt w:val="decimal"/>
      <w:lvlText w:val="%6."/>
      <w:lvlJc w:val="left"/>
      <w:pPr>
        <w:tabs>
          <w:tab w:val="num" w:pos="4320"/>
        </w:tabs>
        <w:ind w:left="4320" w:hanging="360"/>
      </w:pPr>
    </w:lvl>
    <w:lvl w:ilvl="6" w:tplc="099E569A">
      <w:start w:val="1"/>
      <w:numFmt w:val="decimal"/>
      <w:lvlText w:val="%7."/>
      <w:lvlJc w:val="left"/>
      <w:pPr>
        <w:tabs>
          <w:tab w:val="num" w:pos="5040"/>
        </w:tabs>
        <w:ind w:left="5040" w:hanging="360"/>
      </w:pPr>
    </w:lvl>
    <w:lvl w:ilvl="7" w:tplc="B636B696">
      <w:start w:val="1"/>
      <w:numFmt w:val="decimal"/>
      <w:lvlText w:val="%8."/>
      <w:lvlJc w:val="left"/>
      <w:pPr>
        <w:tabs>
          <w:tab w:val="num" w:pos="5760"/>
        </w:tabs>
        <w:ind w:left="5760" w:hanging="360"/>
      </w:pPr>
    </w:lvl>
    <w:lvl w:ilvl="8" w:tplc="269C9826">
      <w:start w:val="1"/>
      <w:numFmt w:val="decimal"/>
      <w:lvlText w:val="%9."/>
      <w:lvlJc w:val="left"/>
      <w:pPr>
        <w:tabs>
          <w:tab w:val="num" w:pos="6480"/>
        </w:tabs>
        <w:ind w:left="6480" w:hanging="360"/>
      </w:pPr>
    </w:lvl>
  </w:abstractNum>
  <w:abstractNum w:abstractNumId="18">
    <w:nsid w:val="7F121FCD"/>
    <w:multiLevelType w:val="hybridMultilevel"/>
    <w:tmpl w:val="CE3688F8"/>
    <w:lvl w:ilvl="0" w:tplc="1D26A4E0">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7"/>
  </w:num>
  <w:num w:numId="4">
    <w:abstractNumId w:val="9"/>
  </w:num>
  <w:num w:numId="5">
    <w:abstractNumId w:val="10"/>
  </w:num>
  <w:num w:numId="6">
    <w:abstractNumId w:val="3"/>
  </w:num>
  <w:num w:numId="7">
    <w:abstractNumId w:val="6"/>
  </w:num>
  <w:num w:numId="8">
    <w:abstractNumId w:val="4"/>
  </w:num>
  <w:num w:numId="9">
    <w:abstractNumId w:val="1"/>
  </w:num>
  <w:num w:numId="10">
    <w:abstractNumId w:val="15"/>
  </w:num>
  <w:num w:numId="11">
    <w:abstractNumId w:val="16"/>
  </w:num>
  <w:num w:numId="12">
    <w:abstractNumId w:val="5"/>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num>
  <w:num w:numId="18">
    <w:abstractNumId w:val="12"/>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applyBreakingRules/>
    <w:useFELayout/>
    <w:compatSetting w:name="compatibilityMode" w:uri="http://schemas.microsoft.com/office/word" w:val="12"/>
  </w:compat>
  <w:rsids>
    <w:rsidRoot w:val="00420AFE"/>
    <w:rsid w:val="0000167C"/>
    <w:rsid w:val="00013910"/>
    <w:rsid w:val="00054404"/>
    <w:rsid w:val="000630C7"/>
    <w:rsid w:val="00095169"/>
    <w:rsid w:val="000A34EB"/>
    <w:rsid w:val="000A755A"/>
    <w:rsid w:val="000D23BA"/>
    <w:rsid w:val="000F3958"/>
    <w:rsid w:val="00111AA8"/>
    <w:rsid w:val="001160C7"/>
    <w:rsid w:val="00136AB2"/>
    <w:rsid w:val="001559F2"/>
    <w:rsid w:val="0017013D"/>
    <w:rsid w:val="001B1C61"/>
    <w:rsid w:val="001D0CA7"/>
    <w:rsid w:val="001D48D6"/>
    <w:rsid w:val="001E5DB8"/>
    <w:rsid w:val="0021292B"/>
    <w:rsid w:val="00225EFC"/>
    <w:rsid w:val="0023237C"/>
    <w:rsid w:val="00263F15"/>
    <w:rsid w:val="002651D6"/>
    <w:rsid w:val="002E12AC"/>
    <w:rsid w:val="002E2290"/>
    <w:rsid w:val="002E304D"/>
    <w:rsid w:val="00307604"/>
    <w:rsid w:val="0033175F"/>
    <w:rsid w:val="0034643D"/>
    <w:rsid w:val="00362EB4"/>
    <w:rsid w:val="003C5A5B"/>
    <w:rsid w:val="003D0BCB"/>
    <w:rsid w:val="003D468F"/>
    <w:rsid w:val="00416197"/>
    <w:rsid w:val="0041652E"/>
    <w:rsid w:val="00420AFE"/>
    <w:rsid w:val="00461895"/>
    <w:rsid w:val="00484FA9"/>
    <w:rsid w:val="004A3EAA"/>
    <w:rsid w:val="004C1787"/>
    <w:rsid w:val="004E3831"/>
    <w:rsid w:val="0056026D"/>
    <w:rsid w:val="005E3508"/>
    <w:rsid w:val="00661821"/>
    <w:rsid w:val="006E6C36"/>
    <w:rsid w:val="00740C36"/>
    <w:rsid w:val="007428DB"/>
    <w:rsid w:val="007848E9"/>
    <w:rsid w:val="00787D82"/>
    <w:rsid w:val="007A74D1"/>
    <w:rsid w:val="007B2E66"/>
    <w:rsid w:val="007C16B7"/>
    <w:rsid w:val="00807DAD"/>
    <w:rsid w:val="0081225A"/>
    <w:rsid w:val="00831D4E"/>
    <w:rsid w:val="00844EC3"/>
    <w:rsid w:val="008942D8"/>
    <w:rsid w:val="008A194F"/>
    <w:rsid w:val="008A7459"/>
    <w:rsid w:val="008E17BF"/>
    <w:rsid w:val="0092515B"/>
    <w:rsid w:val="0095232B"/>
    <w:rsid w:val="009570AE"/>
    <w:rsid w:val="00970144"/>
    <w:rsid w:val="00974C42"/>
    <w:rsid w:val="009977F6"/>
    <w:rsid w:val="009B0D96"/>
    <w:rsid w:val="00A03C6E"/>
    <w:rsid w:val="00A57F7D"/>
    <w:rsid w:val="00A669EF"/>
    <w:rsid w:val="00A73CBB"/>
    <w:rsid w:val="00AA22B0"/>
    <w:rsid w:val="00AB5E1C"/>
    <w:rsid w:val="00AF4916"/>
    <w:rsid w:val="00C0047F"/>
    <w:rsid w:val="00C17375"/>
    <w:rsid w:val="00C31443"/>
    <w:rsid w:val="00C35F28"/>
    <w:rsid w:val="00C43B52"/>
    <w:rsid w:val="00C44F56"/>
    <w:rsid w:val="00C51FAD"/>
    <w:rsid w:val="00C5231E"/>
    <w:rsid w:val="00C744B9"/>
    <w:rsid w:val="00C92312"/>
    <w:rsid w:val="00C9420B"/>
    <w:rsid w:val="00C97413"/>
    <w:rsid w:val="00CB6CA6"/>
    <w:rsid w:val="00CD5873"/>
    <w:rsid w:val="00CD7E41"/>
    <w:rsid w:val="00D10D66"/>
    <w:rsid w:val="00D36DED"/>
    <w:rsid w:val="00D748A9"/>
    <w:rsid w:val="00D7682E"/>
    <w:rsid w:val="00D92416"/>
    <w:rsid w:val="00DE7E4E"/>
    <w:rsid w:val="00E1110C"/>
    <w:rsid w:val="00E46E1B"/>
    <w:rsid w:val="00E52B2D"/>
    <w:rsid w:val="00EA1860"/>
    <w:rsid w:val="00EE1412"/>
    <w:rsid w:val="00EF0FBA"/>
    <w:rsid w:val="00F1298B"/>
    <w:rsid w:val="00F32973"/>
    <w:rsid w:val="00FB4BDE"/>
    <w:rsid w:val="00FB5AE6"/>
    <w:rsid w:val="00FC09E2"/>
    <w:rsid w:val="00FC171C"/>
    <w:rsid w:val="00FC3889"/>
    <w:rsid w:val="00FD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AFE"/>
    <w:rPr>
      <w:rFonts w:eastAsia="Times New Roman"/>
      <w:sz w:val="24"/>
      <w:szCs w:val="24"/>
    </w:rPr>
  </w:style>
  <w:style w:type="paragraph" w:styleId="3">
    <w:name w:val="heading 3"/>
    <w:basedOn w:val="a"/>
    <w:qFormat/>
    <w:rsid w:val="00420AFE"/>
    <w:pPr>
      <w:spacing w:before="100" w:beforeAutospacing="1" w:after="100" w:afterAutospacing="1"/>
      <w:jc w:val="center"/>
      <w:outlineLvl w:val="2"/>
    </w:pPr>
    <w:rPr>
      <w:rFonts w:ascii="Verdana" w:hAnsi="Verdana"/>
      <w:b/>
      <w:bCs/>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420AFE"/>
    <w:pPr>
      <w:spacing w:after="160" w:line="240" w:lineRule="exact"/>
    </w:pPr>
    <w:rPr>
      <w:rFonts w:ascii="Verdana" w:hAnsi="Verdana"/>
      <w:sz w:val="20"/>
      <w:szCs w:val="20"/>
      <w:lang w:val="en-US" w:eastAsia="en-US"/>
    </w:rPr>
  </w:style>
  <w:style w:type="paragraph" w:styleId="a4">
    <w:name w:val="Normal (Web)"/>
    <w:basedOn w:val="a"/>
    <w:rsid w:val="000A34EB"/>
    <w:pPr>
      <w:spacing w:before="100" w:beforeAutospacing="1" w:after="100" w:afterAutospacing="1"/>
    </w:pPr>
  </w:style>
  <w:style w:type="paragraph" w:styleId="a5">
    <w:name w:val="List Paragraph"/>
    <w:basedOn w:val="a"/>
    <w:uiPriority w:val="34"/>
    <w:qFormat/>
    <w:rsid w:val="000A34EB"/>
    <w:pPr>
      <w:ind w:left="720"/>
      <w:contextualSpacing/>
    </w:pPr>
  </w:style>
  <w:style w:type="paragraph" w:styleId="a6">
    <w:name w:val="No Spacing"/>
    <w:uiPriority w:val="1"/>
    <w:qFormat/>
    <w:rsid w:val="000D23BA"/>
    <w:rPr>
      <w:rFonts w:ascii="Calibri" w:eastAsia="Calibri" w:hAnsi="Calibri"/>
      <w:sz w:val="22"/>
      <w:szCs w:val="22"/>
      <w:lang w:val="en-US" w:eastAsia="en-US"/>
    </w:rPr>
  </w:style>
  <w:style w:type="character" w:styleId="a7">
    <w:name w:val="Hyperlink"/>
    <w:uiPriority w:val="99"/>
    <w:semiHidden/>
    <w:unhideWhenUsed/>
    <w:rsid w:val="000D23BA"/>
    <w:rPr>
      <w:color w:val="0000FF"/>
      <w:u w:val="single"/>
    </w:rPr>
  </w:style>
  <w:style w:type="character" w:styleId="a8">
    <w:name w:val="FollowedHyperlink"/>
    <w:basedOn w:val="a0"/>
    <w:uiPriority w:val="99"/>
    <w:semiHidden/>
    <w:unhideWhenUsed/>
    <w:rsid w:val="000D23BA"/>
    <w:rPr>
      <w:color w:val="800080"/>
      <w:u w:val="single"/>
    </w:rPr>
  </w:style>
  <w:style w:type="paragraph" w:styleId="a9">
    <w:name w:val="Body Text Indent"/>
    <w:basedOn w:val="a"/>
    <w:link w:val="aa"/>
    <w:unhideWhenUsed/>
    <w:rsid w:val="001D0CA7"/>
    <w:pPr>
      <w:ind w:firstLine="720"/>
      <w:jc w:val="both"/>
    </w:pPr>
    <w:rPr>
      <w:sz w:val="28"/>
    </w:rPr>
  </w:style>
  <w:style w:type="character" w:customStyle="1" w:styleId="aa">
    <w:name w:val="Основной текст с отступом Знак"/>
    <w:basedOn w:val="a0"/>
    <w:link w:val="a9"/>
    <w:rsid w:val="001D0CA7"/>
    <w:rPr>
      <w:rFonts w:eastAsia="Times New Roman"/>
      <w:sz w:val="28"/>
      <w:szCs w:val="24"/>
    </w:rPr>
  </w:style>
  <w:style w:type="table" w:styleId="ab">
    <w:name w:val="Table Grid"/>
    <w:basedOn w:val="a1"/>
    <w:uiPriority w:val="59"/>
    <w:rsid w:val="00C314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1443"/>
    <w:rPr>
      <w:rFonts w:ascii="Tahoma" w:hAnsi="Tahoma" w:cs="Tahoma"/>
      <w:sz w:val="16"/>
      <w:szCs w:val="16"/>
    </w:rPr>
  </w:style>
  <w:style w:type="character" w:customStyle="1" w:styleId="ad">
    <w:name w:val="Текст выноски Знак"/>
    <w:basedOn w:val="a0"/>
    <w:link w:val="ac"/>
    <w:uiPriority w:val="99"/>
    <w:semiHidden/>
    <w:rsid w:val="00C314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perspektiva"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D087C-3806-4761-BFBA-FA17123F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8638</Words>
  <Characters>49237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Календарно - тематический план</vt:lpstr>
    </vt:vector>
  </TitlesOfParts>
  <Company/>
  <LinksUpToDate>false</LinksUpToDate>
  <CharactersWithSpaces>57760</CharactersWithSpaces>
  <SharedDoc>false</SharedDoc>
  <HLinks>
    <vt:vector size="6" baseType="variant">
      <vt:variant>
        <vt:i4>2883684</vt:i4>
      </vt:variant>
      <vt:variant>
        <vt:i4>0</vt:i4>
      </vt:variant>
      <vt:variant>
        <vt:i4>0</vt:i4>
      </vt:variant>
      <vt:variant>
        <vt:i4>5</vt:i4>
      </vt:variant>
      <vt:variant>
        <vt:lpwstr>http://www.prosv.ru/umk/perspektiva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Календарно - тематический план</dc:title>
  <dc:subject/>
  <dc:creator>КомандаВ</dc:creator>
  <cp:keywords/>
  <dc:description/>
  <cp:lastModifiedBy>Ольга</cp:lastModifiedBy>
  <cp:revision>10</cp:revision>
  <cp:lastPrinted>2014-08-27T13:25:00Z</cp:lastPrinted>
  <dcterms:created xsi:type="dcterms:W3CDTF">2012-05-31T13:14:00Z</dcterms:created>
  <dcterms:modified xsi:type="dcterms:W3CDTF">2014-08-27T13:37:00Z</dcterms:modified>
</cp:coreProperties>
</file>