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CB" w:rsidRPr="00534A1B" w:rsidRDefault="00534A1B" w:rsidP="00534A1B">
      <w:pPr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534A1B">
        <w:rPr>
          <w:rFonts w:ascii="Times New Roman" w:hAnsi="Times New Roman" w:cs="Times New Roman"/>
          <w:sz w:val="28"/>
          <w:szCs w:val="28"/>
        </w:rPr>
        <w:t>В.М. Гаршин «Сказка о ж</w:t>
      </w:r>
      <w:r w:rsidRPr="00534A1B">
        <w:rPr>
          <w:rFonts w:ascii="Times New Roman" w:hAnsi="Times New Roman" w:cs="Times New Roman"/>
          <w:sz w:val="28"/>
          <w:szCs w:val="28"/>
        </w:rPr>
        <w:t>а</w:t>
      </w:r>
      <w:r w:rsidRPr="00534A1B">
        <w:rPr>
          <w:rFonts w:ascii="Times New Roman" w:hAnsi="Times New Roman" w:cs="Times New Roman"/>
          <w:sz w:val="28"/>
          <w:szCs w:val="28"/>
        </w:rPr>
        <w:t>бе и розе»</w:t>
      </w:r>
      <w:proofErr w:type="gramStart"/>
      <w:r w:rsidRPr="00534A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4A1B">
        <w:rPr>
          <w:rFonts w:ascii="Times New Roman" w:hAnsi="Times New Roman" w:cs="Times New Roman"/>
          <w:sz w:val="28"/>
          <w:szCs w:val="28"/>
        </w:rPr>
        <w:t>Текст- описание в содержании художественного произведения.</w:t>
      </w:r>
      <w:r w:rsidR="006F3E09">
        <w:rPr>
          <w:rFonts w:ascii="Times New Roman" w:hAnsi="Times New Roman" w:cs="Times New Roman"/>
          <w:sz w:val="28"/>
          <w:szCs w:val="28"/>
        </w:rPr>
        <w:t>(второй урок)</w:t>
      </w:r>
    </w:p>
    <w:p w:rsidR="005D3D34" w:rsidRPr="00534A1B" w:rsidRDefault="005D3D34" w:rsidP="005D3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6527CB" w:rsidRPr="00534A1B" w:rsidRDefault="006527CB" w:rsidP="005D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1B" w:rsidRPr="00534A1B" w:rsidRDefault="005D3D34" w:rsidP="00534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с произведением В. Гаршина «Сказка о жабе и розе»</w:t>
      </w:r>
      <w:proofErr w:type="gramStart"/>
      <w:r w:rsid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4A1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34A1B">
        <w:rPr>
          <w:rFonts w:ascii="Times New Roman" w:hAnsi="Times New Roman" w:cs="Times New Roman"/>
          <w:sz w:val="28"/>
          <w:szCs w:val="28"/>
        </w:rPr>
        <w:t>ормировать умение</w:t>
      </w:r>
      <w:r w:rsidR="008F605A" w:rsidRPr="00534A1B">
        <w:rPr>
          <w:rFonts w:ascii="Times New Roman" w:hAnsi="Times New Roman" w:cs="Times New Roman"/>
          <w:sz w:val="28"/>
          <w:szCs w:val="28"/>
        </w:rPr>
        <w:t xml:space="preserve"> самостоятельно находить решение поставленной проблемы</w:t>
      </w:r>
      <w:r w:rsidR="00534A1B">
        <w:rPr>
          <w:rFonts w:ascii="Times New Roman" w:hAnsi="Times New Roman" w:cs="Times New Roman"/>
          <w:sz w:val="28"/>
          <w:szCs w:val="28"/>
        </w:rPr>
        <w:t xml:space="preserve"> через активизацию мыслительной </w:t>
      </w:r>
      <w:r w:rsidR="008F605A" w:rsidRPr="00534A1B">
        <w:rPr>
          <w:rFonts w:ascii="Times New Roman" w:hAnsi="Times New Roman" w:cs="Times New Roman"/>
          <w:sz w:val="28"/>
          <w:szCs w:val="28"/>
        </w:rPr>
        <w:t>деятельности</w:t>
      </w:r>
      <w:r w:rsidR="00534A1B">
        <w:rPr>
          <w:rFonts w:ascii="Times New Roman" w:hAnsi="Times New Roman" w:cs="Times New Roman"/>
          <w:sz w:val="28"/>
          <w:szCs w:val="28"/>
        </w:rPr>
        <w:t>; формировать умение</w:t>
      </w:r>
      <w:r w:rsidR="008F605A" w:rsidRPr="00534A1B">
        <w:rPr>
          <w:rFonts w:ascii="Times New Roman" w:hAnsi="Times New Roman" w:cs="Times New Roman"/>
          <w:sz w:val="28"/>
          <w:szCs w:val="28"/>
        </w:rPr>
        <w:t xml:space="preserve"> доказывать свое мнение, правильно строить речь </w:t>
      </w:r>
      <w:r w:rsidR="00534A1B">
        <w:rPr>
          <w:rFonts w:ascii="Times New Roman" w:hAnsi="Times New Roman" w:cs="Times New Roman"/>
          <w:sz w:val="28"/>
          <w:szCs w:val="28"/>
        </w:rPr>
        <w:t>;</w:t>
      </w:r>
      <w:r w:rsidR="00534A1B" w:rsidRPr="00534A1B">
        <w:t xml:space="preserve"> </w:t>
      </w:r>
      <w:r w:rsidR="00534A1B" w:rsidRPr="00534A1B">
        <w:rPr>
          <w:rFonts w:ascii="Times New Roman" w:hAnsi="Times New Roman" w:cs="Times New Roman"/>
          <w:sz w:val="28"/>
          <w:szCs w:val="28"/>
        </w:rPr>
        <w:t>отрабатывать навыки правильного выразительного чтения; учить анализировать поступки и характер героев;</w:t>
      </w:r>
      <w:r w:rsidR="00534A1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4A1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кругозор и словарный запас.</w:t>
      </w:r>
    </w:p>
    <w:p w:rsidR="005D3D34" w:rsidRPr="00534A1B" w:rsidRDefault="00534A1B" w:rsidP="00534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D3D34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и навыки работать с художественным текстом.</w:t>
      </w:r>
    </w:p>
    <w:p w:rsidR="006527CB" w:rsidRDefault="00534A1B" w:rsidP="0053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5D3D34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чуткость по отношению к людям,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противостоять злу; </w:t>
      </w:r>
      <w:r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6527CB" w:rsidRPr="00534A1B">
        <w:rPr>
          <w:rFonts w:ascii="Times New Roman" w:hAnsi="Times New Roman" w:cs="Times New Roman"/>
          <w:sz w:val="28"/>
          <w:szCs w:val="28"/>
        </w:rPr>
        <w:t xml:space="preserve"> к прекрасному, выражение эмоционального отношения к героям, действию сказки.</w:t>
      </w:r>
    </w:p>
    <w:p w:rsidR="00534A1B" w:rsidRDefault="00534A1B" w:rsidP="00534A1B">
      <w:pPr>
        <w:shd w:val="clear" w:color="auto" w:fill="FFFFFF"/>
        <w:spacing w:before="5" w:line="226" w:lineRule="exact"/>
        <w:rPr>
          <w:b/>
          <w:spacing w:val="-1"/>
          <w:sz w:val="28"/>
          <w:szCs w:val="28"/>
        </w:rPr>
      </w:pP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F3E09">
        <w:rPr>
          <w:rFonts w:ascii="Times New Roman" w:hAnsi="Times New Roman" w:cs="Times New Roman"/>
          <w:b/>
          <w:spacing w:val="-1"/>
          <w:sz w:val="28"/>
          <w:szCs w:val="28"/>
        </w:rPr>
        <w:t>Планируемые результаты: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3E09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proofErr w:type="gramEnd"/>
      <w:r w:rsidRPr="006F3E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F3E09">
        <w:rPr>
          <w:rFonts w:ascii="Times New Roman" w:hAnsi="Times New Roman" w:cs="Times New Roman"/>
          <w:bCs/>
          <w:sz w:val="28"/>
          <w:szCs w:val="28"/>
        </w:rPr>
        <w:t xml:space="preserve">умение читать вслух </w:t>
      </w:r>
      <w:proofErr w:type="spellStart"/>
      <w:r w:rsidRPr="006F3E09">
        <w:rPr>
          <w:rFonts w:ascii="Times New Roman" w:hAnsi="Times New Roman" w:cs="Times New Roman"/>
          <w:bCs/>
          <w:sz w:val="28"/>
          <w:szCs w:val="28"/>
        </w:rPr>
        <w:t>спостепенным</w:t>
      </w:r>
      <w:proofErr w:type="spellEnd"/>
      <w:r w:rsidRPr="006F3E09">
        <w:rPr>
          <w:rFonts w:ascii="Times New Roman" w:hAnsi="Times New Roman" w:cs="Times New Roman"/>
          <w:bCs/>
          <w:sz w:val="28"/>
          <w:szCs w:val="28"/>
        </w:rPr>
        <w:t xml:space="preserve"> переходом на чтение про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bCs/>
          <w:sz w:val="28"/>
          <w:szCs w:val="28"/>
        </w:rPr>
      </w:pPr>
      <w:r w:rsidRPr="006F3E09">
        <w:rPr>
          <w:rFonts w:ascii="Times New Roman" w:hAnsi="Times New Roman" w:cs="Times New Roman"/>
          <w:bCs/>
          <w:sz w:val="28"/>
          <w:szCs w:val="28"/>
        </w:rPr>
        <w:t xml:space="preserve">себя, увеличивать темп чтения вслух, исправляя ошибки при </w:t>
      </w:r>
      <w:proofErr w:type="gramStart"/>
      <w:r w:rsidRPr="006F3E09">
        <w:rPr>
          <w:rFonts w:ascii="Times New Roman" w:hAnsi="Times New Roman" w:cs="Times New Roman"/>
          <w:bCs/>
          <w:sz w:val="28"/>
          <w:szCs w:val="28"/>
        </w:rPr>
        <w:t>повторном</w:t>
      </w:r>
      <w:proofErr w:type="gramEnd"/>
      <w:r w:rsidRPr="006F3E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3E09">
        <w:rPr>
          <w:rFonts w:ascii="Times New Roman" w:hAnsi="Times New Roman" w:cs="Times New Roman"/>
          <w:bCs/>
          <w:sz w:val="28"/>
          <w:szCs w:val="28"/>
        </w:rPr>
        <w:t>чтении</w:t>
      </w:r>
      <w:proofErr w:type="gramEnd"/>
      <w:r w:rsidRPr="006F3E09">
        <w:rPr>
          <w:rFonts w:ascii="Times New Roman" w:hAnsi="Times New Roman" w:cs="Times New Roman"/>
          <w:bCs/>
          <w:sz w:val="28"/>
          <w:szCs w:val="28"/>
        </w:rPr>
        <w:t xml:space="preserve"> текста, воспринимать на слух художественное произведение;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3E0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F3E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F3E09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6F3E09">
        <w:rPr>
          <w:rFonts w:ascii="Times New Roman" w:hAnsi="Times New Roman" w:cs="Times New Roman"/>
          <w:sz w:val="28"/>
          <w:szCs w:val="28"/>
        </w:rPr>
        <w:t xml:space="preserve">формулирование учебной задачи урока, исходя из анализа </w:t>
      </w:r>
      <w:proofErr w:type="gramEnd"/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материала учебника в совместной деятельности, планирование вместе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>с</w:t>
      </w:r>
      <w:r w:rsidR="006F3E09" w:rsidRPr="006F3E09">
        <w:rPr>
          <w:rFonts w:ascii="Times New Roman" w:hAnsi="Times New Roman" w:cs="Times New Roman"/>
          <w:sz w:val="28"/>
          <w:szCs w:val="28"/>
        </w:rPr>
        <w:t xml:space="preserve"> </w:t>
      </w:r>
      <w:r w:rsidRPr="006F3E09">
        <w:rPr>
          <w:rFonts w:ascii="Times New Roman" w:hAnsi="Times New Roman" w:cs="Times New Roman"/>
          <w:sz w:val="28"/>
          <w:szCs w:val="28"/>
        </w:rPr>
        <w:t xml:space="preserve">учителем деятельности по изучению темы урока, оценивание своей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>работы на уроке;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F3E09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6F3E09">
        <w:rPr>
          <w:rFonts w:ascii="Times New Roman" w:hAnsi="Times New Roman" w:cs="Times New Roman"/>
          <w:sz w:val="28"/>
          <w:szCs w:val="28"/>
        </w:rPr>
        <w:t xml:space="preserve">: анализ художественного текста, выделение в нём </w:t>
      </w:r>
    </w:p>
    <w:p w:rsidR="006F3E09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основной мысли, отбор опорных (ключевых) слов для создания </w:t>
      </w:r>
    </w:p>
    <w:p w:rsidR="006F3E09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собственного текста, поиск необходимой информации в книге, умение </w:t>
      </w:r>
    </w:p>
    <w:p w:rsidR="006F3E09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ориентироваться в учебной и художественной книге, </w:t>
      </w:r>
      <w:proofErr w:type="gramStart"/>
      <w:r w:rsidRPr="006F3E09"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 w:rsidRPr="006F3E0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>целенаправленный выбор книги,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6F3E09">
        <w:rPr>
          <w:rFonts w:ascii="Times New Roman" w:hAnsi="Times New Roman" w:cs="Times New Roman"/>
          <w:sz w:val="28"/>
          <w:szCs w:val="28"/>
        </w:rPr>
        <w:t xml:space="preserve">ответы на вопросы на основе художественного текста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учебника, осмысление правил взаимодействия в паре и группе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F3E09">
        <w:rPr>
          <w:rFonts w:ascii="Times New Roman" w:hAnsi="Times New Roman" w:cs="Times New Roman"/>
          <w:sz w:val="28"/>
          <w:szCs w:val="28"/>
        </w:rPr>
        <w:t xml:space="preserve">(распределение обязанностей, составление плана совместных действий, </w:t>
      </w:r>
      <w:proofErr w:type="gramEnd"/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>умение договариваться о совместных действиях);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6F3E09">
        <w:rPr>
          <w:rFonts w:ascii="Times New Roman" w:hAnsi="Times New Roman" w:cs="Times New Roman"/>
          <w:sz w:val="28"/>
          <w:szCs w:val="28"/>
        </w:rPr>
        <w:t>формирование системы нравственных ценносте</w:t>
      </w:r>
      <w:proofErr w:type="gramStart"/>
      <w:r w:rsidRPr="006F3E0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F3E09">
        <w:rPr>
          <w:rFonts w:ascii="Times New Roman" w:hAnsi="Times New Roman" w:cs="Times New Roman"/>
          <w:sz w:val="28"/>
          <w:szCs w:val="28"/>
        </w:rPr>
        <w:t xml:space="preserve">красота </w:t>
      </w:r>
    </w:p>
    <w:p w:rsidR="00534A1B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человеческих отношений, уважение к старшим, ценность </w:t>
      </w:r>
      <w:proofErr w:type="gramStart"/>
      <w:r w:rsidRPr="006F3E09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6F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09" w:rsidRPr="006F3E09" w:rsidRDefault="00534A1B" w:rsidP="00534A1B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 xml:space="preserve">жизни), проявление интереса к чтению и изучению творчества </w:t>
      </w:r>
    </w:p>
    <w:p w:rsidR="006F3E09" w:rsidRPr="006F3E09" w:rsidRDefault="00534A1B" w:rsidP="006F3E09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6F3E09">
        <w:rPr>
          <w:rFonts w:ascii="Times New Roman" w:hAnsi="Times New Roman" w:cs="Times New Roman"/>
          <w:sz w:val="28"/>
          <w:szCs w:val="28"/>
        </w:rPr>
        <w:t>В.М.Гаршина.</w:t>
      </w:r>
    </w:p>
    <w:p w:rsidR="006527CB" w:rsidRPr="006F3E09" w:rsidRDefault="006527CB" w:rsidP="006F3E09">
      <w:pPr>
        <w:shd w:val="clear" w:color="auto" w:fill="FFFFFF"/>
        <w:spacing w:before="5" w:line="226" w:lineRule="exact"/>
        <w:rPr>
          <w:sz w:val="28"/>
          <w:szCs w:val="28"/>
        </w:rPr>
      </w:pPr>
      <w:r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</w:p>
    <w:p w:rsidR="005D3D34" w:rsidRPr="00534A1B" w:rsidRDefault="005D3D34" w:rsidP="005D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6F3E09" w:rsidP="008F6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D3D34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8F605A" w:rsidRPr="006F3E09" w:rsidRDefault="008F605A" w:rsidP="006F3E0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8F605A" w:rsidRDefault="006F3E09" w:rsidP="006F3E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2.Речевая разминка. Слайд 1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Мир жабы злобен;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предстоит его раскрыть.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роза, </w:t>
      </w:r>
      <w:proofErr w:type="gramStart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милое</w:t>
      </w:r>
      <w:proofErr w:type="gramEnd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созданье</w:t>
      </w:r>
      <w:proofErr w:type="spellEnd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сотворена любить.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эти два противоречья</w:t>
      </w:r>
      <w:proofErr w:type="gramStart"/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них никак нельзя нам быть.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наша на сегодня -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и зло разоблачить</w:t>
      </w:r>
      <w:proofErr w:type="gramStart"/>
      <w:r w:rsidRPr="006F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6F3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*Чтение стихотворение с разными интонациями.</w:t>
      </w:r>
    </w:p>
    <w:p w:rsidR="00CA265D" w:rsidRPr="00CA265D" w:rsidRDefault="00CA265D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265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3.Проверка домашнего задания.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 чём это стихотворение?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каком произведении говорится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же героях?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 каким произведением знакомились на прошлом уроке?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автор?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было задано на дом?</w:t>
      </w:r>
    </w:p>
    <w:p w:rsidR="006F3E09" w:rsidRDefault="006F3E09" w:rsidP="006F3E09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 должны были приготовить сообщения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интересных фактах из жизни В.М.Гаршина.</w:t>
      </w:r>
    </w:p>
    <w:p w:rsidR="006F3E09" w:rsidRPr="006F3E09" w:rsidRDefault="006F3E09" w:rsidP="006F3E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*Сообщения детей о Гаршине.</w:t>
      </w:r>
      <w:r w:rsidR="00CA26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65D" w:rsidRPr="00CA265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  <w:r w:rsidRPr="00CA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F3E09" w:rsidRDefault="006F3E09" w:rsidP="006F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534A1B">
        <w:rPr>
          <w:rFonts w:ascii="Times New Roman" w:hAnsi="Times New Roman" w:cs="Times New Roman"/>
          <w:sz w:val="28"/>
          <w:szCs w:val="28"/>
        </w:rPr>
        <w:t>Всеволод Михайлович Гаршин родил</w:t>
      </w:r>
      <w:r>
        <w:rPr>
          <w:rFonts w:ascii="Times New Roman" w:hAnsi="Times New Roman" w:cs="Times New Roman"/>
          <w:sz w:val="28"/>
          <w:szCs w:val="28"/>
        </w:rPr>
        <w:t>ся 14 февраля 1855 года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</w:p>
    <w:p w:rsidR="008F605A" w:rsidRPr="00534A1B" w:rsidRDefault="00C87231" w:rsidP="006F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1B">
        <w:rPr>
          <w:rFonts w:ascii="Times New Roman" w:hAnsi="Times New Roman" w:cs="Times New Roman"/>
          <w:sz w:val="28"/>
          <w:szCs w:val="28"/>
        </w:rPr>
        <w:t>Петербурге</w:t>
      </w:r>
      <w:proofErr w:type="gramEnd"/>
      <w:r w:rsidRPr="00534A1B">
        <w:rPr>
          <w:rFonts w:ascii="Times New Roman" w:hAnsi="Times New Roman" w:cs="Times New Roman"/>
          <w:sz w:val="28"/>
          <w:szCs w:val="28"/>
        </w:rPr>
        <w:t xml:space="preserve">. </w:t>
      </w:r>
      <w:r w:rsidR="008F605A" w:rsidRPr="00534A1B">
        <w:rPr>
          <w:rFonts w:ascii="Times New Roman" w:hAnsi="Times New Roman" w:cs="Times New Roman"/>
          <w:sz w:val="28"/>
          <w:szCs w:val="28"/>
        </w:rPr>
        <w:t xml:space="preserve">Детство у него  не было счастливым. По каким-то причинам мать ушла из семьи, когда мальчику было 5 лет. Ее не было несколько лет. Мальчик очень переживал расставание с матерью, поэтому он старался хорошо учиться и много читать. Он был внимательным читателем, очень наблюдательным </w:t>
      </w:r>
      <w:r w:rsidR="000340CE" w:rsidRPr="00534A1B">
        <w:rPr>
          <w:rFonts w:ascii="Times New Roman" w:hAnsi="Times New Roman" w:cs="Times New Roman"/>
          <w:sz w:val="28"/>
          <w:szCs w:val="28"/>
        </w:rPr>
        <w:t>ребёнком</w:t>
      </w:r>
      <w:r w:rsidR="008F605A" w:rsidRPr="00534A1B">
        <w:rPr>
          <w:rFonts w:ascii="Times New Roman" w:hAnsi="Times New Roman" w:cs="Times New Roman"/>
          <w:sz w:val="28"/>
          <w:szCs w:val="28"/>
        </w:rPr>
        <w:t>. Когда он повзрослел, то стал глубоко сострадать людям. Это нашло отражение в его произведениях. Он считал, что писатель должен не только разделять с людьми страдания, ответственность за боль, но и принять на себя главную их долю!</w:t>
      </w:r>
    </w:p>
    <w:p w:rsidR="002E26C6" w:rsidRPr="00CA265D" w:rsidRDefault="008F605A" w:rsidP="00960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Илья Ефимович Репин просил Гаршина позировать ему, когда работал над известной картиной «Иван Грозный и сын его Иван»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Гаршина он написал царевича, убитого тяжёлым посохом царя.</w:t>
      </w:r>
      <w:r w:rsidR="002E26C6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писатель позировал художнику для картины «Не ждали»</w:t>
      </w:r>
      <w:proofErr w:type="gramStart"/>
      <w:r w:rsidR="002E26C6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E26C6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эти картины, найдите сходство.</w:t>
      </w:r>
      <w:r w:rsidR="00CA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5D" w:rsidRPr="00CA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CA265D" w:rsidRDefault="008F605A" w:rsidP="000340C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lastRenderedPageBreak/>
        <w:t>Этот человек прожил небольшую, но очень интересную жизнь. Писателя не стало, когда ему исполнилось всего 33 года. Однако он не только остро чувствовал противодействие добра и зла, справедливости и несправедливости, но и смог оставить свои ощущен</w:t>
      </w:r>
      <w:r w:rsidR="009609DC" w:rsidRPr="00534A1B">
        <w:rPr>
          <w:rFonts w:ascii="Times New Roman" w:hAnsi="Times New Roman" w:cs="Times New Roman"/>
          <w:sz w:val="28"/>
          <w:szCs w:val="28"/>
        </w:rPr>
        <w:t>ия в виде рассказов и прекрасных сказок.</w:t>
      </w:r>
      <w:r w:rsidR="00CD4E01" w:rsidRPr="00534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DC" w:rsidRPr="00534A1B" w:rsidRDefault="00CA265D" w:rsidP="000340C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E01" w:rsidRPr="00534A1B">
        <w:rPr>
          <w:rFonts w:ascii="Times New Roman" w:hAnsi="Times New Roman" w:cs="Times New Roman"/>
          <w:sz w:val="28"/>
          <w:szCs w:val="28"/>
        </w:rPr>
        <w:t>С какой сказкой Всеволода Михайловича мы познакомились в 3 классе? («Лягушка-путешественница»)</w:t>
      </w:r>
    </w:p>
    <w:p w:rsidR="008F605A" w:rsidRPr="00534A1B" w:rsidRDefault="009609DC" w:rsidP="009609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 Всеволоду Михайловичу Гаршину принадлежит удивительная мысль: «Если ты оставил после себя след красоты души, то будь уверен, что выполнил свою миссию на земле...». Но чтобы почувствовать глубину этой мысли, понять удивительный мир образов </w:t>
      </w:r>
      <w:r w:rsidR="000340CE" w:rsidRPr="00534A1B">
        <w:rPr>
          <w:rFonts w:ascii="Times New Roman" w:hAnsi="Times New Roman" w:cs="Times New Roman"/>
          <w:sz w:val="28"/>
          <w:szCs w:val="28"/>
        </w:rPr>
        <w:t>писателя</w:t>
      </w:r>
      <w:r w:rsidRPr="00534A1B">
        <w:rPr>
          <w:rFonts w:ascii="Times New Roman" w:hAnsi="Times New Roman" w:cs="Times New Roman"/>
          <w:sz w:val="28"/>
          <w:szCs w:val="28"/>
        </w:rPr>
        <w:t xml:space="preserve">, мы должны быть очень внимательны, вдумчивы, серьезны. Ведь сегодня </w:t>
      </w:r>
      <w:r w:rsidR="00972207" w:rsidRPr="00534A1B">
        <w:rPr>
          <w:rFonts w:ascii="Times New Roman" w:hAnsi="Times New Roman" w:cs="Times New Roman"/>
          <w:sz w:val="28"/>
          <w:szCs w:val="28"/>
        </w:rPr>
        <w:t>мы говорим</w:t>
      </w:r>
      <w:r w:rsidRPr="00534A1B">
        <w:rPr>
          <w:rFonts w:ascii="Times New Roman" w:hAnsi="Times New Roman" w:cs="Times New Roman"/>
          <w:sz w:val="28"/>
          <w:szCs w:val="28"/>
        </w:rPr>
        <w:t xml:space="preserve"> о художнике слова, который подарил нам прекрасную по форме и глубокую по мысли «Сказку о жабе и розе», с которой вы познакомил</w:t>
      </w:r>
      <w:r w:rsidR="00CA265D">
        <w:rPr>
          <w:rFonts w:ascii="Times New Roman" w:hAnsi="Times New Roman" w:cs="Times New Roman"/>
          <w:sz w:val="28"/>
          <w:szCs w:val="28"/>
        </w:rPr>
        <w:t>ись на прошлом уроке.</w:t>
      </w:r>
      <w:r w:rsidRPr="00534A1B">
        <w:rPr>
          <w:rFonts w:ascii="Times New Roman" w:hAnsi="Times New Roman" w:cs="Times New Roman"/>
          <w:sz w:val="28"/>
          <w:szCs w:val="28"/>
        </w:rPr>
        <w:tab/>
      </w:r>
    </w:p>
    <w:p w:rsidR="005D3D34" w:rsidRPr="00534A1B" w:rsidRDefault="00CA265D" w:rsidP="008F6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D34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красивая музыка Антона Григорьевича Рубинштейна.</w:t>
      </w:r>
    </w:p>
    <w:p w:rsidR="00CA265D" w:rsidRDefault="00CA265D" w:rsidP="00CA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5D3D34" w:rsidP="00CA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</w:t>
      </w:r>
      <w:r w:rsidR="006527C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онравилась ли вам </w:t>
      </w:r>
      <w:r w:rsidR="006527C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27CB" w:rsidRPr="00534A1B" w:rsidRDefault="006527CB" w:rsidP="001D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11" w:rsidRDefault="005D3D34" w:rsidP="000340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</w:t>
      </w:r>
      <w:r w:rsidR="006527C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севолод 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27CB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ихайлович 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Гаршин был </w:t>
      </w:r>
      <w:r w:rsidR="001D60AE" w:rsidRPr="00534A1B">
        <w:rPr>
          <w:rFonts w:ascii="Times New Roman" w:hAnsi="Times New Roman" w:cs="Times New Roman"/>
          <w:sz w:val="28"/>
          <w:szCs w:val="28"/>
        </w:rPr>
        <w:t xml:space="preserve">в гостях у своего друга – поэта Полонского. В доме был гость - </w:t>
      </w:r>
      <w:r w:rsidR="001D60A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Антон Григорьевич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Рубинштейн</w:t>
      </w:r>
      <w:r w:rsidR="001D60A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265D" w:rsidRPr="00CA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Рубинштейн сидел за роялем и играл. Музыка была прекрасна. Прямо против Музыканта уселся и пристально смотрел на него весьма неприятного вида, как казалось Гаршину, чиновный старик. Эта разница между прекрасной музыкой и неприятным стариком натолкнула Гаршина на мысль написать сказку о жабе и розе. Писатель слушал музыку, а в голове его уже складывались трогательные слова этой сказки. </w:t>
      </w:r>
    </w:p>
    <w:p w:rsidR="00CA265D" w:rsidRDefault="00CA265D" w:rsidP="000340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4.Работа по теме.</w:t>
      </w:r>
    </w:p>
    <w:p w:rsidR="00CA265D" w:rsidRPr="00CA265D" w:rsidRDefault="00CA265D" w:rsidP="000340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1)Самоопределение к деятельности.</w:t>
      </w:r>
    </w:p>
    <w:p w:rsidR="00CA265D" w:rsidRDefault="00CA265D" w:rsidP="00CA26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511" w:rsidRPr="00534A1B">
        <w:rPr>
          <w:rFonts w:ascii="Times New Roman" w:hAnsi="Times New Roman" w:cs="Times New Roman"/>
          <w:sz w:val="28"/>
          <w:szCs w:val="28"/>
        </w:rPr>
        <w:t xml:space="preserve">Мы сегодня не просто будем говорить о содержании сказки, но попытаемся понять причину поступков персонажей, почувствовать движение души </w:t>
      </w:r>
      <w:r w:rsidR="00187511" w:rsidRPr="00534A1B">
        <w:rPr>
          <w:rFonts w:ascii="Times New Roman" w:hAnsi="Times New Roman" w:cs="Times New Roman"/>
          <w:sz w:val="28"/>
          <w:szCs w:val="28"/>
        </w:rPr>
        <w:lastRenderedPageBreak/>
        <w:t>героев, чтобы не просто осознать главную мысль сказки, но и извлечь из нее уроки мудрости и нравственности.</w:t>
      </w:r>
    </w:p>
    <w:p w:rsidR="005D3D34" w:rsidRDefault="005A10F8" w:rsidP="00CA26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- </w:t>
      </w:r>
      <w:r w:rsidR="00972207" w:rsidRPr="00534A1B">
        <w:rPr>
          <w:rFonts w:ascii="Times New Roman" w:hAnsi="Times New Roman" w:cs="Times New Roman"/>
          <w:sz w:val="28"/>
          <w:szCs w:val="28"/>
        </w:rPr>
        <w:t>Какова же основная мысль сказки? О чём хотел сказать В.М. Гаршин</w:t>
      </w:r>
      <w:r w:rsidRPr="00534A1B">
        <w:rPr>
          <w:rFonts w:ascii="Times New Roman" w:hAnsi="Times New Roman" w:cs="Times New Roman"/>
          <w:sz w:val="28"/>
          <w:szCs w:val="28"/>
        </w:rPr>
        <w:t>? На этот вопрос мы должны ответить в конце урока.</w:t>
      </w:r>
    </w:p>
    <w:p w:rsidR="00CA265D" w:rsidRPr="00CA265D" w:rsidRDefault="00CA265D" w:rsidP="00CA26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187511" w:rsidRPr="00534A1B" w:rsidRDefault="00CA265D" w:rsidP="001875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63D3" w:rsidRPr="00534A1B">
        <w:rPr>
          <w:rFonts w:ascii="Times New Roman" w:hAnsi="Times New Roman" w:cs="Times New Roman"/>
          <w:b/>
          <w:sz w:val="28"/>
          <w:szCs w:val="28"/>
        </w:rPr>
        <w:t>.Работа с текстом</w:t>
      </w:r>
      <w:r w:rsidR="00EC5A28">
        <w:rPr>
          <w:rFonts w:ascii="Times New Roman" w:hAnsi="Times New Roman" w:cs="Times New Roman"/>
          <w:b/>
          <w:sz w:val="28"/>
          <w:szCs w:val="28"/>
        </w:rPr>
        <w:t xml:space="preserve"> (над содержанием сказки).</w:t>
      </w:r>
    </w:p>
    <w:p w:rsidR="00CA265D" w:rsidRDefault="00CA265D" w:rsidP="00CA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происхо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события, описанные в сказке?</w:t>
      </w:r>
    </w:p>
    <w:p w:rsidR="000340CE" w:rsidRPr="00534A1B" w:rsidRDefault="00CA265D" w:rsidP="00CA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пространства? (Цветник и дом)</w:t>
      </w:r>
    </w:p>
    <w:p w:rsidR="000340CE" w:rsidRPr="00534A1B" w:rsidRDefault="00CA265D" w:rsidP="00CA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пространство или место можно назвать природным? (цветник), а бытовым (дом)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Обратимся к первому абзацу, где автор создает образ дикого сада. Каким нам показан дикий сад? Подтвердите текстом.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(Цветник запущен, по нему разрослись сорные травы, дорожки не чищены, деревянная решетка обл</w:t>
      </w:r>
      <w:r w:rsidR="000340CE" w:rsidRPr="00534A1B">
        <w:rPr>
          <w:rFonts w:ascii="Times New Roman" w:hAnsi="Times New Roman" w:cs="Times New Roman"/>
          <w:sz w:val="28"/>
          <w:szCs w:val="28"/>
        </w:rPr>
        <w:t>езла, рассохлась и развалилась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5600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Что хотел показать автор в этом абзаце? Подтвердите текстом.</w:t>
      </w:r>
    </w:p>
    <w:p w:rsidR="005F5600" w:rsidRPr="00534A1B" w:rsidRDefault="005F5600" w:rsidP="00F563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1B">
        <w:rPr>
          <w:rFonts w:ascii="Times New Roman" w:hAnsi="Times New Roman" w:cs="Times New Roman"/>
          <w:sz w:val="28"/>
          <w:szCs w:val="28"/>
        </w:rPr>
        <w:t>(</w:t>
      </w:r>
      <w:r w:rsidR="000340CE" w:rsidRPr="00534A1B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="000340CE" w:rsidRPr="00534A1B">
        <w:rPr>
          <w:rFonts w:ascii="Times New Roman" w:hAnsi="Times New Roman" w:cs="Times New Roman"/>
          <w:sz w:val="28"/>
          <w:szCs w:val="28"/>
        </w:rPr>
        <w:t>расвела</w:t>
      </w:r>
      <w:proofErr w:type="spellEnd"/>
      <w:r w:rsidR="000340CE" w:rsidRPr="00534A1B">
        <w:rPr>
          <w:rFonts w:ascii="Times New Roman" w:hAnsi="Times New Roman" w:cs="Times New Roman"/>
          <w:sz w:val="28"/>
          <w:szCs w:val="28"/>
        </w:rPr>
        <w:t xml:space="preserve"> среди запустения.</w:t>
      </w:r>
      <w:proofErr w:type="gramEnd"/>
      <w:r w:rsidR="00EC5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0CE" w:rsidRPr="00534A1B">
        <w:rPr>
          <w:rFonts w:ascii="Times New Roman" w:hAnsi="Times New Roman" w:cs="Times New Roman"/>
          <w:sz w:val="28"/>
          <w:szCs w:val="28"/>
        </w:rPr>
        <w:t>Но с</w:t>
      </w:r>
      <w:r w:rsidRPr="00534A1B">
        <w:rPr>
          <w:rFonts w:ascii="Times New Roman" w:hAnsi="Times New Roman" w:cs="Times New Roman"/>
          <w:sz w:val="28"/>
          <w:szCs w:val="28"/>
        </w:rPr>
        <w:t xml:space="preserve">реди убогости можно встретить, увидеть прекрасное). </w:t>
      </w:r>
      <w:proofErr w:type="gramEnd"/>
    </w:p>
    <w:p w:rsidR="005F5600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А так ли некрасив был этот цветник?</w:t>
      </w:r>
    </w:p>
    <w:p w:rsidR="00EC5A28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2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абзац. 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Только что мы говорили о полном запустении цветника. </w:t>
      </w:r>
      <w:proofErr w:type="gramStart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Каким он сейчас предстал перед вами? </w:t>
      </w:r>
      <w:proofErr w:type="gramEnd"/>
      <w:r w:rsidR="005F5600" w:rsidRPr="00534A1B">
        <w:rPr>
          <w:rFonts w:ascii="Times New Roman" w:hAnsi="Times New Roman" w:cs="Times New Roman"/>
          <w:sz w:val="28"/>
          <w:szCs w:val="28"/>
        </w:rPr>
        <w:t>(Цветник от разрушения стал нисколько не хуже</w:t>
      </w:r>
      <w:proofErr w:type="gramStart"/>
      <w:r w:rsidR="005F5600" w:rsidRPr="00534A1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н приобрел свою индивидуальность). </w:t>
      </w:r>
    </w:p>
    <w:p w:rsidR="000340CE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Что придало красоту и индивидуальность этому запустению? Подтвердите словами из текста.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(...Остатки решетки заплели хмель, повилика с крупными белыми цветами и мышиный горошек, висевший целыми бледно-зелеными кучками, с разбросанными кое-где бледно-лиловыми кисточками цветов)</w:t>
      </w:r>
    </w:p>
    <w:p w:rsidR="000340CE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0CE" w:rsidRPr="00534A1B">
        <w:rPr>
          <w:rFonts w:ascii="Times New Roman" w:hAnsi="Times New Roman" w:cs="Times New Roman"/>
          <w:sz w:val="28"/>
          <w:szCs w:val="28"/>
        </w:rPr>
        <w:t>Кто же был обитателем цветника? (роза, жаба, хозяин-мальчик)</w:t>
      </w:r>
    </w:p>
    <w:p w:rsidR="00972207" w:rsidRPr="00534A1B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207" w:rsidRPr="00EC5A28">
        <w:rPr>
          <w:rFonts w:ascii="Times New Roman" w:hAnsi="Times New Roman" w:cs="Times New Roman"/>
          <w:sz w:val="28"/>
          <w:szCs w:val="28"/>
        </w:rPr>
        <w:t>Что такое роза</w:t>
      </w:r>
      <w:proofErr w:type="gramStart"/>
      <w:r w:rsidR="00972207" w:rsidRPr="00EC5A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2207" w:rsidRPr="00534A1B">
        <w:rPr>
          <w:rFonts w:ascii="Times New Roman" w:hAnsi="Times New Roman" w:cs="Times New Roman"/>
          <w:sz w:val="28"/>
          <w:szCs w:val="28"/>
        </w:rPr>
        <w:t xml:space="preserve">Роза – это </w:t>
      </w:r>
      <w:r w:rsidR="00972207" w:rsidRPr="00534A1B">
        <w:rPr>
          <w:rFonts w:ascii="Times New Roman" w:hAnsi="Times New Roman" w:cs="Times New Roman"/>
          <w:b/>
          <w:i/>
          <w:sz w:val="28"/>
          <w:szCs w:val="28"/>
        </w:rPr>
        <w:t>красивый цветок с приятным ароматом</w:t>
      </w:r>
      <w:r w:rsidR="00972207" w:rsidRPr="00534A1B">
        <w:rPr>
          <w:rFonts w:ascii="Times New Roman" w:hAnsi="Times New Roman" w:cs="Times New Roman"/>
          <w:sz w:val="28"/>
          <w:szCs w:val="28"/>
        </w:rPr>
        <w:t xml:space="preserve">. Растет кустом, имеет шипы, цветет с середины лета до </w:t>
      </w:r>
      <w:proofErr w:type="spellStart"/>
      <w:r w:rsidR="00972207" w:rsidRPr="00534A1B">
        <w:rPr>
          <w:rFonts w:ascii="Times New Roman" w:hAnsi="Times New Roman" w:cs="Times New Roman"/>
          <w:sz w:val="28"/>
          <w:szCs w:val="28"/>
        </w:rPr>
        <w:t>осени</w:t>
      </w:r>
      <w:proofErr w:type="gramStart"/>
      <w:r w:rsidR="00972207" w:rsidRPr="00534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 xml:space="preserve">Как среди такой красоты выглядела роза? </w:t>
      </w:r>
      <w:r w:rsidR="005F5600" w:rsidRPr="00534A1B">
        <w:rPr>
          <w:rFonts w:ascii="Times New Roman" w:hAnsi="Times New Roman" w:cs="Times New Roman"/>
          <w:sz w:val="28"/>
          <w:szCs w:val="28"/>
        </w:rPr>
        <w:t>(Она выглядела торжественной и прекрасной).</w:t>
      </w:r>
    </w:p>
    <w:p w:rsidR="00EC5A28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 xml:space="preserve">Как чувствовала себя роза в этом цветнике? </w:t>
      </w:r>
      <w:r w:rsidR="000340CE" w:rsidRPr="00EC5A28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40CE" w:rsidRPr="00EC5A28">
        <w:rPr>
          <w:rFonts w:ascii="Times New Roman" w:hAnsi="Times New Roman" w:cs="Times New Roman"/>
          <w:sz w:val="28"/>
          <w:szCs w:val="28"/>
        </w:rPr>
        <w:t xml:space="preserve"> абзац.</w:t>
      </w:r>
    </w:p>
    <w:p w:rsidR="005F5600" w:rsidRPr="00534A1B" w:rsidRDefault="005F5600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lastRenderedPageBreak/>
        <w:t>(Она чувствовала себя необыкновенно счастливой).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Итак, роза распустилась тонким ароматом, нежностью красок, щедростью красоты к миру. 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 xml:space="preserve">Каким изобразил Гаршин майское утро? </w:t>
      </w:r>
      <w:proofErr w:type="gramStart"/>
      <w:r w:rsidR="005F5600" w:rsidRPr="00534A1B">
        <w:rPr>
          <w:rFonts w:ascii="Times New Roman" w:hAnsi="Times New Roman" w:cs="Times New Roman"/>
          <w:sz w:val="28"/>
          <w:szCs w:val="28"/>
        </w:rPr>
        <w:t>(Ярко светит солнце.</w:t>
      </w:r>
      <w:proofErr w:type="gramEnd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Все искрится и играет в лучах майского солнца. Дует ветерок, несущий свежий запах молодой травки. Природа просыпается ото сна, зеленеют деревья. </w:t>
      </w:r>
      <w:proofErr w:type="gramStart"/>
      <w:r w:rsidR="005F5600" w:rsidRPr="00534A1B">
        <w:rPr>
          <w:rFonts w:ascii="Times New Roman" w:hAnsi="Times New Roman" w:cs="Times New Roman"/>
          <w:sz w:val="28"/>
          <w:szCs w:val="28"/>
        </w:rPr>
        <w:t>Природа оживает).</w:t>
      </w:r>
      <w:proofErr w:type="gramEnd"/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Оживает природа, казалось бы, все хорошо, а роза плачет.</w:t>
      </w:r>
    </w:p>
    <w:p w:rsidR="00C87231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Отчего плачет роза?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(Она плачет от </w:t>
      </w:r>
      <w:proofErr w:type="spellStart"/>
      <w:r w:rsidR="005F5600" w:rsidRPr="00534A1B">
        <w:rPr>
          <w:rFonts w:ascii="Times New Roman" w:hAnsi="Times New Roman" w:cs="Times New Roman"/>
          <w:sz w:val="28"/>
          <w:szCs w:val="28"/>
        </w:rPr>
        <w:t>счастья</w:t>
      </w:r>
      <w:proofErr w:type="gramStart"/>
      <w:r w:rsidR="005F5600" w:rsidRPr="00534A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F5600" w:rsidRPr="00534A1B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она дарит красоту миру).</w:t>
      </w:r>
    </w:p>
    <w:p w:rsidR="00EC5A28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синоним?</w:t>
      </w:r>
    </w:p>
    <w:p w:rsidR="005F5600" w:rsidRPr="00534A1B" w:rsidRDefault="005F5600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 </w:t>
      </w:r>
      <w:r w:rsidR="00EC5A28">
        <w:rPr>
          <w:rFonts w:ascii="Times New Roman" w:hAnsi="Times New Roman" w:cs="Times New Roman"/>
          <w:sz w:val="28"/>
          <w:szCs w:val="28"/>
        </w:rPr>
        <w:t>-</w:t>
      </w:r>
      <w:r w:rsidRPr="00534A1B">
        <w:rPr>
          <w:rFonts w:ascii="Times New Roman" w:hAnsi="Times New Roman" w:cs="Times New Roman"/>
          <w:sz w:val="28"/>
          <w:szCs w:val="28"/>
        </w:rPr>
        <w:t>Подберите синонимы к слову «добрая», отражающие высокие качества личности</w:t>
      </w:r>
      <w:proofErr w:type="gramStart"/>
      <w:r w:rsidRPr="00534A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A28">
        <w:rPr>
          <w:rFonts w:ascii="Times New Roman" w:hAnsi="Times New Roman" w:cs="Times New Roman"/>
          <w:sz w:val="28"/>
          <w:szCs w:val="28"/>
        </w:rPr>
        <w:t xml:space="preserve"> (М</w:t>
      </w:r>
      <w:r w:rsidR="000340CE" w:rsidRPr="00534A1B">
        <w:rPr>
          <w:rFonts w:ascii="Times New Roman" w:hAnsi="Times New Roman" w:cs="Times New Roman"/>
          <w:sz w:val="28"/>
          <w:szCs w:val="28"/>
        </w:rPr>
        <w:t>и</w:t>
      </w:r>
      <w:r w:rsidRPr="00534A1B">
        <w:rPr>
          <w:rFonts w:ascii="Times New Roman" w:hAnsi="Times New Roman" w:cs="Times New Roman"/>
          <w:sz w:val="28"/>
          <w:szCs w:val="28"/>
        </w:rPr>
        <w:t>лосердная, отзывчивая, ласковая, нежная, милостивая, заботливая, добросердечная...).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А что особенного, духовного, было в поступке розы? Найдите в тексте слова, подтверждающие эту мысль</w:t>
      </w:r>
      <w:proofErr w:type="gramStart"/>
      <w:r w:rsidR="005F5600" w:rsidRPr="00EC5A28">
        <w:rPr>
          <w:rFonts w:ascii="Times New Roman" w:hAnsi="Times New Roman" w:cs="Times New Roman"/>
          <w:sz w:val="28"/>
          <w:szCs w:val="28"/>
        </w:rPr>
        <w:t>.</w:t>
      </w:r>
      <w:r w:rsidR="005F5600" w:rsidRPr="00534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Она молилась). 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О чем могла молиться роза? Подтвердите текстом.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600" w:rsidRPr="00534A1B">
        <w:rPr>
          <w:rFonts w:ascii="Times New Roman" w:hAnsi="Times New Roman" w:cs="Times New Roman"/>
          <w:sz w:val="28"/>
          <w:szCs w:val="28"/>
        </w:rPr>
        <w:t>(Она молилась о своей жизни, чтобы дольше прожить, принести пользу людям, чтобы жить в лучших условиях).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Какой персонаж в сказочной истории изображает зло?</w:t>
      </w:r>
      <w:r w:rsidR="00972207" w:rsidRPr="00534A1B">
        <w:rPr>
          <w:rFonts w:ascii="Times New Roman" w:hAnsi="Times New Roman" w:cs="Times New Roman"/>
          <w:sz w:val="28"/>
          <w:szCs w:val="28"/>
        </w:rPr>
        <w:t xml:space="preserve"> (Жаба) 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2207" w:rsidRPr="00534A1B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207" w:rsidRPr="00EC5A28">
        <w:rPr>
          <w:rFonts w:ascii="Times New Roman" w:hAnsi="Times New Roman" w:cs="Times New Roman"/>
          <w:sz w:val="28"/>
          <w:szCs w:val="28"/>
        </w:rPr>
        <w:t>К какому классу животных относится жаба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972207" w:rsidRPr="00534A1B">
        <w:rPr>
          <w:rFonts w:ascii="Times New Roman" w:hAnsi="Times New Roman" w:cs="Times New Roman"/>
          <w:sz w:val="28"/>
          <w:szCs w:val="28"/>
        </w:rPr>
        <w:t>Класс земноводных.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2207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207" w:rsidRPr="00EC5A28">
        <w:rPr>
          <w:rFonts w:ascii="Times New Roman" w:hAnsi="Times New Roman" w:cs="Times New Roman"/>
          <w:sz w:val="28"/>
          <w:szCs w:val="28"/>
        </w:rPr>
        <w:t>Что это за животные?</w:t>
      </w:r>
    </w:p>
    <w:p w:rsidR="00C87231" w:rsidRPr="00EC5A28" w:rsidRDefault="00EC5A28" w:rsidP="00EC5A28">
      <w:pPr>
        <w:rPr>
          <w:rFonts w:ascii="Times New Roman" w:hAnsi="Times New Roman" w:cs="Times New Roman"/>
          <w:sz w:val="28"/>
          <w:szCs w:val="28"/>
        </w:rPr>
      </w:pPr>
      <w:r w:rsidRPr="00EC5A28">
        <w:rPr>
          <w:rFonts w:ascii="Times New Roman" w:hAnsi="Times New Roman" w:cs="Times New Roman"/>
          <w:sz w:val="28"/>
          <w:szCs w:val="28"/>
        </w:rPr>
        <w:t>*</w:t>
      </w:r>
      <w:r w:rsidR="00C87231" w:rsidRPr="00EC5A28">
        <w:rPr>
          <w:rFonts w:ascii="Times New Roman" w:hAnsi="Times New Roman" w:cs="Times New Roman"/>
          <w:sz w:val="28"/>
          <w:szCs w:val="28"/>
        </w:rPr>
        <w:t>Формирование умения давать описательную характеристику на основе текста</w:t>
      </w:r>
      <w:r w:rsidRPr="00EC5A28">
        <w:rPr>
          <w:rFonts w:ascii="Times New Roman" w:hAnsi="Times New Roman" w:cs="Times New Roman"/>
          <w:sz w:val="28"/>
          <w:szCs w:val="28"/>
        </w:rPr>
        <w:t>.</w:t>
      </w:r>
    </w:p>
    <w:p w:rsidR="000340CE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0CE" w:rsidRPr="00534A1B">
        <w:rPr>
          <w:rFonts w:ascii="Times New Roman" w:hAnsi="Times New Roman" w:cs="Times New Roman"/>
          <w:sz w:val="28"/>
          <w:szCs w:val="28"/>
        </w:rPr>
        <w:t>Прочитайте описание жабы.</w:t>
      </w:r>
    </w:p>
    <w:p w:rsidR="005F5600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Какие отрицательные черты характера символизирует (подчеркивает) она?</w:t>
      </w:r>
    </w:p>
    <w:p w:rsidR="005F5600" w:rsidRPr="00534A1B" w:rsidRDefault="005F5600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 (Ненависть к </w:t>
      </w:r>
      <w:proofErr w:type="gramStart"/>
      <w:r w:rsidRPr="00534A1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534A1B">
        <w:rPr>
          <w:rFonts w:ascii="Times New Roman" w:hAnsi="Times New Roman" w:cs="Times New Roman"/>
          <w:sz w:val="28"/>
          <w:szCs w:val="28"/>
        </w:rPr>
        <w:t xml:space="preserve">, зависть, жестокость, стремление погубить красоту). </w:t>
      </w:r>
    </w:p>
    <w:p w:rsidR="005F5600" w:rsidRPr="00EC5A28" w:rsidRDefault="00EC5A28" w:rsidP="00E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Подберите синонимы к слову «злая», отражающие мир души жабы.</w:t>
      </w:r>
    </w:p>
    <w:p w:rsidR="005F5600" w:rsidRPr="00534A1B" w:rsidRDefault="005F5600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 (Жестокая, коварная, черствая, завистливая, грубая, безжалостная, бесчувственная, бессердечная...).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5600" w:rsidRPr="00534A1B">
        <w:rPr>
          <w:rFonts w:ascii="Times New Roman" w:hAnsi="Times New Roman" w:cs="Times New Roman"/>
          <w:sz w:val="28"/>
          <w:szCs w:val="28"/>
        </w:rPr>
        <w:t>Мы подчеркивали, что роза мечтала служить миру красотой, изливая чудесный свет...</w:t>
      </w:r>
    </w:p>
    <w:p w:rsidR="005F5600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EC5A28">
        <w:rPr>
          <w:rFonts w:ascii="Times New Roman" w:hAnsi="Times New Roman" w:cs="Times New Roman"/>
          <w:sz w:val="28"/>
          <w:szCs w:val="28"/>
        </w:rPr>
        <w:t>А о чем мечтала жаба?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(</w:t>
      </w:r>
      <w:r w:rsidR="000340CE" w:rsidRPr="00534A1B">
        <w:rPr>
          <w:rFonts w:ascii="Times New Roman" w:hAnsi="Times New Roman" w:cs="Times New Roman"/>
          <w:sz w:val="28"/>
          <w:szCs w:val="28"/>
        </w:rPr>
        <w:t>Поесть и отдохнуть</w:t>
      </w:r>
      <w:r w:rsidR="005F5600" w:rsidRPr="00534A1B">
        <w:rPr>
          <w:rFonts w:ascii="Times New Roman" w:hAnsi="Times New Roman" w:cs="Times New Roman"/>
          <w:sz w:val="28"/>
          <w:szCs w:val="28"/>
        </w:rPr>
        <w:t>).</w:t>
      </w:r>
    </w:p>
    <w:p w:rsidR="00EC5A28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 изображения</w:t>
      </w:r>
      <w:r w:rsidR="00341DCF" w:rsidRPr="00534A1B">
        <w:rPr>
          <w:rFonts w:ascii="Times New Roman" w:hAnsi="Times New Roman" w:cs="Times New Roman"/>
          <w:sz w:val="28"/>
          <w:szCs w:val="28"/>
        </w:rPr>
        <w:t xml:space="preserve"> розы и жабы</w:t>
      </w:r>
      <w:r w:rsidR="00341DCF" w:rsidRPr="00EC5A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5A28">
        <w:rPr>
          <w:rFonts w:ascii="Times New Roman" w:hAnsi="Times New Roman" w:cs="Times New Roman"/>
          <w:b/>
          <w:sz w:val="28"/>
          <w:szCs w:val="28"/>
        </w:rPr>
        <w:t xml:space="preserve"> Слайд 7</w:t>
      </w:r>
    </w:p>
    <w:p w:rsidR="00341DCF" w:rsidRPr="00534A1B" w:rsidRDefault="00EC5A28" w:rsidP="00F56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DCF" w:rsidRPr="00534A1B">
        <w:rPr>
          <w:rFonts w:ascii="Times New Roman" w:hAnsi="Times New Roman" w:cs="Times New Roman"/>
          <w:sz w:val="28"/>
          <w:szCs w:val="28"/>
        </w:rPr>
        <w:t>Соедините стрелочками с каждым из этих героев определения, которые к ним относятся.</w:t>
      </w:r>
    </w:p>
    <w:p w:rsidR="00F57E9F" w:rsidRPr="00EC5A28" w:rsidRDefault="00EC5A28" w:rsidP="00EC5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57E9F" w:rsidRPr="00EC5A2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B7010C">
        <w:rPr>
          <w:rFonts w:ascii="Times New Roman" w:hAnsi="Times New Roman" w:cs="Times New Roman"/>
          <w:b/>
          <w:sz w:val="28"/>
          <w:szCs w:val="28"/>
        </w:rPr>
        <w:t xml:space="preserve"> Слайды 8-9</w:t>
      </w:r>
    </w:p>
    <w:p w:rsidR="000340CE" w:rsidRPr="00534A1B" w:rsidRDefault="00EC5A28" w:rsidP="00034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Перенесёмся в другое пространство – дом.</w:t>
      </w:r>
    </w:p>
    <w:p w:rsidR="000340CE" w:rsidRPr="00EC5A28" w:rsidRDefault="00EC5A28" w:rsidP="00EC5A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EC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Гаршин  упоминает о мальчике в этой истории с жабой и розой?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2207" w:rsidRPr="00EC5A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72207" w:rsidRPr="00EC5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сближает мальчика и розу? (</w:t>
      </w:r>
      <w:r w:rsidR="000340CE" w:rsidRPr="00EC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оба любят и ценят прекрасное, он, как и роза умирает)</w:t>
      </w:r>
    </w:p>
    <w:p w:rsid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главный обитатель цветника, его хозяин? 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слова, которые характеризуют мальчика.</w:t>
      </w:r>
    </w:p>
    <w:p w:rsidR="00513C1F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207" w:rsidRPr="00C5258F">
        <w:rPr>
          <w:rFonts w:ascii="Times New Roman" w:hAnsi="Times New Roman" w:cs="Times New Roman"/>
          <w:sz w:val="28"/>
          <w:szCs w:val="28"/>
        </w:rPr>
        <w:t>Как вы понимаете слово кроткий?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2207" w:rsidRPr="00C5258F">
        <w:rPr>
          <w:rFonts w:ascii="Times New Roman" w:hAnsi="Times New Roman" w:cs="Times New Roman"/>
          <w:sz w:val="28"/>
          <w:szCs w:val="28"/>
        </w:rPr>
        <w:t>Кроткий, значит смиренный со всеми неудачами, обидами и трудностями жизни.</w:t>
      </w:r>
      <w:proofErr w:type="gramEnd"/>
      <w:r w:rsidR="00972207" w:rsidRPr="00C5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207" w:rsidRPr="00C5258F">
        <w:rPr>
          <w:rFonts w:ascii="Times New Roman" w:hAnsi="Times New Roman" w:cs="Times New Roman"/>
          <w:sz w:val="28"/>
          <w:szCs w:val="28"/>
        </w:rPr>
        <w:t>А смиренным Господь дарует благодать.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3C1F" w:rsidRPr="00C5258F" w:rsidRDefault="00C5258F" w:rsidP="00C52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C1F" w:rsidRPr="00C5258F">
        <w:rPr>
          <w:rFonts w:ascii="Times New Roman" w:hAnsi="Times New Roman" w:cs="Times New Roman"/>
          <w:sz w:val="28"/>
          <w:szCs w:val="28"/>
        </w:rPr>
        <w:t xml:space="preserve">Можно ли розу назвать кроткой? Почему?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3C1F" w:rsidRPr="00C5258F">
        <w:rPr>
          <w:rFonts w:ascii="Times New Roman" w:hAnsi="Times New Roman" w:cs="Times New Roman"/>
          <w:sz w:val="28"/>
          <w:szCs w:val="28"/>
        </w:rPr>
        <w:t>Можно, потому что она тоже смиряется с тем,  в каких условиях она живет.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чувство вызывает мальчик у читателя? (сочувствует, жалеет)</w:t>
      </w:r>
    </w:p>
    <w:p w:rsidR="00C5258F" w:rsidRDefault="00C5258F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читал мальчик в книгах? </w:t>
      </w:r>
    </w:p>
    <w:p w:rsidR="000340CE" w:rsidRPr="00534A1B" w:rsidRDefault="00C5258F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ему нравились именно эти книги? (он мечтал о приключениях, нравились сильные люди)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3C1F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мальчик перестал посещать цветник?</w:t>
      </w:r>
      <w:r w:rsidR="00513C1F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Прочитайте.</w:t>
      </w:r>
    </w:p>
    <w:p w:rsid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13C1F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почувствовала 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</w:t>
      </w:r>
      <w:r w:rsidR="00972207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ба, увидев прекрасный цветок? (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роза, она хотела быть ближе к цветку и ничего другого не придумала, как съесть его?)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она этого не сделала?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молила роза, когда поняла, что её хочет </w:t>
      </w:r>
      <w:r w:rsidR="00513C1F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слопать</w:t>
      </w:r>
      <w:r w:rsidR="00513C1F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жаба</w:t>
      </w:r>
      <w:proofErr w:type="gramStart"/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Господи!Хоть</w:t>
      </w:r>
      <w:proofErr w:type="spellEnd"/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умереть другой смертью)</w:t>
      </w:r>
    </w:p>
    <w:p w:rsidR="00CD4E01" w:rsidRPr="00534A1B" w:rsidRDefault="00CD4E01" w:rsidP="00C87231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231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8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Сравнение, нахождение общего</w:t>
      </w:r>
      <w:r w:rsidR="00C87231" w:rsidRPr="00C5258F">
        <w:rPr>
          <w:rFonts w:ascii="Times New Roman" w:hAnsi="Times New Roman" w:cs="Times New Roman"/>
          <w:sz w:val="28"/>
          <w:szCs w:val="28"/>
        </w:rPr>
        <w:t xml:space="preserve"> у героев разного плана.</w:t>
      </w:r>
    </w:p>
    <w:p w:rsidR="00C87231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Как автор показывает розу</w:t>
      </w:r>
      <w:proofErr w:type="gramStart"/>
      <w:r w:rsidR="00C87231" w:rsidRPr="00C525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87231" w:rsidRPr="00C5258F">
        <w:rPr>
          <w:rFonts w:ascii="Times New Roman" w:hAnsi="Times New Roman" w:cs="Times New Roman"/>
          <w:sz w:val="28"/>
          <w:szCs w:val="28"/>
        </w:rPr>
        <w:t>Бледное создание)</w:t>
      </w:r>
    </w:p>
    <w:p w:rsidR="00C87231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Можно ли провести аналогию с кем-нибудь</w:t>
      </w:r>
      <w:proofErr w:type="gramStart"/>
      <w:r w:rsidR="00C87231" w:rsidRPr="00C5258F">
        <w:rPr>
          <w:rFonts w:ascii="Times New Roman" w:hAnsi="Times New Roman" w:cs="Times New Roman"/>
          <w:sz w:val="28"/>
          <w:szCs w:val="28"/>
        </w:rPr>
        <w:t>?</w:t>
      </w:r>
      <w:r w:rsidR="00C87231" w:rsidRPr="00534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7231" w:rsidRPr="00534A1B">
        <w:rPr>
          <w:rFonts w:ascii="Times New Roman" w:hAnsi="Times New Roman" w:cs="Times New Roman"/>
          <w:sz w:val="28"/>
          <w:szCs w:val="28"/>
        </w:rPr>
        <w:t>С мальчиком, его автор показывает бледным от болезни)</w:t>
      </w:r>
    </w:p>
    <w:p w:rsidR="00C87231" w:rsidRPr="00534A1B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Почему роза тогда «бледное создание»</w:t>
      </w:r>
      <w:proofErr w:type="gramStart"/>
      <w:r w:rsidR="00C87231" w:rsidRPr="00C5258F">
        <w:rPr>
          <w:rFonts w:ascii="Times New Roman" w:hAnsi="Times New Roman" w:cs="Times New Roman"/>
          <w:sz w:val="28"/>
          <w:szCs w:val="28"/>
        </w:rPr>
        <w:t>?</w:t>
      </w:r>
      <w:r w:rsidR="00C87231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87231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страха)</w:t>
      </w:r>
    </w:p>
    <w:p w:rsidR="000340CE" w:rsidRPr="00534A1B" w:rsidRDefault="00C5258F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вернёмся в пространство дом.</w:t>
      </w:r>
    </w:p>
    <w:p w:rsidR="00972207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мальчиком? Прочитайте о том, как приходит к нему смерть.</w:t>
      </w:r>
    </w:p>
    <w:p w:rsidR="000340CE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E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боялся умирать? Зачем ему была роза?</w:t>
      </w:r>
    </w:p>
    <w:p w:rsidR="00C87231" w:rsidRPr="00C5258F" w:rsidRDefault="00C5258F" w:rsidP="00C5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Можно ли сказать, что мальчик умер счастливым, умиротворенным?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hAnsi="Times New Roman" w:cs="Times New Roman"/>
          <w:sz w:val="28"/>
          <w:szCs w:val="28"/>
        </w:rPr>
        <w:t>(Да, он вдохнул аромат той розы, которая росла у него в саду</w:t>
      </w:r>
      <w:proofErr w:type="gramStart"/>
      <w:r w:rsidRPr="00534A1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34A1B">
        <w:rPr>
          <w:rFonts w:ascii="Times New Roman" w:hAnsi="Times New Roman" w:cs="Times New Roman"/>
          <w:sz w:val="28"/>
          <w:szCs w:val="28"/>
        </w:rPr>
        <w:t>ожет быть в этот момент ему казалось, что он находится в любимом садике.</w:t>
      </w:r>
    </w:p>
    <w:p w:rsidR="00C5258F" w:rsidRDefault="00C5258F" w:rsidP="00C87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207" w:rsidRPr="00C5258F">
        <w:rPr>
          <w:rFonts w:ascii="Times New Roman" w:hAnsi="Times New Roman" w:cs="Times New Roman"/>
          <w:sz w:val="28"/>
          <w:szCs w:val="28"/>
        </w:rPr>
        <w:t>К</w:t>
      </w:r>
      <w:r w:rsidR="005F5600" w:rsidRPr="00C5258F">
        <w:rPr>
          <w:rFonts w:ascii="Times New Roman" w:hAnsi="Times New Roman" w:cs="Times New Roman"/>
          <w:sz w:val="28"/>
          <w:szCs w:val="28"/>
        </w:rPr>
        <w:t xml:space="preserve">акой последний долг исполнила роза? </w:t>
      </w:r>
    </w:p>
    <w:p w:rsidR="005F5600" w:rsidRPr="00534A1B" w:rsidRDefault="00C5258F" w:rsidP="00C87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Обращаемся к тексту, где повествуется о последних часах жизни мальчика, в жизни которого </w:t>
      </w:r>
      <w:proofErr w:type="spellStart"/>
      <w:r w:rsidR="005F5600" w:rsidRPr="00534A1B">
        <w:rPr>
          <w:rFonts w:ascii="Times New Roman" w:hAnsi="Times New Roman" w:cs="Times New Roman"/>
          <w:sz w:val="28"/>
          <w:szCs w:val="28"/>
        </w:rPr>
        <w:t>розаимела</w:t>
      </w:r>
      <w:proofErr w:type="spellEnd"/>
      <w:r w:rsidR="005F5600" w:rsidRPr="00534A1B">
        <w:rPr>
          <w:rFonts w:ascii="Times New Roman" w:hAnsi="Times New Roman" w:cs="Times New Roman"/>
          <w:sz w:val="28"/>
          <w:szCs w:val="28"/>
        </w:rPr>
        <w:t xml:space="preserve"> большое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5600" w:rsidRPr="00534A1B">
        <w:rPr>
          <w:rFonts w:ascii="Times New Roman" w:hAnsi="Times New Roman" w:cs="Times New Roman"/>
          <w:sz w:val="28"/>
          <w:szCs w:val="28"/>
        </w:rPr>
        <w:t>.</w:t>
      </w:r>
    </w:p>
    <w:p w:rsidR="00C87231" w:rsidRPr="00534A1B" w:rsidRDefault="00C5258F" w:rsidP="00C87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600" w:rsidRPr="00C5258F">
        <w:rPr>
          <w:rFonts w:ascii="Times New Roman" w:hAnsi="Times New Roman" w:cs="Times New Roman"/>
          <w:sz w:val="28"/>
          <w:szCs w:val="28"/>
        </w:rPr>
        <w:t>Почему автор говорит нам, что это было лучшим происшествием в жизни розы?</w:t>
      </w:r>
      <w:r w:rsidR="005F5600" w:rsidRPr="00534A1B">
        <w:rPr>
          <w:rFonts w:ascii="Times New Roman" w:hAnsi="Times New Roman" w:cs="Times New Roman"/>
          <w:sz w:val="28"/>
          <w:szCs w:val="28"/>
        </w:rPr>
        <w:t xml:space="preserve"> (Роза подарила улыбку мальчику в самые трудные минуты...).</w:t>
      </w:r>
    </w:p>
    <w:p w:rsidR="00C87231" w:rsidRPr="00C5258F" w:rsidRDefault="00C5258F" w:rsidP="00C52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Можем ли мы сказать, что молитва розы осталась неуслышанной?</w:t>
      </w:r>
    </w:p>
    <w:p w:rsidR="00C87231" w:rsidRPr="00534A1B" w:rsidRDefault="00C87231" w:rsidP="00C5258F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>(Нет, Господь исполнил просьбу розы принести пользу людям.)</w:t>
      </w:r>
    </w:p>
    <w:p w:rsidR="00C87231" w:rsidRPr="00534A1B" w:rsidRDefault="00C5258F" w:rsidP="00C52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Забыли ли розу после этого случая</w:t>
      </w:r>
      <w:proofErr w:type="gramStart"/>
      <w:r w:rsidR="00C87231" w:rsidRPr="00C5258F">
        <w:rPr>
          <w:rFonts w:ascii="Times New Roman" w:hAnsi="Times New Roman" w:cs="Times New Roman"/>
          <w:sz w:val="28"/>
          <w:szCs w:val="28"/>
        </w:rPr>
        <w:t>?</w:t>
      </w:r>
      <w:r w:rsidR="00C87231" w:rsidRPr="00534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7231" w:rsidRPr="00534A1B">
        <w:rPr>
          <w:rFonts w:ascii="Times New Roman" w:hAnsi="Times New Roman" w:cs="Times New Roman"/>
          <w:sz w:val="28"/>
          <w:szCs w:val="28"/>
        </w:rPr>
        <w:t xml:space="preserve">Нет, ее </w:t>
      </w:r>
      <w:proofErr w:type="spellStart"/>
      <w:r w:rsidR="00C87231" w:rsidRPr="00534A1B">
        <w:rPr>
          <w:rFonts w:ascii="Times New Roman" w:hAnsi="Times New Roman" w:cs="Times New Roman"/>
          <w:sz w:val="28"/>
          <w:szCs w:val="28"/>
        </w:rPr>
        <w:t>засушилии</w:t>
      </w:r>
      <w:proofErr w:type="spellEnd"/>
      <w:r w:rsidR="00C87231" w:rsidRPr="00534A1B">
        <w:rPr>
          <w:rFonts w:ascii="Times New Roman" w:hAnsi="Times New Roman" w:cs="Times New Roman"/>
          <w:sz w:val="28"/>
          <w:szCs w:val="28"/>
        </w:rPr>
        <w:t>, глядя на этот цветок, вспоминали о мальчике)</w:t>
      </w:r>
    </w:p>
    <w:p w:rsidR="00DC0C12" w:rsidRPr="00C5258F" w:rsidRDefault="00C5258F" w:rsidP="00C5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C12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символизирует жаба? (зло, уродство.)</w:t>
      </w:r>
    </w:p>
    <w:p w:rsidR="00C5258F" w:rsidRDefault="00C5258F" w:rsidP="00C5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12" w:rsidRPr="00C5258F" w:rsidRDefault="00C5258F" w:rsidP="00C5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C12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символизирует роза</w:t>
      </w:r>
      <w:proofErr w:type="gramStart"/>
      <w:r w:rsidR="00DC0C12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C0C12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доброту, красоту, душевную чистоту)</w:t>
      </w:r>
    </w:p>
    <w:p w:rsidR="00C5258F" w:rsidRDefault="00C5258F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12" w:rsidRPr="00534A1B" w:rsidRDefault="00C5258F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C12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сказать, что жаба и роза противостоят друг другу?</w:t>
      </w:r>
    </w:p>
    <w:p w:rsidR="00DC0C12" w:rsidRPr="00534A1B" w:rsidRDefault="00DC0C12" w:rsidP="00C87231">
      <w:pPr>
        <w:spacing w:after="0" w:line="240" w:lineRule="auto"/>
        <w:ind w:left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DC0C12" w:rsidP="00C87231">
      <w:pPr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 xml:space="preserve"> </w:t>
      </w:r>
      <w:r w:rsidR="00C5258F">
        <w:rPr>
          <w:rFonts w:ascii="Times New Roman" w:hAnsi="Times New Roman" w:cs="Times New Roman"/>
          <w:sz w:val="28"/>
          <w:szCs w:val="28"/>
        </w:rPr>
        <w:t>-</w:t>
      </w:r>
      <w:r w:rsidRPr="00534A1B">
        <w:rPr>
          <w:rFonts w:ascii="Times New Roman" w:hAnsi="Times New Roman" w:cs="Times New Roman"/>
          <w:sz w:val="28"/>
          <w:szCs w:val="28"/>
        </w:rPr>
        <w:t>Кто одержал победу в этом поединке и почему? (Роза одержала победу, так как правда была на ее стороне).</w:t>
      </w:r>
    </w:p>
    <w:p w:rsidR="005D3D34" w:rsidRPr="00534A1B" w:rsidRDefault="00C5258F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3D34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случилось с розой? Она умерла?</w:t>
      </w:r>
    </w:p>
    <w:p w:rsidR="00DC0C12" w:rsidRPr="00534A1B" w:rsidRDefault="00DC0C12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231" w:rsidRPr="00534A1B" w:rsidRDefault="00C5258F" w:rsidP="00C87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231" w:rsidRPr="00C5258F">
        <w:rPr>
          <w:rFonts w:ascii="Times New Roman" w:hAnsi="Times New Roman" w:cs="Times New Roman"/>
          <w:sz w:val="28"/>
          <w:szCs w:val="28"/>
        </w:rPr>
        <w:t>Как вы думаете, почему автор назвал свое произведение сказкой?</w:t>
      </w:r>
      <w:r w:rsidR="00C87231" w:rsidRPr="00534A1B">
        <w:rPr>
          <w:rFonts w:ascii="Times New Roman" w:hAnsi="Times New Roman" w:cs="Times New Roman"/>
          <w:sz w:val="28"/>
          <w:szCs w:val="28"/>
        </w:rPr>
        <w:t xml:space="preserve"> (В ней много фантастического: роза и жаба думают, чувствуют, говорят)</w:t>
      </w:r>
    </w:p>
    <w:p w:rsidR="00C5258F" w:rsidRDefault="00C5258F" w:rsidP="00C525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3D34" w:rsidRP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основная мысль сказки?</w:t>
      </w:r>
      <w:r w:rsidR="00DC0C12" w:rsidRPr="00C525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D34" w:rsidRPr="00C5258F" w:rsidRDefault="00C5258F" w:rsidP="00C525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0C12" w:rsidRPr="00C5258F">
        <w:rPr>
          <w:rFonts w:ascii="Times New Roman" w:hAnsi="Times New Roman" w:cs="Times New Roman"/>
          <w:sz w:val="28"/>
          <w:szCs w:val="28"/>
        </w:rPr>
        <w:t>Почему возникла идея о написании сказки?</w:t>
      </w:r>
    </w:p>
    <w:p w:rsidR="00DC0C12" w:rsidRPr="00534A1B" w:rsidRDefault="00C87231" w:rsidP="00C872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B">
        <w:rPr>
          <w:rFonts w:ascii="Times New Roman" w:hAnsi="Times New Roman" w:cs="Times New Roman"/>
          <w:sz w:val="28"/>
          <w:szCs w:val="28"/>
        </w:rPr>
        <w:t>(Гаршин  хотел поделиться со всеми тем, как он понимает красивое и безобразное, доброе и злое</w:t>
      </w:r>
      <w:proofErr w:type="gramStart"/>
      <w:r w:rsidRPr="00534A1B">
        <w:rPr>
          <w:rFonts w:ascii="Times New Roman" w:hAnsi="Times New Roman" w:cs="Times New Roman"/>
          <w:sz w:val="28"/>
          <w:szCs w:val="28"/>
        </w:rPr>
        <w:t>.</w:t>
      </w:r>
      <w:r w:rsidR="00DC0C12" w:rsidRPr="00534A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0C12" w:rsidRPr="00534A1B">
        <w:rPr>
          <w:rFonts w:ascii="Times New Roman" w:hAnsi="Times New Roman" w:cs="Times New Roman"/>
          <w:sz w:val="28"/>
          <w:szCs w:val="28"/>
        </w:rPr>
        <w:t>оказать противостояния добра и зла.Добро всегда побеждает зло</w:t>
      </w:r>
      <w:r w:rsidR="00F57E9F" w:rsidRPr="00534A1B">
        <w:rPr>
          <w:rFonts w:ascii="Times New Roman" w:hAnsi="Times New Roman" w:cs="Times New Roman"/>
          <w:sz w:val="28"/>
          <w:szCs w:val="28"/>
        </w:rPr>
        <w:t>)</w:t>
      </w:r>
    </w:p>
    <w:p w:rsidR="005D3D34" w:rsidRPr="00534A1B" w:rsidRDefault="00C5258F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="00C87231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10F8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D3D34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 по проверке </w:t>
      </w:r>
      <w:r w:rsidR="005A10F8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содержания и идеи сказки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Прочитайте слова: корни, куст, земля, брюхо, ночь. Они относятся </w:t>
      </w:r>
      <w:proofErr w:type="gramStart"/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жабе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розе</w:t>
      </w:r>
    </w:p>
    <w:p w:rsidR="00C87231" w:rsidRPr="00534A1B" w:rsidRDefault="00C87231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бабочке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чём думает роза в период своего цветения?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быстрей бы распуститься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умереть бы другою смертью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цвести вечно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 жабе самое омерзительное?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грязно-серые бородавчатые бока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скверные липкие лапы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бесчувственность и равнодушие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Роза не жалеет о преждевременной гибели, так как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она не досталась жабе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её гибель была неизбежна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она украсила последние минуты жизни мальчика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Символом света, добра, красоты в сказке является: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роза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жаба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C5258F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результатов теста по ключу:</w:t>
      </w:r>
      <w:r w:rsidR="00C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5D3D34" w:rsidRPr="00534A1B" w:rsidRDefault="00972207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 </w:t>
      </w:r>
      <w:r w:rsidR="005D3D34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2 - Б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</w:t>
      </w:r>
    </w:p>
    <w:p w:rsidR="005D3D34" w:rsidRPr="00534A1B" w:rsidRDefault="005D3D34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A10F8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5A10F8" w:rsidRPr="00534A1B" w:rsidRDefault="005A10F8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34" w:rsidRPr="00534A1B" w:rsidRDefault="00C87231" w:rsidP="00C87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5D3D34" w:rsidRPr="0053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Домашнее задание:</w:t>
      </w:r>
    </w:p>
    <w:p w:rsidR="005D3D34" w:rsidRPr="00534A1B" w:rsidRDefault="005D3D34" w:rsidP="00C8723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– ответить на вопросы в конце сказки</w:t>
      </w:r>
      <w:r w:rsidR="00972207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Выразительное чтение и пересказ.</w:t>
      </w:r>
    </w:p>
    <w:p w:rsidR="005D3D34" w:rsidRPr="00534A1B" w:rsidRDefault="005D3D34" w:rsidP="00C8723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proofErr w:type="gramEnd"/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придумайте жизненную ситуацию, которая могла бы привести к созданию подобной сказки. Вспомните историю создания сказки</w:t>
      </w:r>
      <w:r w:rsidR="00972207"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231" w:rsidRPr="00534A1B" w:rsidRDefault="00C87231" w:rsidP="00C87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« В жизни по-разному можно жить 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горе можно, и в радости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Вовремя есть, вовремя пить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Вовремя делать гадости.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можно и так: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рассвете встать, и, не помышляя о чуде,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Рукой обнажённой солнце достать</w:t>
      </w:r>
    </w:p>
    <w:p w:rsidR="006527CB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подарить его людям.</w:t>
      </w: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7231" w:rsidRPr="00534A1B" w:rsidRDefault="00C87231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FA5B80" w:rsidRPr="00534A1B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80" w:rsidRPr="00534A1B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80" w:rsidRPr="00534A1B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80" w:rsidRPr="00534A1B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80" w:rsidRPr="00534A1B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80" w:rsidRPr="00C87231" w:rsidRDefault="00FA5B80" w:rsidP="00C8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A5B80" w:rsidRPr="00C87231" w:rsidSect="006527CB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EA4"/>
    <w:multiLevelType w:val="hybridMultilevel"/>
    <w:tmpl w:val="8DD0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4463"/>
    <w:multiLevelType w:val="hybridMultilevel"/>
    <w:tmpl w:val="827E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91C"/>
    <w:multiLevelType w:val="hybridMultilevel"/>
    <w:tmpl w:val="C44C0C14"/>
    <w:lvl w:ilvl="0" w:tplc="F90E14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C2C62"/>
    <w:multiLevelType w:val="hybridMultilevel"/>
    <w:tmpl w:val="F5E6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45B8"/>
    <w:multiLevelType w:val="hybridMultilevel"/>
    <w:tmpl w:val="C298D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FC2DBD"/>
    <w:multiLevelType w:val="hybridMultilevel"/>
    <w:tmpl w:val="C5B091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34FEE"/>
    <w:multiLevelType w:val="hybridMultilevel"/>
    <w:tmpl w:val="88AC8E4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F715939"/>
    <w:multiLevelType w:val="hybridMultilevel"/>
    <w:tmpl w:val="3EC2179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280459D"/>
    <w:multiLevelType w:val="hybridMultilevel"/>
    <w:tmpl w:val="00980D8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25707410"/>
    <w:multiLevelType w:val="hybridMultilevel"/>
    <w:tmpl w:val="7A94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D1C8B"/>
    <w:multiLevelType w:val="hybridMultilevel"/>
    <w:tmpl w:val="812A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664EB"/>
    <w:multiLevelType w:val="hybridMultilevel"/>
    <w:tmpl w:val="CBAA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C1578"/>
    <w:multiLevelType w:val="hybridMultilevel"/>
    <w:tmpl w:val="B6964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C7857"/>
    <w:multiLevelType w:val="hybridMultilevel"/>
    <w:tmpl w:val="7688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B48B5"/>
    <w:multiLevelType w:val="hybridMultilevel"/>
    <w:tmpl w:val="0CA4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41AE8"/>
    <w:multiLevelType w:val="hybridMultilevel"/>
    <w:tmpl w:val="50E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E74F9"/>
    <w:multiLevelType w:val="hybridMultilevel"/>
    <w:tmpl w:val="B1360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F3515"/>
    <w:multiLevelType w:val="hybridMultilevel"/>
    <w:tmpl w:val="151E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01DB"/>
    <w:multiLevelType w:val="hybridMultilevel"/>
    <w:tmpl w:val="951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B79D4"/>
    <w:multiLevelType w:val="hybridMultilevel"/>
    <w:tmpl w:val="102E0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CB31D3"/>
    <w:multiLevelType w:val="hybridMultilevel"/>
    <w:tmpl w:val="EEB8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7809"/>
    <w:multiLevelType w:val="hybridMultilevel"/>
    <w:tmpl w:val="C5B091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1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18"/>
  </w:num>
  <w:num w:numId="19">
    <w:abstractNumId w:val="15"/>
  </w:num>
  <w:num w:numId="20">
    <w:abstractNumId w:val="16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D34"/>
    <w:rsid w:val="000340CE"/>
    <w:rsid w:val="00187511"/>
    <w:rsid w:val="001D60AE"/>
    <w:rsid w:val="0020107F"/>
    <w:rsid w:val="0020241B"/>
    <w:rsid w:val="00235C04"/>
    <w:rsid w:val="002E26C6"/>
    <w:rsid w:val="00341DCF"/>
    <w:rsid w:val="003A684A"/>
    <w:rsid w:val="003B055B"/>
    <w:rsid w:val="00421FFD"/>
    <w:rsid w:val="0043291D"/>
    <w:rsid w:val="00435B7F"/>
    <w:rsid w:val="004822F5"/>
    <w:rsid w:val="00513C1F"/>
    <w:rsid w:val="00534A1B"/>
    <w:rsid w:val="005A10F8"/>
    <w:rsid w:val="005D3D34"/>
    <w:rsid w:val="005F5600"/>
    <w:rsid w:val="00613F15"/>
    <w:rsid w:val="006527CB"/>
    <w:rsid w:val="006F3E09"/>
    <w:rsid w:val="00705769"/>
    <w:rsid w:val="008F605A"/>
    <w:rsid w:val="009609DC"/>
    <w:rsid w:val="00972207"/>
    <w:rsid w:val="00B24ED5"/>
    <w:rsid w:val="00B3437B"/>
    <w:rsid w:val="00B7010C"/>
    <w:rsid w:val="00C5258F"/>
    <w:rsid w:val="00C87231"/>
    <w:rsid w:val="00CA265D"/>
    <w:rsid w:val="00CC3DCF"/>
    <w:rsid w:val="00CD4E01"/>
    <w:rsid w:val="00D05064"/>
    <w:rsid w:val="00DA2BF1"/>
    <w:rsid w:val="00DC0C12"/>
    <w:rsid w:val="00DF5640"/>
    <w:rsid w:val="00EC1088"/>
    <w:rsid w:val="00EC5A28"/>
    <w:rsid w:val="00EE2B30"/>
    <w:rsid w:val="00F37A17"/>
    <w:rsid w:val="00F563D3"/>
    <w:rsid w:val="00F57E9F"/>
    <w:rsid w:val="00F663CC"/>
    <w:rsid w:val="00FA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05A"/>
    <w:pPr>
      <w:ind w:left="720"/>
      <w:contextualSpacing/>
    </w:pPr>
  </w:style>
  <w:style w:type="character" w:customStyle="1" w:styleId="apple-converted-space">
    <w:name w:val="apple-converted-space"/>
    <w:basedOn w:val="a0"/>
    <w:rsid w:val="006F3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D7BF-266C-4B9A-BF64-163C16F3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20</cp:revision>
  <cp:lastPrinted>2012-12-10T17:03:00Z</cp:lastPrinted>
  <dcterms:created xsi:type="dcterms:W3CDTF">2010-11-19T13:36:00Z</dcterms:created>
  <dcterms:modified xsi:type="dcterms:W3CDTF">2014-12-07T19:26:00Z</dcterms:modified>
</cp:coreProperties>
</file>