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A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№1»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4960" w:type="pct"/>
        <w:tblLayout w:type="fixed"/>
        <w:tblLook w:val="01E0" w:firstRow="1" w:lastRow="1" w:firstColumn="1" w:lastColumn="1" w:noHBand="0" w:noVBand="0"/>
      </w:tblPr>
      <w:tblGrid>
        <w:gridCol w:w="3379"/>
        <w:gridCol w:w="3907"/>
        <w:gridCol w:w="3615"/>
      </w:tblGrid>
      <w:tr w:rsidR="009A0E04" w:rsidRPr="00505A4A" w:rsidTr="0038308E">
        <w:trPr>
          <w:trHeight w:val="2304"/>
        </w:trPr>
        <w:tc>
          <w:tcPr>
            <w:tcW w:w="1550" w:type="pct"/>
          </w:tcPr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A4A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Руководитель МО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_________ Казакова Т.А.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 xml:space="preserve">Протокол № ___ </w:t>
            </w:r>
            <w:proofErr w:type="gramStart"/>
            <w:r w:rsidRPr="00505A4A">
              <w:rPr>
                <w:rFonts w:ascii="Times New Roman" w:hAnsi="Times New Roman" w:cs="Times New Roman"/>
              </w:rPr>
              <w:t>от</w:t>
            </w:r>
            <w:proofErr w:type="gramEnd"/>
            <w:r w:rsidRPr="00505A4A">
              <w:rPr>
                <w:rFonts w:ascii="Times New Roman" w:hAnsi="Times New Roman" w:cs="Times New Roman"/>
              </w:rPr>
              <w:t xml:space="preserve"> 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«____»___________201</w:t>
            </w:r>
            <w:r w:rsidR="00FD3D90">
              <w:rPr>
                <w:rFonts w:ascii="Times New Roman" w:hAnsi="Times New Roman" w:cs="Times New Roman"/>
                <w:lang w:val="en-US"/>
              </w:rPr>
              <w:t>4</w:t>
            </w:r>
            <w:r w:rsidRPr="00505A4A">
              <w:rPr>
                <w:rFonts w:ascii="Times New Roman" w:hAnsi="Times New Roman" w:cs="Times New Roman"/>
              </w:rPr>
              <w:t xml:space="preserve"> г.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</w:tcPr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A4A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 xml:space="preserve">школы по УВР 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___________ Авдеева И.В.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«____»____________201</w:t>
            </w:r>
            <w:r w:rsidR="00FD3D90">
              <w:rPr>
                <w:rFonts w:ascii="Times New Roman" w:hAnsi="Times New Roman" w:cs="Times New Roman"/>
                <w:lang w:val="en-US"/>
              </w:rPr>
              <w:t>4</w:t>
            </w:r>
            <w:r w:rsidRPr="00505A4A">
              <w:rPr>
                <w:rFonts w:ascii="Times New Roman" w:hAnsi="Times New Roman" w:cs="Times New Roman"/>
              </w:rPr>
              <w:t xml:space="preserve"> г.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pct"/>
          </w:tcPr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5A4A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Директор школы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 xml:space="preserve">__________ Куликов Д.М. 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A4A">
              <w:rPr>
                <w:rFonts w:ascii="Times New Roman" w:hAnsi="Times New Roman" w:cs="Times New Roman"/>
              </w:rPr>
              <w:t>«___»______________201</w:t>
            </w:r>
            <w:r w:rsidR="00FD3D90">
              <w:rPr>
                <w:rFonts w:ascii="Times New Roman" w:hAnsi="Times New Roman" w:cs="Times New Roman"/>
                <w:lang w:val="en-US"/>
              </w:rPr>
              <w:t>4</w:t>
            </w:r>
            <w:r w:rsidRPr="00505A4A">
              <w:rPr>
                <w:rFonts w:ascii="Times New Roman" w:hAnsi="Times New Roman" w:cs="Times New Roman"/>
              </w:rPr>
              <w:t xml:space="preserve"> г.</w:t>
            </w:r>
          </w:p>
          <w:p w:rsidR="009A0E04" w:rsidRPr="00505A4A" w:rsidRDefault="009A0E04" w:rsidP="0038308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</w:rPr>
      </w:pPr>
    </w:p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5A4A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5A4A">
        <w:rPr>
          <w:rFonts w:ascii="Times New Roman" w:hAnsi="Times New Roman" w:cs="Times New Roman"/>
          <w:b/>
          <w:sz w:val="44"/>
          <w:szCs w:val="44"/>
        </w:rPr>
        <w:t xml:space="preserve">учебного курса «Алгебра и начала 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5A4A">
        <w:rPr>
          <w:rFonts w:ascii="Times New Roman" w:hAnsi="Times New Roman" w:cs="Times New Roman"/>
          <w:b/>
          <w:sz w:val="44"/>
          <w:szCs w:val="44"/>
        </w:rPr>
        <w:t xml:space="preserve">математического анализа» 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05A4A">
        <w:rPr>
          <w:rFonts w:ascii="Times New Roman" w:hAnsi="Times New Roman" w:cs="Times New Roman"/>
          <w:sz w:val="44"/>
          <w:szCs w:val="44"/>
        </w:rPr>
        <w:t>для 1</w:t>
      </w:r>
      <w:r w:rsidR="00441677">
        <w:rPr>
          <w:rFonts w:ascii="Times New Roman" w:hAnsi="Times New Roman" w:cs="Times New Roman"/>
          <w:sz w:val="44"/>
          <w:szCs w:val="44"/>
        </w:rPr>
        <w:t>1</w:t>
      </w:r>
      <w:r w:rsidRPr="00505A4A">
        <w:rPr>
          <w:rFonts w:ascii="Times New Roman" w:hAnsi="Times New Roman" w:cs="Times New Roman"/>
          <w:sz w:val="44"/>
          <w:szCs w:val="44"/>
        </w:rPr>
        <w:t xml:space="preserve"> класса</w:t>
      </w:r>
    </w:p>
    <w:p w:rsidR="009A0E04" w:rsidRPr="00FD3D90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5A4A">
        <w:rPr>
          <w:rFonts w:ascii="Times New Roman" w:hAnsi="Times New Roman" w:cs="Times New Roman"/>
          <w:sz w:val="36"/>
          <w:szCs w:val="36"/>
        </w:rPr>
        <w:t>Составитель: учитель математики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5A4A">
        <w:rPr>
          <w:rFonts w:ascii="Times New Roman" w:hAnsi="Times New Roman" w:cs="Times New Roman"/>
          <w:sz w:val="36"/>
          <w:szCs w:val="36"/>
        </w:rPr>
        <w:t>МОУ «Средняя общеобразовательная школа №1»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05A4A">
        <w:rPr>
          <w:rFonts w:ascii="Times New Roman" w:hAnsi="Times New Roman" w:cs="Times New Roman"/>
          <w:sz w:val="36"/>
          <w:szCs w:val="36"/>
        </w:rPr>
        <w:t>Ныркова</w:t>
      </w:r>
      <w:proofErr w:type="spellEnd"/>
      <w:r w:rsidRPr="00505A4A">
        <w:rPr>
          <w:rFonts w:ascii="Times New Roman" w:hAnsi="Times New Roman" w:cs="Times New Roman"/>
          <w:sz w:val="36"/>
          <w:szCs w:val="36"/>
        </w:rPr>
        <w:t xml:space="preserve"> Инна Евгеньевна</w:t>
      </w: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0E04" w:rsidRPr="00505A4A" w:rsidRDefault="009A0E04" w:rsidP="009A0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A4A">
        <w:rPr>
          <w:rFonts w:ascii="Times New Roman" w:hAnsi="Times New Roman" w:cs="Times New Roman"/>
          <w:sz w:val="28"/>
          <w:szCs w:val="28"/>
        </w:rPr>
        <w:t>201</w:t>
      </w:r>
      <w:r w:rsidR="00FD3D90" w:rsidRPr="00FD3D90">
        <w:rPr>
          <w:rFonts w:ascii="Times New Roman" w:hAnsi="Times New Roman" w:cs="Times New Roman"/>
          <w:sz w:val="28"/>
          <w:szCs w:val="28"/>
        </w:rPr>
        <w:t>4</w:t>
      </w:r>
      <w:r w:rsidRPr="00505A4A">
        <w:rPr>
          <w:rFonts w:ascii="Times New Roman" w:hAnsi="Times New Roman" w:cs="Times New Roman"/>
          <w:sz w:val="28"/>
          <w:szCs w:val="28"/>
        </w:rPr>
        <w:t>-201</w:t>
      </w:r>
      <w:r w:rsidR="00FD3D9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05A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0204A" w:rsidRPr="00505A4A" w:rsidRDefault="009A0E04" w:rsidP="00F02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A4A">
        <w:rPr>
          <w:rFonts w:ascii="Times New Roman" w:hAnsi="Times New Roman" w:cs="Times New Roman"/>
          <w:sz w:val="36"/>
          <w:szCs w:val="36"/>
        </w:rPr>
        <w:br w:type="page"/>
      </w:r>
      <w:r w:rsidR="00F0204A" w:rsidRPr="00505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Алгебра и начала </w:t>
      </w:r>
      <w:r w:rsidR="001723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математического </w:t>
      </w:r>
      <w:r w:rsidR="00F0204A" w:rsidRPr="00505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анализа для 1</w:t>
      </w:r>
      <w:r w:rsidR="00F020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F0204A" w:rsidRPr="00505A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класса. Программа</w:t>
      </w:r>
      <w:r w:rsidR="00F020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F0204A" w:rsidRPr="00505A4A" w:rsidRDefault="00F0204A" w:rsidP="00F020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0204A" w:rsidRPr="00FD3D90" w:rsidRDefault="00F0204A" w:rsidP="00F02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Настоящая программа по алгебре и началам математического анализа  для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создана на основе федерального компонента </w:t>
      </w:r>
      <w:r w:rsidR="00552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осударственного образовательного стандарта среднего (полного) общего образования, примерной программы по математике и авторской программы общеобразовательных учреждений </w:t>
      </w:r>
      <w:proofErr w:type="spellStart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Ш.А.Алимова</w:t>
      </w:r>
      <w:proofErr w:type="spellEnd"/>
      <w:r w:rsidR="00383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383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Ю.М.Колягина</w:t>
      </w:r>
      <w:proofErr w:type="spellEnd"/>
      <w:r w:rsidR="00383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др.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  «Алгебра и начала математического анализа»,  составитель </w:t>
      </w:r>
      <w:proofErr w:type="spellStart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Т.А.Бурмистрова</w:t>
      </w:r>
      <w:proofErr w:type="spellEnd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М., «Просвещение», 20</w:t>
      </w:r>
      <w:r w:rsidR="003830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 w:rsidR="00FD3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F0204A" w:rsidRPr="00505A4A" w:rsidRDefault="00F0204A" w:rsidP="00F0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документа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  программа по алгебре и началам анализа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   представляет собой целостный документ, включающий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  разделы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204A" w:rsidRPr="00A47E91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учебного курса;</w:t>
      </w:r>
    </w:p>
    <w:p w:rsidR="00F020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норму оценок по предмету;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учебно-методического  обеспечения;</w:t>
      </w:r>
    </w:p>
    <w:p w:rsidR="00F020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(основной и дополнительный);</w:t>
      </w:r>
    </w:p>
    <w:p w:rsidR="00F0204A" w:rsidRPr="00505A4A" w:rsidRDefault="00F0204A" w:rsidP="00F020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предмета.</w:t>
      </w:r>
    </w:p>
    <w:p w:rsidR="00F0204A" w:rsidRDefault="00F0204A" w:rsidP="00F020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4A" w:rsidRPr="00505A4A" w:rsidRDefault="00F0204A" w:rsidP="00F020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4A" w:rsidRDefault="00F0204A" w:rsidP="00F02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I. Пояснительная записка</w:t>
      </w:r>
    </w:p>
    <w:p w:rsidR="00F0204A" w:rsidRPr="004A28CB" w:rsidRDefault="00F0204A" w:rsidP="00F02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204A" w:rsidRPr="00505A4A" w:rsidRDefault="00F0204A" w:rsidP="005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</w:t>
      </w:r>
      <w:proofErr w:type="gramStart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правовое и инструктивно- методическое обеспечение предмета: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38308E">
        <w:rPr>
          <w:rFonts w:ascii="Times New Roman" w:eastAsia="TimesNewRomanPSMT" w:hAnsi="Times New Roman" w:cs="Times New Roman"/>
          <w:sz w:val="24"/>
          <w:szCs w:val="24"/>
        </w:rPr>
        <w:t>Ф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З </w:t>
      </w:r>
      <w:r w:rsidR="0038308E">
        <w:rPr>
          <w:rFonts w:ascii="Times New Roman" w:eastAsia="TimesNewRomanPSMT" w:hAnsi="Times New Roman" w:cs="Times New Roman"/>
          <w:sz w:val="24"/>
          <w:szCs w:val="24"/>
        </w:rPr>
        <w:t xml:space="preserve">№273 </w:t>
      </w:r>
      <w:r w:rsidRPr="00505A4A">
        <w:rPr>
          <w:rFonts w:ascii="Cambria Math" w:eastAsia="TimesNewRomanPSMT" w:hAnsi="Cambria Math" w:cs="Cambria Math"/>
          <w:sz w:val="24"/>
          <w:szCs w:val="24"/>
        </w:rPr>
        <w:t>«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>Об образовании</w:t>
      </w:r>
      <w:r w:rsidR="0038308E">
        <w:rPr>
          <w:rFonts w:ascii="Times New Roman" w:eastAsia="TimesNewRomanPSMT" w:hAnsi="Times New Roman" w:cs="Times New Roman"/>
          <w:sz w:val="24"/>
          <w:szCs w:val="24"/>
        </w:rPr>
        <w:t xml:space="preserve"> в РФ</w:t>
      </w:r>
      <w:r w:rsidRPr="00505A4A">
        <w:rPr>
          <w:rFonts w:ascii="Cambria Math" w:eastAsia="TimesNewRomanPSMT" w:hAnsi="Cambria Math" w:cs="Cambria Math"/>
          <w:sz w:val="24"/>
          <w:szCs w:val="24"/>
        </w:rPr>
        <w:t>»</w:t>
      </w:r>
      <w:r w:rsidR="0038308E">
        <w:rPr>
          <w:rFonts w:ascii="Cambria Math" w:eastAsia="TimesNewRomanPSMT" w:hAnsi="Cambria Math" w:cs="Cambria Math"/>
          <w:sz w:val="24"/>
          <w:szCs w:val="24"/>
        </w:rPr>
        <w:t xml:space="preserve"> от 29.12.2012 г.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F0204A" w:rsidRPr="00505A4A" w:rsidRDefault="00CB1801" w:rsidP="005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Г</w:t>
      </w:r>
      <w:r w:rsidR="00F0204A" w:rsidRPr="00505A4A">
        <w:rPr>
          <w:rFonts w:ascii="Times New Roman" w:eastAsia="TimesNewRomanPSMT" w:hAnsi="Times New Roman" w:cs="Times New Roman"/>
          <w:sz w:val="24"/>
          <w:szCs w:val="24"/>
        </w:rPr>
        <w:t xml:space="preserve">осударственный стандарт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среднего (полного) </w:t>
      </w:r>
      <w:r w:rsidR="00F0204A" w:rsidRPr="00505A4A">
        <w:rPr>
          <w:rFonts w:ascii="Times New Roman" w:eastAsia="TimesNewRomanPSMT" w:hAnsi="Times New Roman" w:cs="Times New Roman"/>
          <w:sz w:val="24"/>
          <w:szCs w:val="24"/>
        </w:rPr>
        <w:t xml:space="preserve">общего образования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по математике (базовый уровень) </w:t>
      </w:r>
    </w:p>
    <w:p w:rsidR="00F0204A" w:rsidRPr="00AB29F3" w:rsidRDefault="00F0204A" w:rsidP="005A5FE0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29F3">
        <w:rPr>
          <w:rFonts w:ascii="Times New Roman" w:eastAsia="TimesNewRomanPSMT" w:hAnsi="Times New Roman" w:cs="Times New Roman"/>
          <w:b w:val="0"/>
          <w:color w:val="auto"/>
          <w:sz w:val="24"/>
          <w:szCs w:val="24"/>
        </w:rPr>
        <w:t xml:space="preserve">- 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>Приказ Министерства образовани</w:t>
      </w:r>
      <w:r w:rsidR="005522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и науки Российской Федерации 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38308E">
        <w:rPr>
          <w:rFonts w:ascii="Times New Roman" w:hAnsi="Times New Roman" w:cs="Times New Roman"/>
          <w:b w:val="0"/>
          <w:color w:val="auto"/>
          <w:sz w:val="24"/>
          <w:szCs w:val="24"/>
        </w:rPr>
        <w:t>31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8308E">
        <w:rPr>
          <w:rFonts w:ascii="Times New Roman" w:hAnsi="Times New Roman" w:cs="Times New Roman"/>
          <w:b w:val="0"/>
          <w:color w:val="auto"/>
          <w:sz w:val="24"/>
          <w:szCs w:val="24"/>
        </w:rPr>
        <w:t>марта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201</w:t>
      </w:r>
      <w:r w:rsidR="0038308E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N </w:t>
      </w:r>
      <w:r w:rsidR="0038308E">
        <w:rPr>
          <w:rFonts w:ascii="Times New Roman" w:hAnsi="Times New Roman" w:cs="Times New Roman"/>
          <w:b w:val="0"/>
          <w:color w:val="auto"/>
          <w:sz w:val="24"/>
          <w:szCs w:val="24"/>
        </w:rPr>
        <w:t>253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"Об утверждении федеральн</w:t>
      </w:r>
      <w:r w:rsidR="00552259">
        <w:rPr>
          <w:rFonts w:ascii="Times New Roman" w:hAnsi="Times New Roman" w:cs="Times New Roman"/>
          <w:b w:val="0"/>
          <w:color w:val="auto"/>
          <w:sz w:val="24"/>
          <w:szCs w:val="24"/>
        </w:rPr>
        <w:t>ого перечня учебников, рекомендуемых</w:t>
      </w:r>
      <w:r w:rsidRPr="00AB29F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к использованию </w:t>
      </w:r>
      <w:r w:rsidR="00552259">
        <w:rPr>
          <w:rFonts w:ascii="Times New Roman" w:hAnsi="Times New Roman" w:cs="Times New Roman"/>
          <w:b w:val="0"/>
          <w:color w:val="auto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F0204A" w:rsidRPr="00505A4A" w:rsidRDefault="00F0204A" w:rsidP="005A5FE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0204A" w:rsidRDefault="00F0204A" w:rsidP="005A5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данного курса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учебника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Ш.А.Алимов</w:t>
      </w:r>
      <w:proofErr w:type="spell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Ю.М.Колягин и др. «Алгебра и начала математического анализа»,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B18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привлечением учебника 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1D7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Ю.М.Колягин, Ю.В.Сидоров, М.В.Ткачева и др.</w:t>
      </w:r>
      <w:r w:rsidR="00BA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«Алгебра и начала анализа»</w:t>
      </w:r>
      <w:r w:rsidR="002971D7">
        <w:rPr>
          <w:rFonts w:ascii="Times New Roman" w:eastAsia="Times New Roman" w:hAnsi="Times New Roman" w:cs="Times New Roman"/>
          <w:sz w:val="24"/>
          <w:szCs w:val="24"/>
          <w:lang w:eastAsia="ru-RU"/>
        </w:rPr>
        <w:t>, 11 класс.</w:t>
      </w:r>
    </w:p>
    <w:p w:rsidR="00F0204A" w:rsidRDefault="00F0204A" w:rsidP="005A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4A" w:rsidRPr="00505A4A" w:rsidRDefault="00F0204A" w:rsidP="005A5FE0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05A4A">
        <w:rPr>
          <w:rFonts w:ascii="Times New Roman" w:eastAsia="TimesNewRomanPSMT" w:hAnsi="Times New Roman" w:cs="Times New Roman"/>
          <w:b/>
          <w:sz w:val="24"/>
          <w:szCs w:val="24"/>
        </w:rPr>
        <w:t xml:space="preserve">    В старшей школе на изучение математики отводится:</w:t>
      </w:r>
    </w:p>
    <w:p w:rsidR="00F0204A" w:rsidRPr="00505A4A" w:rsidRDefault="00F0204A" w:rsidP="005A5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- на </w:t>
      </w:r>
      <w:r w:rsidR="00CB1801">
        <w:rPr>
          <w:rFonts w:ascii="Times New Roman" w:eastAsia="TimesNewRomanPSMT" w:hAnsi="Times New Roman" w:cs="Times New Roman"/>
          <w:sz w:val="24"/>
          <w:szCs w:val="24"/>
        </w:rPr>
        <w:t>базовом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уровне – </w:t>
      </w:r>
      <w:r w:rsidR="00CB1801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 часов, с разделением на курсы </w:t>
      </w:r>
      <w:r w:rsidRPr="00505A4A">
        <w:rPr>
          <w:rFonts w:ascii="Cambria Math" w:eastAsia="TimesNewRomanPSMT" w:hAnsi="Cambria Math" w:cs="Cambria Math"/>
          <w:sz w:val="24"/>
          <w:szCs w:val="24"/>
        </w:rPr>
        <w:t>«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>Алгебра и начала математического анализа</w:t>
      </w:r>
      <w:r w:rsidRPr="00505A4A">
        <w:rPr>
          <w:rFonts w:ascii="Cambria Math" w:eastAsia="TimesNewRomanPSMT" w:hAnsi="Cambria Math" w:cs="Cambria Math"/>
          <w:sz w:val="24"/>
          <w:szCs w:val="24"/>
        </w:rPr>
        <w:t>»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505A4A">
        <w:rPr>
          <w:rFonts w:ascii="Cambria Math" w:eastAsia="TimesNewRomanPSMT" w:hAnsi="Cambria Math" w:cs="Cambria Math"/>
          <w:sz w:val="24"/>
          <w:szCs w:val="24"/>
        </w:rPr>
        <w:t>«</w:t>
      </w:r>
      <w:r w:rsidRPr="00505A4A">
        <w:rPr>
          <w:rFonts w:ascii="Times New Roman" w:eastAsia="TimesNewRomanPSMT" w:hAnsi="Times New Roman" w:cs="Times New Roman"/>
          <w:sz w:val="24"/>
          <w:szCs w:val="24"/>
        </w:rPr>
        <w:t>Геометрия</w:t>
      </w:r>
      <w:r w:rsidRPr="00505A4A">
        <w:rPr>
          <w:rFonts w:ascii="Cambria Math" w:eastAsia="TimesNewRomanPSMT" w:hAnsi="Cambria Math" w:cs="Cambria Math"/>
          <w:sz w:val="24"/>
          <w:szCs w:val="24"/>
        </w:rPr>
        <w:t xml:space="preserve">» 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</w:t>
      </w:r>
    </w:p>
    <w:p w:rsidR="00F0204A" w:rsidRPr="00505A4A" w:rsidRDefault="00F0204A" w:rsidP="005A5F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математической подготовки учащихся;</w:t>
      </w:r>
    </w:p>
    <w:p w:rsidR="00F0204A" w:rsidRPr="00505A4A" w:rsidRDefault="00F0204A" w:rsidP="005A5F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 практической направленности;</w:t>
      </w:r>
    </w:p>
    <w:p w:rsidR="00F0204A" w:rsidRDefault="00F0204A" w:rsidP="005A5FE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заданий, нацеленных на подготовку к ЕГЭ в новой форме</w:t>
      </w:r>
    </w:p>
    <w:p w:rsidR="0013662A" w:rsidRPr="00505A4A" w:rsidRDefault="0013662A" w:rsidP="001366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04A" w:rsidRDefault="00F0204A" w:rsidP="005A5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образом: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 «Математика» разделяется на два предмета «Алгебра и начала математического анализа» и «Геометрия»; на изучение курса «Алгебра и начала математического анализа» отводится </w:t>
      </w:r>
      <w:r w:rsidR="00CB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0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 в неделю, всего 1</w:t>
      </w:r>
      <w:r w:rsidR="00CB1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505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A2B" w:rsidRDefault="000A4A2B" w:rsidP="005A5FE0"/>
    <w:p w:rsidR="005A5FE0" w:rsidRDefault="005A5FE0" w:rsidP="005A5FE0"/>
    <w:p w:rsidR="00CB1801" w:rsidRDefault="00CB1801" w:rsidP="005A5FE0"/>
    <w:p w:rsidR="005A5FE0" w:rsidRDefault="005A5FE0" w:rsidP="005A5FE0"/>
    <w:p w:rsidR="0013662A" w:rsidRDefault="0013662A" w:rsidP="005A5FE0"/>
    <w:p w:rsidR="004B2EE2" w:rsidRPr="004B2EE2" w:rsidRDefault="004B2EE2" w:rsidP="004B2EE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EE2">
        <w:rPr>
          <w:rFonts w:ascii="Times New Roman" w:hAnsi="Times New Roman"/>
          <w:b/>
          <w:i/>
          <w:sz w:val="24"/>
          <w:szCs w:val="24"/>
        </w:rPr>
        <w:t xml:space="preserve">Изучение математики в старшей школе на </w:t>
      </w:r>
      <w:r w:rsidR="00CB1801">
        <w:rPr>
          <w:rFonts w:ascii="Times New Roman" w:hAnsi="Times New Roman"/>
          <w:b/>
          <w:i/>
          <w:sz w:val="24"/>
          <w:szCs w:val="24"/>
        </w:rPr>
        <w:t>базовом</w:t>
      </w:r>
      <w:r>
        <w:rPr>
          <w:rFonts w:ascii="Times New Roman" w:hAnsi="Times New Roman"/>
          <w:b/>
          <w:i/>
          <w:sz w:val="24"/>
          <w:szCs w:val="24"/>
        </w:rPr>
        <w:t xml:space="preserve"> уровне </w:t>
      </w:r>
      <w:r w:rsidRPr="004B2EE2">
        <w:rPr>
          <w:rFonts w:ascii="Times New Roman" w:hAnsi="Times New Roman"/>
          <w:b/>
          <w:i/>
          <w:sz w:val="24"/>
          <w:szCs w:val="24"/>
        </w:rPr>
        <w:t xml:space="preserve"> направлено на достижение следующих целей:</w:t>
      </w:r>
    </w:p>
    <w:p w:rsidR="004B2EE2" w:rsidRPr="004B2EE2" w:rsidRDefault="004B2EE2" w:rsidP="004B2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4B2EE2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4B2EE2" w:rsidRPr="004B2EE2" w:rsidRDefault="004B2EE2" w:rsidP="004B2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b/>
          <w:sz w:val="24"/>
          <w:szCs w:val="24"/>
        </w:rPr>
        <w:t>развитие</w:t>
      </w:r>
      <w:r w:rsidRPr="004B2EE2">
        <w:rPr>
          <w:rFonts w:ascii="Times New Roman" w:hAnsi="Times New Roman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2EE2" w:rsidRPr="004B2EE2" w:rsidRDefault="004B2EE2" w:rsidP="004B2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b/>
          <w:sz w:val="24"/>
          <w:szCs w:val="24"/>
        </w:rPr>
        <w:t>овладение</w:t>
      </w:r>
      <w:r w:rsidRPr="004B2EE2">
        <w:rPr>
          <w:rFonts w:ascii="Times New Roman" w:hAnsi="Times New Roman"/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2EE2" w:rsidRPr="004B2EE2" w:rsidRDefault="004B2EE2" w:rsidP="004B2E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b/>
          <w:sz w:val="24"/>
          <w:szCs w:val="24"/>
        </w:rPr>
        <w:t>воспитание с</w:t>
      </w:r>
      <w:r w:rsidRPr="004B2EE2">
        <w:rPr>
          <w:rFonts w:ascii="Times New Roman" w:hAnsi="Times New Roman"/>
          <w:sz w:val="24"/>
          <w:szCs w:val="24"/>
        </w:rPr>
        <w:t>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 математических  идей.</w:t>
      </w:r>
    </w:p>
    <w:p w:rsidR="004B2EE2" w:rsidRPr="004B2EE2" w:rsidRDefault="004B2EE2" w:rsidP="004B2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 xml:space="preserve">На основании требований Федерального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4B2EE2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4B2EE2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4B2EE2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4B2E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2EE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B2EE2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4B2EE2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4B2EE2" w:rsidRPr="004B2EE2" w:rsidRDefault="004B2EE2" w:rsidP="004B2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приобретение математических знаний и умений;</w:t>
      </w:r>
    </w:p>
    <w:p w:rsidR="004B2EE2" w:rsidRPr="004B2EE2" w:rsidRDefault="004B2EE2" w:rsidP="004B2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овладение обобщенными способами мыслительной, творческой деятельностей;</w:t>
      </w:r>
    </w:p>
    <w:p w:rsidR="004B2EE2" w:rsidRPr="004B2EE2" w:rsidRDefault="004B2EE2" w:rsidP="004B2E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2EE2">
        <w:rPr>
          <w:rFonts w:ascii="Times New Roman" w:hAnsi="Times New Roman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ценностно-ориентационной) и профессионально-трудового выбора.</w:t>
      </w:r>
      <w:proofErr w:type="gramEnd"/>
    </w:p>
    <w:p w:rsidR="004B2EE2" w:rsidRDefault="004B2EE2" w:rsidP="004B2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 xml:space="preserve">     При изучении курса математики на </w:t>
      </w:r>
      <w:r w:rsidR="00CB1801">
        <w:rPr>
          <w:rFonts w:ascii="Times New Roman" w:hAnsi="Times New Roman"/>
          <w:sz w:val="24"/>
          <w:szCs w:val="24"/>
        </w:rPr>
        <w:t>базовом</w:t>
      </w:r>
      <w:r w:rsidRPr="004B2EE2">
        <w:rPr>
          <w:rFonts w:ascii="Times New Roman" w:hAnsi="Times New Roman"/>
          <w:sz w:val="24"/>
          <w:szCs w:val="24"/>
        </w:rPr>
        <w:t xml:space="preserve"> уровне продолжается развитие содержательных линий: </w:t>
      </w:r>
      <w:proofErr w:type="gramStart"/>
      <w:r w:rsidRPr="004B2EE2">
        <w:rPr>
          <w:rFonts w:ascii="Times New Roman" w:hAnsi="Times New Roman"/>
          <w:sz w:val="24"/>
          <w:szCs w:val="24"/>
        </w:rPr>
        <w:t xml:space="preserve">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 </w:t>
      </w:r>
      <w:proofErr w:type="gramEnd"/>
    </w:p>
    <w:p w:rsidR="00C443A2" w:rsidRPr="004B2EE2" w:rsidRDefault="00C443A2" w:rsidP="004B2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EE2" w:rsidRPr="004B2EE2" w:rsidRDefault="004B2EE2" w:rsidP="004B2EE2">
      <w:pPr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 xml:space="preserve"> </w:t>
      </w:r>
      <w:r w:rsidRPr="004B2EE2">
        <w:rPr>
          <w:rFonts w:ascii="Times New Roman" w:hAnsi="Times New Roman"/>
          <w:b/>
          <w:i/>
          <w:sz w:val="24"/>
          <w:szCs w:val="24"/>
        </w:rPr>
        <w:t>В рамках указанных содержательных линий решаются следующие задачи:</w:t>
      </w:r>
    </w:p>
    <w:p w:rsidR="004B2EE2" w:rsidRPr="004B2EE2" w:rsidRDefault="004B2EE2" w:rsidP="004B2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4B2EE2" w:rsidRPr="004B2EE2" w:rsidRDefault="004B2EE2" w:rsidP="004B2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B2EE2" w:rsidRPr="004B2EE2" w:rsidRDefault="004B2EE2" w:rsidP="004B2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изучение свой</w:t>
      </w:r>
      <w:proofErr w:type="gramStart"/>
      <w:r w:rsidRPr="004B2EE2">
        <w:rPr>
          <w:rFonts w:ascii="Times New Roman" w:hAnsi="Times New Roman"/>
          <w:sz w:val="24"/>
          <w:szCs w:val="24"/>
        </w:rPr>
        <w:t>ств пр</w:t>
      </w:r>
      <w:proofErr w:type="gramEnd"/>
      <w:r w:rsidRPr="004B2EE2">
        <w:rPr>
          <w:rFonts w:ascii="Times New Roman" w:hAnsi="Times New Roman"/>
          <w:sz w:val="24"/>
          <w:szCs w:val="24"/>
        </w:rPr>
        <w:t>остранственных тел, формирование умения применять полученные знания для решения практических задач;</w:t>
      </w:r>
    </w:p>
    <w:p w:rsidR="004B2EE2" w:rsidRPr="004B2EE2" w:rsidRDefault="004B2EE2" w:rsidP="004B2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путём обогащения математического языка, развития логического мышления;</w:t>
      </w:r>
    </w:p>
    <w:p w:rsidR="004B2EE2" w:rsidRPr="004B2EE2" w:rsidRDefault="004B2EE2" w:rsidP="004B2E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4B2EE2" w:rsidRPr="004B2EE2" w:rsidRDefault="004B2EE2" w:rsidP="004B2EE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B2EE2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4B2EE2">
        <w:rPr>
          <w:rFonts w:ascii="Times New Roman" w:hAnsi="Times New Roman"/>
          <w:b/>
          <w:i/>
          <w:sz w:val="24"/>
          <w:szCs w:val="24"/>
        </w:rPr>
        <w:t xml:space="preserve"> умения, навыки и способы деятельности</w:t>
      </w:r>
    </w:p>
    <w:p w:rsidR="004B2EE2" w:rsidRPr="004B2EE2" w:rsidRDefault="004B2EE2" w:rsidP="004B2EE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 xml:space="preserve">    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4B2EE2" w:rsidRPr="004B2EE2" w:rsidRDefault="004B2EE2" w:rsidP="004B2EE2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4B2EE2" w:rsidRPr="004B2EE2" w:rsidRDefault="004B2EE2" w:rsidP="004B2EE2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расчётов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4B2EE2" w:rsidRPr="004B2EE2" w:rsidRDefault="004B2EE2" w:rsidP="004B2EE2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её в личный опыт;</w:t>
      </w:r>
    </w:p>
    <w:p w:rsidR="004B2EE2" w:rsidRPr="004B2EE2" w:rsidRDefault="004B2EE2" w:rsidP="004B2EE2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проведение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4B2EE2" w:rsidRPr="004B2EE2" w:rsidRDefault="004B2EE2" w:rsidP="004B2EE2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EE2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D54F3E" w:rsidRPr="004A28CB" w:rsidRDefault="00D54F3E" w:rsidP="00D54F3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Раздел 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Содержание тем учебного курса.</w:t>
      </w:r>
    </w:p>
    <w:p w:rsidR="00C443A2" w:rsidRDefault="00C443A2" w:rsidP="00D54F3E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3E" w:rsidRPr="00D54F3E" w:rsidRDefault="00D54F3E" w:rsidP="00D54F3E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b/>
          <w:sz w:val="24"/>
          <w:szCs w:val="24"/>
        </w:rPr>
        <w:t>1. Повторение курса 10 класса</w:t>
      </w:r>
      <w:r w:rsidRPr="00D54F3E">
        <w:rPr>
          <w:rFonts w:ascii="Times New Roman" w:hAnsi="Times New Roman" w:cs="Times New Roman"/>
          <w:b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D54F3E">
        <w:rPr>
          <w:rFonts w:ascii="Times New Roman" w:hAnsi="Times New Roman" w:cs="Times New Roman"/>
          <w:sz w:val="24"/>
          <w:szCs w:val="24"/>
        </w:rPr>
        <w:t>:</w:t>
      </w:r>
    </w:p>
    <w:p w:rsidR="00D54F3E" w:rsidRPr="00D54F3E" w:rsidRDefault="00D54F3E" w:rsidP="00D54F3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представлений о целостности и непрерывности курса алгебры;</w:t>
      </w:r>
    </w:p>
    <w:p w:rsidR="00D54F3E" w:rsidRPr="00D54F3E" w:rsidRDefault="00D54F3E" w:rsidP="00D54F3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обобщения и систематизации знаний по основным темам курса алгебры 10 класса;</w:t>
      </w:r>
    </w:p>
    <w:p w:rsidR="00D54F3E" w:rsidRDefault="00D54F3E" w:rsidP="00D54F3E">
      <w:pPr>
        <w:pStyle w:val="a3"/>
        <w:numPr>
          <w:ilvl w:val="0"/>
          <w:numId w:val="13"/>
        </w:num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развитие логического, математического мышления и интуиции, творческих способностей в области математики.</w:t>
      </w:r>
    </w:p>
    <w:p w:rsidR="00D54F3E" w:rsidRPr="00D54F3E" w:rsidRDefault="00D54F3E" w:rsidP="00D54F3E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3E" w:rsidRPr="00D54F3E" w:rsidRDefault="00D54F3E" w:rsidP="00D54F3E">
      <w:pPr>
        <w:pStyle w:val="a3"/>
        <w:tabs>
          <w:tab w:val="left" w:pos="0"/>
          <w:tab w:val="left" w:pos="1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b/>
          <w:sz w:val="24"/>
          <w:szCs w:val="24"/>
        </w:rPr>
        <w:t>2. Тригонометрические функции</w:t>
      </w:r>
      <w:r w:rsidRPr="00D54F3E">
        <w:rPr>
          <w:rFonts w:ascii="Times New Roman" w:hAnsi="Times New Roman" w:cs="Times New Roman"/>
          <w:sz w:val="24"/>
          <w:szCs w:val="24"/>
        </w:rPr>
        <w:br/>
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Pr="00D54F3E">
        <w:rPr>
          <w:rFonts w:ascii="Times New Roman" w:hAnsi="Times New Roman" w:cs="Times New Roman"/>
          <w:position w:val="-10"/>
          <w:sz w:val="24"/>
          <w:szCs w:val="24"/>
        </w:rPr>
        <w:object w:dxaOrig="9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2.75pt" o:ole="">
            <v:imagedata r:id="rId7" o:title=""/>
          </v:shape>
          <o:OLEObject Type="Embed" ProgID="Equation.3" ShapeID="_x0000_i1025" DrawAspect="Content" ObjectID="_1470837373" r:id="rId8"/>
        </w:object>
      </w:r>
      <w:r w:rsidRPr="00D54F3E">
        <w:rPr>
          <w:rFonts w:ascii="Times New Roman" w:hAnsi="Times New Roman" w:cs="Times New Roman"/>
          <w:sz w:val="24"/>
          <w:szCs w:val="24"/>
        </w:rPr>
        <w:t xml:space="preserve">, </w:t>
      </w:r>
      <w:r w:rsidRPr="00D54F3E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26" type="#_x0000_t75" style="width:45pt;height:15.75pt" o:ole="">
            <v:imagedata r:id="rId9" o:title=""/>
          </v:shape>
          <o:OLEObject Type="Embed" ProgID="Equation.3" ShapeID="_x0000_i1026" DrawAspect="Content" ObjectID="_1470837374" r:id="rId10"/>
        </w:object>
      </w:r>
      <w:r w:rsidRPr="00D54F3E">
        <w:rPr>
          <w:rFonts w:ascii="Times New Roman" w:hAnsi="Times New Roman" w:cs="Times New Roman"/>
          <w:sz w:val="24"/>
          <w:szCs w:val="24"/>
        </w:rPr>
        <w:t xml:space="preserve">, </w:t>
      </w:r>
      <w:r w:rsidRPr="00D54F3E">
        <w:rPr>
          <w:rFonts w:ascii="Times New Roman" w:hAnsi="Times New Roman" w:cs="Times New Roman"/>
          <w:position w:val="-10"/>
          <w:sz w:val="24"/>
          <w:szCs w:val="24"/>
        </w:rPr>
        <w:object w:dxaOrig="760" w:dyaOrig="279">
          <v:shape id="_x0000_i1027" type="#_x0000_t75" style="width:38.25pt;height:14.25pt" o:ole="">
            <v:imagedata r:id="rId11" o:title=""/>
          </v:shape>
          <o:OLEObject Type="Embed" ProgID="Equation.3" ShapeID="_x0000_i1027" DrawAspect="Content" ObjectID="_1470837375" r:id="rId12"/>
        </w:object>
      </w: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D54F3E">
        <w:rPr>
          <w:rFonts w:ascii="Times New Roman" w:hAnsi="Times New Roman" w:cs="Times New Roman"/>
          <w:sz w:val="24"/>
          <w:szCs w:val="24"/>
        </w:rPr>
        <w:t>:</w:t>
      </w:r>
    </w:p>
    <w:p w:rsidR="00D54F3E" w:rsidRPr="00D54F3E" w:rsidRDefault="00D54F3E" w:rsidP="00D54F3E">
      <w:pPr>
        <w:pStyle w:val="a3"/>
        <w:numPr>
          <w:ilvl w:val="0"/>
          <w:numId w:val="14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</w:t>
      </w:r>
    </w:p>
    <w:p w:rsidR="00D54F3E" w:rsidRPr="00D54F3E" w:rsidRDefault="00D54F3E" w:rsidP="00D54F3E">
      <w:pPr>
        <w:pStyle w:val="a3"/>
        <w:numPr>
          <w:ilvl w:val="0"/>
          <w:numId w:val="14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</w:t>
      </w:r>
    </w:p>
    <w:p w:rsidR="00D54F3E" w:rsidRPr="00D54F3E" w:rsidRDefault="00D54F3E" w:rsidP="00D54F3E">
      <w:pPr>
        <w:pStyle w:val="a3"/>
        <w:numPr>
          <w:ilvl w:val="0"/>
          <w:numId w:val="14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свободно строить графики тригонометрических функций и описывать их свойства;</w:t>
      </w:r>
    </w:p>
    <w:p w:rsidR="00D54F3E" w:rsidRPr="00D54F3E" w:rsidRDefault="00D54F3E" w:rsidP="00D54F3E">
      <w:pPr>
        <w:pStyle w:val="a3"/>
        <w:tabs>
          <w:tab w:val="left" w:pos="66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</w:t>
      </w:r>
      <w:r w:rsidRPr="00D54F3E">
        <w:rPr>
          <w:rFonts w:ascii="Times New Roman" w:hAnsi="Times New Roman" w:cs="Times New Roman"/>
          <w:i/>
          <w:sz w:val="24"/>
          <w:szCs w:val="24"/>
        </w:rPr>
        <w:t>:</w:t>
      </w:r>
      <w:r w:rsidRPr="00D54F3E">
        <w:rPr>
          <w:rFonts w:ascii="Times New Roman" w:hAnsi="Times New Roman" w:cs="Times New Roman"/>
          <w:i/>
          <w:sz w:val="24"/>
          <w:szCs w:val="24"/>
        </w:rPr>
        <w:br/>
        <w:t>знать:</w:t>
      </w:r>
    </w:p>
    <w:p w:rsidR="00D54F3E" w:rsidRPr="00D54F3E" w:rsidRDefault="00D54F3E" w:rsidP="00D54F3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элементарных тригонометрических функций; </w:t>
      </w:r>
    </w:p>
    <w:p w:rsidR="00D54F3E" w:rsidRPr="00D54F3E" w:rsidRDefault="00D54F3E" w:rsidP="00D54F3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тригонометрические функции, их свойства и графики; </w:t>
      </w:r>
    </w:p>
    <w:p w:rsidR="00D54F3E" w:rsidRPr="00D54F3E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множество значений тригонометрических функций вида</w:t>
      </w:r>
      <w:r w:rsidRPr="00D54F3E">
        <w:rPr>
          <w:rFonts w:ascii="Times New Roman" w:hAnsi="Times New Roman" w:cs="Times New Roman"/>
          <w:sz w:val="24"/>
          <w:szCs w:val="24"/>
        </w:rPr>
        <w:sym w:font="Symbol" w:char="F02D"/>
      </w:r>
      <w:r w:rsidRPr="00D54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F3E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D54F3E">
        <w:rPr>
          <w:rFonts w:ascii="Times New Roman" w:hAnsi="Times New Roman" w:cs="Times New Roman"/>
          <w:sz w:val="24"/>
          <w:szCs w:val="24"/>
        </w:rPr>
        <w:t>(x) m, где f(x) - любая тригонометрическая функция;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доказывать периодичность функций с заданным периодом;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исследовать функцию на чётность и нечётность;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строить графики тригонометрических функций;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совершать преобразование графиков функций, зная их свойства;</w:t>
      </w:r>
    </w:p>
    <w:p w:rsidR="00D54F3E" w:rsidRPr="00D54F3E" w:rsidRDefault="00D54F3E" w:rsidP="00D54F3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решать графически простейшие тригонометрические уравнения и неравенства. </w:t>
      </w:r>
    </w:p>
    <w:p w:rsidR="00D54F3E" w:rsidRPr="00D54F3E" w:rsidRDefault="00D54F3E" w:rsidP="00D54F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b/>
          <w:sz w:val="24"/>
          <w:szCs w:val="24"/>
        </w:rPr>
        <w:t>3. Производная и её геометрический смысл</w:t>
      </w:r>
      <w:r w:rsidRPr="00D54F3E">
        <w:rPr>
          <w:rFonts w:ascii="Times New Roman" w:hAnsi="Times New Roman" w:cs="Times New Roman"/>
          <w:sz w:val="24"/>
          <w:szCs w:val="24"/>
        </w:rPr>
        <w:br/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D54F3E" w:rsidRPr="00D54F3E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54F3E" w:rsidRPr="00D54F3E" w:rsidRDefault="00D54F3E" w:rsidP="00D54F3E">
      <w:pPr>
        <w:pStyle w:val="a3"/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</w:p>
    <w:p w:rsidR="00D54F3E" w:rsidRPr="00D54F3E" w:rsidRDefault="00D54F3E" w:rsidP="00D54F3E">
      <w:pPr>
        <w:pStyle w:val="a3"/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умения использовать алгоритм нахождения производной элементарных функций простого и сложного аргумента;</w:t>
      </w:r>
    </w:p>
    <w:p w:rsidR="00D54F3E" w:rsidRPr="00D54F3E" w:rsidRDefault="00D54F3E" w:rsidP="00D54F3E">
      <w:pPr>
        <w:pStyle w:val="a3"/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 находить производную любой комбинации элементарных функций;</w:t>
      </w:r>
    </w:p>
    <w:p w:rsidR="00D54F3E" w:rsidRPr="00D54F3E" w:rsidRDefault="00D54F3E" w:rsidP="00D54F3E">
      <w:pPr>
        <w:pStyle w:val="a3"/>
        <w:numPr>
          <w:ilvl w:val="0"/>
          <w:numId w:val="4"/>
        </w:numPr>
        <w:tabs>
          <w:tab w:val="left" w:pos="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  овладение навыками составления уравнения касательной к графику функции  при дополнительных условиях, нахождения углового коэффициента касательной, точки касания.</w:t>
      </w:r>
    </w:p>
    <w:p w:rsidR="00D54F3E" w:rsidRPr="00D54F3E" w:rsidRDefault="00D54F3E" w:rsidP="00D54F3E">
      <w:pPr>
        <w:pStyle w:val="a3"/>
        <w:tabs>
          <w:tab w:val="left" w:pos="55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  <w:r w:rsidRPr="00D54F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производной;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производной степени, корня;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правила дифференцирования;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формулы производных элементарных функций;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уравнение касательной к графику функции;</w:t>
      </w:r>
    </w:p>
    <w:p w:rsidR="00D54F3E" w:rsidRPr="00D54F3E" w:rsidRDefault="00D54F3E" w:rsidP="00D54F3E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алгоритм составления уравнения касательной;</w:t>
      </w:r>
    </w:p>
    <w:p w:rsidR="00D54F3E" w:rsidRPr="00EA6C46" w:rsidRDefault="00D54F3E" w:rsidP="00EA6C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A6C46">
        <w:rPr>
          <w:rFonts w:ascii="Times New Roman" w:hAnsi="Times New Roman" w:cs="Times New Roman"/>
          <w:i/>
          <w:sz w:val="24"/>
          <w:szCs w:val="24"/>
        </w:rPr>
        <w:lastRenderedPageBreak/>
        <w:t>уметь:</w:t>
      </w:r>
    </w:p>
    <w:p w:rsidR="00D54F3E" w:rsidRPr="00D54F3E" w:rsidRDefault="00D54F3E" w:rsidP="00D54F3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</w:t>
      </w:r>
    </w:p>
    <w:p w:rsidR="00D54F3E" w:rsidRPr="00D54F3E" w:rsidRDefault="00D54F3E" w:rsidP="00D54F3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находить производные суммы, разности, произведения, частного; </w:t>
      </w:r>
    </w:p>
    <w:p w:rsidR="00D54F3E" w:rsidRPr="00D54F3E" w:rsidRDefault="00D54F3E" w:rsidP="00D54F3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производные основных элементарных функций;</w:t>
      </w:r>
    </w:p>
    <w:p w:rsidR="00D54F3E" w:rsidRPr="00D54F3E" w:rsidRDefault="00D54F3E" w:rsidP="00D54F3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производные элементарных функций сложного аргумента;</w:t>
      </w:r>
    </w:p>
    <w:p w:rsidR="00D54F3E" w:rsidRDefault="00D54F3E" w:rsidP="00D54F3E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составлять уравнение касательной</w:t>
      </w:r>
      <w:r>
        <w:rPr>
          <w:rFonts w:ascii="Times New Roman" w:hAnsi="Times New Roman" w:cs="Times New Roman"/>
          <w:sz w:val="24"/>
          <w:szCs w:val="24"/>
        </w:rPr>
        <w:t xml:space="preserve"> к графику функции по алгоритму.</w:t>
      </w:r>
    </w:p>
    <w:p w:rsidR="00D54F3E" w:rsidRPr="00D54F3E" w:rsidRDefault="00D54F3E" w:rsidP="00D54F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3E" w:rsidRPr="00D54F3E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54F3E">
        <w:rPr>
          <w:rFonts w:ascii="Times New Roman" w:hAnsi="Times New Roman" w:cs="Times New Roman"/>
          <w:b/>
          <w:sz w:val="24"/>
          <w:szCs w:val="24"/>
        </w:rPr>
        <w:t xml:space="preserve">4. Применение производной к исследованию функций </w:t>
      </w:r>
    </w:p>
    <w:p w:rsidR="00D54F3E" w:rsidRPr="00D54F3E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D54F3E" w:rsidRPr="00D54F3E" w:rsidRDefault="00D54F3E" w:rsidP="00D54F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D54F3E">
        <w:rPr>
          <w:rFonts w:ascii="Times New Roman" w:hAnsi="Times New Roman" w:cs="Times New Roman"/>
          <w:sz w:val="24"/>
          <w:szCs w:val="24"/>
        </w:rPr>
        <w:t>:</w:t>
      </w:r>
    </w:p>
    <w:p w:rsidR="00D54F3E" w:rsidRPr="00D54F3E" w:rsidRDefault="00D54F3E" w:rsidP="00D54F3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</w:r>
    </w:p>
    <w:p w:rsidR="00D54F3E" w:rsidRPr="00D54F3E" w:rsidRDefault="00D54F3E" w:rsidP="00D54F3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</w:p>
    <w:p w:rsidR="00D54F3E" w:rsidRPr="00D54F3E" w:rsidRDefault="00D54F3E" w:rsidP="00D54F3E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применять производную к исследованию функций и построению графиков;</w:t>
      </w:r>
    </w:p>
    <w:p w:rsidR="00D54F3E" w:rsidRPr="00D54F3E" w:rsidRDefault="00D54F3E" w:rsidP="00D54F3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навыками исследовать в простейших случаях функции на  монотонность, находить наибольшее и наименьшее значения функций, точки перегиба и интервалы выпуклости.</w:t>
      </w:r>
    </w:p>
    <w:p w:rsidR="00D54F3E" w:rsidRPr="00D54F3E" w:rsidRDefault="00D54F3E" w:rsidP="00D54F3E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  <w:r w:rsidRPr="00D54F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54F3E" w:rsidRPr="00D54F3E" w:rsidRDefault="00D54F3E" w:rsidP="00D54F3E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</w:t>
      </w:r>
    </w:p>
    <w:p w:rsidR="00D54F3E" w:rsidRPr="00D54F3E" w:rsidRDefault="00D54F3E" w:rsidP="00D54F3E">
      <w:pPr>
        <w:pStyle w:val="a3"/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как применять производную к исследованию функций и построению графиков;</w:t>
      </w:r>
    </w:p>
    <w:p w:rsidR="00D54F3E" w:rsidRPr="00D54F3E" w:rsidRDefault="00D54F3E" w:rsidP="00D54F3E">
      <w:pPr>
        <w:pStyle w:val="a3"/>
        <w:numPr>
          <w:ilvl w:val="0"/>
          <w:numId w:val="18"/>
        </w:numPr>
        <w:tabs>
          <w:tab w:val="left" w:pos="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как исследовать в простейших случаях функции на монотонность, находить наибольшее и наименьшее значения функции;</w:t>
      </w:r>
    </w:p>
    <w:p w:rsidR="00D54F3E" w:rsidRPr="00D54F3E" w:rsidRDefault="00D54F3E" w:rsidP="00D54F3E">
      <w:pPr>
        <w:pStyle w:val="a3"/>
        <w:tabs>
          <w:tab w:val="left" w:pos="77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строить эскиз графика непрерывной функции, определённой на отрезке;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стационарные точки функции, критические точки и точки экстремума;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применять производную к исследованию функций и построению графиков;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значение функции;</w:t>
      </w:r>
    </w:p>
    <w:p w:rsidR="00D54F3E" w:rsidRDefault="00D54F3E" w:rsidP="00D54F3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  работать с учебником, отбирать и структурировать материал. </w:t>
      </w:r>
    </w:p>
    <w:p w:rsidR="00D54F3E" w:rsidRPr="00D54F3E" w:rsidRDefault="00D54F3E" w:rsidP="00D54F3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D54F3E">
        <w:rPr>
          <w:rFonts w:ascii="Times New Roman" w:hAnsi="Times New Roman" w:cs="Times New Roman"/>
          <w:b/>
          <w:sz w:val="24"/>
          <w:szCs w:val="24"/>
        </w:rPr>
        <w:t>Первообразная</w:t>
      </w:r>
      <w:proofErr w:type="gramEnd"/>
      <w:r w:rsidRPr="00D54F3E">
        <w:rPr>
          <w:rFonts w:ascii="Times New Roman" w:hAnsi="Times New Roman" w:cs="Times New Roman"/>
          <w:b/>
          <w:sz w:val="24"/>
          <w:szCs w:val="24"/>
        </w:rPr>
        <w:t xml:space="preserve"> и интеграл</w:t>
      </w:r>
      <w:r w:rsidRPr="00D54F3E">
        <w:rPr>
          <w:rFonts w:ascii="Times New Roman" w:hAnsi="Times New Roman" w:cs="Times New Roman"/>
          <w:b/>
          <w:sz w:val="24"/>
          <w:szCs w:val="24"/>
        </w:rPr>
        <w:br/>
      </w:r>
      <w:r w:rsidRPr="00D54F3E">
        <w:rPr>
          <w:rFonts w:ascii="Times New Roman" w:hAnsi="Times New Roman" w:cs="Times New Roman"/>
          <w:sz w:val="24"/>
          <w:szCs w:val="24"/>
        </w:rPr>
        <w:t xml:space="preserve">Первообразная. Правила нахождения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D54F3E" w:rsidRPr="00D54F3E" w:rsidRDefault="00D54F3E" w:rsidP="00D54F3E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spacing w:after="0" w:line="240" w:lineRule="auto"/>
        <w:ind w:left="77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77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формирование умений находить для функции первообразную, график которой проходит через точку, заданную координатами;</w:t>
      </w:r>
      <w:proofErr w:type="gramEnd"/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770"/>
        </w:tabs>
        <w:spacing w:after="0" w:line="240" w:lineRule="auto"/>
        <w:ind w:left="770" w:hanging="330"/>
        <w:rPr>
          <w:rFonts w:ascii="Times New Roman" w:hAnsi="Times New Roman" w:cs="Times New Roman"/>
          <w:b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 находить площадь криволинейной трапеции, ограниченной   графиками функций y = f(x) и y = g(x), ограниченной прямыми x = a. х = b, осью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х и графиком y = h(x).</w:t>
      </w: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</w:p>
    <w:p w:rsidR="00D54F3E" w:rsidRPr="00D54F3E" w:rsidRDefault="00D54F3E" w:rsidP="00D54F3E">
      <w:pPr>
        <w:pStyle w:val="a3"/>
        <w:tabs>
          <w:tab w:val="left" w:pos="426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330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, интеграла;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330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правила нахождения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330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таблицу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330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формулу Ньютона</w:t>
      </w:r>
      <w:r w:rsidRPr="00D54F3E">
        <w:rPr>
          <w:rFonts w:ascii="Times New Roman" w:hAnsi="Times New Roman" w:cs="Times New Roman"/>
          <w:sz w:val="24"/>
          <w:szCs w:val="24"/>
        </w:rPr>
        <w:sym w:font="Symbol" w:char="F02D"/>
      </w:r>
      <w:r w:rsidRPr="00D54F3E">
        <w:rPr>
          <w:rFonts w:ascii="Times New Roman" w:hAnsi="Times New Roman" w:cs="Times New Roman"/>
          <w:sz w:val="24"/>
          <w:szCs w:val="24"/>
        </w:rPr>
        <w:t xml:space="preserve"> Лейбница;</w:t>
      </w:r>
    </w:p>
    <w:p w:rsidR="00D54F3E" w:rsidRPr="00D54F3E" w:rsidRDefault="00D54F3E" w:rsidP="00D54F3E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330" w:firstLine="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правила интегрирования;</w:t>
      </w:r>
    </w:p>
    <w:p w:rsidR="00D54F3E" w:rsidRPr="00D54F3E" w:rsidRDefault="00D54F3E" w:rsidP="00D54F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lastRenderedPageBreak/>
        <w:t>доказывать, что данная функция является первообразной для другой данной функции;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одну из первообразных для суммы функций и произведения функции на число, используя справочные материалы;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выводить правила отыскания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изображать криволинейную трапецию, ограниченную графиками элементарных функций;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вычислять интеграл от элементарной функции простого аргумента по формуле     Ньютона Лейбница с помощью таблицы первообразных и правил интегрирования;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вычислять площадь криволинейной трапеции, ограниченной прямыми</w:t>
      </w:r>
      <w:r w:rsidRPr="00D54F3E">
        <w:rPr>
          <w:rFonts w:ascii="Times New Roman" w:hAnsi="Times New Roman" w:cs="Times New Roman"/>
          <w:sz w:val="24"/>
          <w:szCs w:val="24"/>
        </w:rPr>
        <w:sym w:font="Symbol" w:char="F02D"/>
      </w:r>
      <w:r w:rsidRPr="00D54F3E">
        <w:rPr>
          <w:rFonts w:ascii="Times New Roman" w:hAnsi="Times New Roman" w:cs="Times New Roman"/>
          <w:sz w:val="24"/>
          <w:szCs w:val="24"/>
        </w:rPr>
        <w:t xml:space="preserve"> x = a, х = b, осью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54F3E">
        <w:rPr>
          <w:rFonts w:ascii="Times New Roman" w:hAnsi="Times New Roman" w:cs="Times New Roman"/>
          <w:sz w:val="24"/>
          <w:szCs w:val="24"/>
        </w:rPr>
        <w:t>х и графиком квадратичной функции;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площадь криволинейной трапеции, ограниченной параболами;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вычислять путь, пройденный телом от начала движения до остановки, если известна его скорость;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предвидеть возможные последствия своих действий;</w:t>
      </w:r>
    </w:p>
    <w:p w:rsidR="00D54F3E" w:rsidRDefault="00D54F3E" w:rsidP="00D54F3E">
      <w:pPr>
        <w:pStyle w:val="a3"/>
        <w:numPr>
          <w:ilvl w:val="0"/>
          <w:numId w:val="10"/>
        </w:numPr>
        <w:tabs>
          <w:tab w:val="left" w:pos="330"/>
        </w:tabs>
        <w:spacing w:after="0" w:line="240" w:lineRule="auto"/>
        <w:ind w:left="0" w:firstLine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владеть навыками контроля и оценки своей деятельности. </w:t>
      </w:r>
    </w:p>
    <w:p w:rsidR="00D54F3E" w:rsidRDefault="00D54F3E" w:rsidP="00D54F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3E" w:rsidRDefault="00D54F3E" w:rsidP="00D54F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F3E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Комплексные числа</w:t>
      </w:r>
    </w:p>
    <w:p w:rsidR="003F252A" w:rsidRDefault="003F252A" w:rsidP="003F25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комплексных чисел. Сложение и умножение комплексных чисел. Комплексно сопряженные числа.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 комплексного числа. Алгебраические уравнения.</w:t>
      </w:r>
    </w:p>
    <w:p w:rsidR="003F252A" w:rsidRPr="003F252A" w:rsidRDefault="003F252A" w:rsidP="003F252A">
      <w:pPr>
        <w:pStyle w:val="c5"/>
        <w:spacing w:before="0" w:beforeAutospacing="0" w:after="0" w:afterAutospacing="0"/>
        <w:rPr>
          <w:rStyle w:val="c1"/>
          <w:i/>
        </w:rPr>
      </w:pPr>
      <w:r w:rsidRPr="003F252A">
        <w:rPr>
          <w:rStyle w:val="c1"/>
          <w:i/>
        </w:rPr>
        <w:t>Основные цели:</w:t>
      </w:r>
    </w:p>
    <w:p w:rsidR="003F252A" w:rsidRDefault="003F252A" w:rsidP="003F252A">
      <w:pPr>
        <w:pStyle w:val="c5"/>
        <w:numPr>
          <w:ilvl w:val="0"/>
          <w:numId w:val="19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формировать понятие комплексного числа; </w:t>
      </w:r>
    </w:p>
    <w:p w:rsidR="003F252A" w:rsidRDefault="003F252A" w:rsidP="003F252A">
      <w:pPr>
        <w:pStyle w:val="c5"/>
        <w:numPr>
          <w:ilvl w:val="0"/>
          <w:numId w:val="19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научить выполнять операции сложения, умножения, вычитания и деления комплексных чисел; </w:t>
      </w:r>
    </w:p>
    <w:p w:rsidR="003F252A" w:rsidRDefault="003F252A" w:rsidP="003F252A">
      <w:pPr>
        <w:pStyle w:val="c5"/>
        <w:numPr>
          <w:ilvl w:val="0"/>
          <w:numId w:val="19"/>
        </w:numPr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научить изображать числа на комплексной плоскости; </w:t>
      </w:r>
    </w:p>
    <w:p w:rsidR="003F252A" w:rsidRDefault="003F252A" w:rsidP="003F252A">
      <w:pPr>
        <w:pStyle w:val="c5"/>
        <w:numPr>
          <w:ilvl w:val="0"/>
          <w:numId w:val="19"/>
        </w:numPr>
        <w:spacing w:before="0" w:beforeAutospacing="0" w:after="0" w:afterAutospacing="0"/>
      </w:pPr>
      <w:r>
        <w:rPr>
          <w:rStyle w:val="c1"/>
        </w:rPr>
        <w:t>обучить записи комплексного числа в тригонометрической форме.</w:t>
      </w:r>
    </w:p>
    <w:p w:rsidR="003F252A" w:rsidRDefault="003F252A" w:rsidP="003F252A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52A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  <w:r w:rsidRPr="003F252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F252A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3F252A" w:rsidRPr="003F252A" w:rsidRDefault="003F252A" w:rsidP="003F252A">
      <w:pPr>
        <w:pStyle w:val="a3"/>
        <w:numPr>
          <w:ilvl w:val="0"/>
          <w:numId w:val="21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комплексных чисел;</w:t>
      </w:r>
    </w:p>
    <w:p w:rsidR="003F252A" w:rsidRPr="003F252A" w:rsidRDefault="003F252A" w:rsidP="003F252A">
      <w:pPr>
        <w:pStyle w:val="a3"/>
        <w:numPr>
          <w:ilvl w:val="0"/>
          <w:numId w:val="21"/>
        </w:numPr>
        <w:tabs>
          <w:tab w:val="left" w:pos="6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комплексно сопряженного числа</w:t>
      </w:r>
    </w:p>
    <w:p w:rsidR="003F252A" w:rsidRDefault="003F252A" w:rsidP="003F252A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F252A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3F252A" w:rsidRDefault="003F252A" w:rsidP="003F252A">
      <w:pPr>
        <w:pStyle w:val="a3"/>
        <w:numPr>
          <w:ilvl w:val="0"/>
          <w:numId w:val="22"/>
        </w:numPr>
        <w:tabs>
          <w:tab w:val="left" w:pos="660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</w:t>
      </w:r>
      <w:r w:rsidRPr="003F252A">
        <w:rPr>
          <w:rStyle w:val="c1"/>
          <w:rFonts w:ascii="Times New Roman" w:hAnsi="Times New Roman" w:cs="Times New Roman"/>
          <w:sz w:val="24"/>
          <w:szCs w:val="24"/>
        </w:rPr>
        <w:t xml:space="preserve">ыполнять </w:t>
      </w:r>
      <w:r>
        <w:rPr>
          <w:rStyle w:val="c1"/>
          <w:rFonts w:ascii="Times New Roman" w:hAnsi="Times New Roman" w:cs="Times New Roman"/>
          <w:sz w:val="24"/>
          <w:szCs w:val="24"/>
        </w:rPr>
        <w:t>действия с комплексными числами;</w:t>
      </w:r>
    </w:p>
    <w:p w:rsidR="003F252A" w:rsidRDefault="003F252A" w:rsidP="003F252A">
      <w:pPr>
        <w:pStyle w:val="a3"/>
        <w:numPr>
          <w:ilvl w:val="0"/>
          <w:numId w:val="22"/>
        </w:numPr>
        <w:tabs>
          <w:tab w:val="left" w:pos="660"/>
        </w:tabs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3F252A">
        <w:rPr>
          <w:rStyle w:val="c1"/>
          <w:rFonts w:ascii="Times New Roman" w:hAnsi="Times New Roman" w:cs="Times New Roman"/>
          <w:sz w:val="24"/>
          <w:szCs w:val="24"/>
        </w:rPr>
        <w:t>пользоваться геометрической интерпретацией комплексных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чисел, в простейших случаях 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3F252A">
        <w:rPr>
          <w:rStyle w:val="c1"/>
          <w:rFonts w:ascii="Times New Roman" w:hAnsi="Times New Roman" w:cs="Times New Roman"/>
          <w:sz w:val="24"/>
          <w:szCs w:val="24"/>
        </w:rPr>
        <w:t>н</w:t>
      </w:r>
      <w:proofErr w:type="gramEnd"/>
      <w:r w:rsidRPr="003F252A">
        <w:rPr>
          <w:rStyle w:val="c1"/>
          <w:rFonts w:ascii="Times New Roman" w:hAnsi="Times New Roman" w:cs="Times New Roman"/>
          <w:sz w:val="24"/>
          <w:szCs w:val="24"/>
        </w:rPr>
        <w:t>аходить комплексные корни уравнений с действительными коэффициентами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3F252A" w:rsidRPr="003F252A" w:rsidRDefault="003F252A" w:rsidP="003F252A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3E" w:rsidRPr="003F252A" w:rsidRDefault="00D54F3E" w:rsidP="003F252A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2A">
        <w:rPr>
          <w:rFonts w:ascii="Times New Roman" w:hAnsi="Times New Roman" w:cs="Times New Roman"/>
          <w:b/>
          <w:sz w:val="24"/>
          <w:szCs w:val="24"/>
        </w:rPr>
        <w:t>7. Элементы комбинаторики</w:t>
      </w:r>
      <w:r w:rsidRPr="003F252A">
        <w:rPr>
          <w:rFonts w:ascii="Times New Roman" w:hAnsi="Times New Roman" w:cs="Times New Roman"/>
          <w:b/>
          <w:sz w:val="24"/>
          <w:szCs w:val="24"/>
        </w:rPr>
        <w:br/>
      </w:r>
      <w:r w:rsidRPr="003F252A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  <w:r w:rsidRPr="003F252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F252A">
        <w:rPr>
          <w:rFonts w:ascii="Times New Roman" w:hAnsi="Times New Roman" w:cs="Times New Roman"/>
          <w:sz w:val="24"/>
          <w:szCs w:val="24"/>
        </w:rPr>
        <w:t>Поочерёдный и одновременны выбор нескольких элементов из конечного множества.</w:t>
      </w:r>
      <w:proofErr w:type="gramEnd"/>
      <w:r w:rsidRPr="003F252A">
        <w:rPr>
          <w:rFonts w:ascii="Times New Roman" w:hAnsi="Times New Roman" w:cs="Times New Roman"/>
          <w:sz w:val="24"/>
          <w:szCs w:val="24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Pr="003F252A">
        <w:rPr>
          <w:rFonts w:ascii="Times New Roman" w:hAnsi="Times New Roman" w:cs="Times New Roman"/>
          <w:sz w:val="24"/>
          <w:szCs w:val="24"/>
        </w:rPr>
        <w:br/>
      </w:r>
      <w:r w:rsidRPr="003F252A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   решения математических задач;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b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мышления.</w:t>
      </w:r>
    </w:p>
    <w:p w:rsidR="00D54F3E" w:rsidRPr="00D54F3E" w:rsidRDefault="00D54F3E" w:rsidP="00D54F3E">
      <w:pPr>
        <w:pStyle w:val="a3"/>
        <w:tabs>
          <w:tab w:val="left" w:pos="66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  <w:r w:rsidRPr="00D54F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комбинаторной задачи и основных методов  её решения (перестановки, размещения, сочетания без повторения и с повторением);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логической задачи;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приёмы решения  комбинаторных, логических задач;</w:t>
      </w:r>
    </w:p>
    <w:p w:rsidR="00EA6C46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D54F3E">
        <w:rPr>
          <w:rFonts w:ascii="Times New Roman" w:hAnsi="Times New Roman" w:cs="Times New Roman"/>
          <w:sz w:val="24"/>
          <w:szCs w:val="24"/>
        </w:rPr>
        <w:t>графового</w:t>
      </w:r>
      <w:proofErr w:type="spellEnd"/>
      <w:r w:rsidRPr="00D54F3E">
        <w:rPr>
          <w:rFonts w:ascii="Times New Roman" w:hAnsi="Times New Roman" w:cs="Times New Roman"/>
          <w:sz w:val="24"/>
          <w:szCs w:val="24"/>
        </w:rPr>
        <w:t xml:space="preserve"> моделирования; </w:t>
      </w:r>
    </w:p>
    <w:p w:rsidR="00D54F3E" w:rsidRPr="00EA6C46" w:rsidRDefault="00D54F3E" w:rsidP="00EA6C4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C46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использовать основные методы решения комбинаторных, логических  задач;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модели методов решения задач, в том числе и при помощи </w:t>
      </w:r>
      <w:proofErr w:type="spellStart"/>
      <w:r w:rsidRPr="00D54F3E">
        <w:rPr>
          <w:rFonts w:ascii="Times New Roman" w:hAnsi="Times New Roman" w:cs="Times New Roman"/>
          <w:sz w:val="24"/>
          <w:szCs w:val="24"/>
        </w:rPr>
        <w:t>графового</w:t>
      </w:r>
      <w:proofErr w:type="spellEnd"/>
      <w:r w:rsidRPr="00D54F3E">
        <w:rPr>
          <w:rFonts w:ascii="Times New Roman" w:hAnsi="Times New Roman" w:cs="Times New Roman"/>
          <w:sz w:val="24"/>
          <w:szCs w:val="24"/>
        </w:rPr>
        <w:t xml:space="preserve"> моделирования;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переходить от идеи задачи к аналогичной, более простой задаче, т.е. от основной постановки вопроса к схеме;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ясно выражать разработанную идею задачи. </w:t>
      </w:r>
    </w:p>
    <w:p w:rsidR="00D54F3E" w:rsidRPr="00D54F3E" w:rsidRDefault="00D54F3E" w:rsidP="00D54F3E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D54F3E" w:rsidRPr="00D54F3E" w:rsidRDefault="00D54F3E" w:rsidP="00D54F3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54F3E">
        <w:rPr>
          <w:rFonts w:ascii="Times New Roman" w:hAnsi="Times New Roman" w:cs="Times New Roman"/>
          <w:b/>
          <w:sz w:val="24"/>
          <w:szCs w:val="24"/>
        </w:rPr>
        <w:t>. Знакомство с вероятностью</w:t>
      </w:r>
      <w:r w:rsidRPr="00D54F3E">
        <w:rPr>
          <w:rFonts w:ascii="Times New Roman" w:hAnsi="Times New Roman" w:cs="Times New Roman"/>
          <w:b/>
          <w:sz w:val="24"/>
          <w:szCs w:val="24"/>
        </w:rPr>
        <w:br/>
      </w:r>
      <w:r w:rsidRPr="00D54F3E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F3E">
        <w:rPr>
          <w:rFonts w:ascii="Times New Roman" w:hAnsi="Times New Roman" w:cs="Times New Roman"/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умения  вычислять вероятность событий, определять несовместные и противоположные события;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умением  выполнять основные операции над событиями;</w:t>
      </w:r>
    </w:p>
    <w:p w:rsidR="00D54F3E" w:rsidRPr="00D54F3E" w:rsidRDefault="00D54F3E" w:rsidP="00D54F3E">
      <w:pPr>
        <w:pStyle w:val="a3"/>
        <w:numPr>
          <w:ilvl w:val="0"/>
          <w:numId w:val="10"/>
        </w:numPr>
        <w:tabs>
          <w:tab w:val="left" w:pos="660"/>
        </w:tabs>
        <w:spacing w:after="0" w:line="240" w:lineRule="auto"/>
        <w:ind w:left="660" w:hanging="330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методов.</w:t>
      </w:r>
    </w:p>
    <w:p w:rsidR="00D54F3E" w:rsidRPr="00D54F3E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D54F3E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темы учащиеся должны:</w:t>
      </w:r>
      <w:r w:rsidRPr="00D54F3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вероятности событий;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понятие невозможного и достоверного события;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независимых событий;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понятие условной вероятности событий;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понятие статистической частоты наступления событий; </w:t>
      </w:r>
      <w:r w:rsidRPr="00D54F3E">
        <w:rPr>
          <w:rFonts w:ascii="Times New Roman" w:hAnsi="Times New Roman" w:cs="Times New Roman"/>
          <w:sz w:val="24"/>
          <w:szCs w:val="24"/>
        </w:rPr>
        <w:br/>
      </w:r>
      <w:r w:rsidRPr="00D54F3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вычислять вероятность событий;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определять равновероятные события;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выполнять основные операции над событиями;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доказывать независимость событий;</w:t>
      </w:r>
    </w:p>
    <w:p w:rsidR="00D54F3E" w:rsidRP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находить условную вероятность;</w:t>
      </w:r>
    </w:p>
    <w:p w:rsidR="00D54F3E" w:rsidRDefault="00D54F3E" w:rsidP="00D54F3E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решать практические задачи, применяя методы теории вероятности.</w:t>
      </w:r>
    </w:p>
    <w:p w:rsidR="00D54F3E" w:rsidRPr="00D54F3E" w:rsidRDefault="00D54F3E" w:rsidP="00D54F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F3E" w:rsidRPr="00EA6C46" w:rsidRDefault="00D54F3E" w:rsidP="00D54F3E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54F3E">
        <w:rPr>
          <w:rFonts w:ascii="Times New Roman" w:hAnsi="Times New Roman" w:cs="Times New Roman"/>
          <w:b/>
          <w:sz w:val="24"/>
          <w:szCs w:val="24"/>
        </w:rPr>
        <w:t xml:space="preserve">. Обобщающее повторение курса алгебры и начал анализа </w:t>
      </w:r>
      <w:r w:rsidRPr="00D54F3E">
        <w:rPr>
          <w:rFonts w:ascii="Times New Roman" w:hAnsi="Times New Roman" w:cs="Times New Roman"/>
          <w:b/>
          <w:sz w:val="24"/>
          <w:szCs w:val="24"/>
        </w:rPr>
        <w:br/>
      </w:r>
      <w:r w:rsidRPr="00EA6C46">
        <w:rPr>
          <w:rFonts w:ascii="Times New Roman" w:hAnsi="Times New Roman" w:cs="Times New Roman"/>
          <w:i/>
          <w:sz w:val="24"/>
          <w:szCs w:val="24"/>
        </w:rPr>
        <w:t>Основные цели:</w:t>
      </w:r>
    </w:p>
    <w:p w:rsidR="00D54F3E" w:rsidRPr="00D54F3E" w:rsidRDefault="00D54F3E" w:rsidP="00D54F3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обобщение и систематизация курса алгебры и начал анализа;</w:t>
      </w:r>
    </w:p>
    <w:p w:rsidR="00D54F3E" w:rsidRPr="00D54F3E" w:rsidRDefault="00D54F3E" w:rsidP="00D54F3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</w:t>
      </w:r>
    </w:p>
    <w:p w:rsidR="00D54F3E" w:rsidRPr="00D54F3E" w:rsidRDefault="00D54F3E" w:rsidP="00D54F3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средстве моделирования явлений и процессов;</w:t>
      </w:r>
    </w:p>
    <w:p w:rsidR="00D54F3E" w:rsidRPr="00D54F3E" w:rsidRDefault="00D54F3E" w:rsidP="00D54F3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развитие логического и математического мышления, интуиции, творческих способностей;</w:t>
      </w:r>
    </w:p>
    <w:p w:rsidR="00D54F3E" w:rsidRPr="00D54F3E" w:rsidRDefault="00D54F3E" w:rsidP="00D54F3E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54F3E">
        <w:rPr>
          <w:rFonts w:ascii="Times New Roman" w:hAnsi="Times New Roman" w:cs="Times New Roman"/>
          <w:sz w:val="24"/>
          <w:szCs w:val="24"/>
        </w:rPr>
        <w:t>воспитание понимания  значимости математики для общественного прогресса.</w:t>
      </w:r>
    </w:p>
    <w:p w:rsidR="00D54F3E" w:rsidRDefault="00D54F3E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A2" w:rsidRDefault="00C443A2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3A2" w:rsidRDefault="00C443A2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D4A" w:rsidRPr="004A28CB" w:rsidRDefault="00B34D4A" w:rsidP="00B3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II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Учебно-тематический план</w:t>
      </w:r>
    </w:p>
    <w:p w:rsidR="00B34D4A" w:rsidRPr="00505A4A" w:rsidRDefault="00B34D4A" w:rsidP="00B3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371"/>
        <w:gridCol w:w="2006"/>
        <w:gridCol w:w="2156"/>
        <w:gridCol w:w="1977"/>
      </w:tblGrid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по примерной программе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по рабочей программе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101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B3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C4189F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89F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89F" w:rsidRPr="00B34D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курса 10 класса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89F" w:rsidRDefault="00C4189F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89F" w:rsidRDefault="00C4189F" w:rsidP="00CB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89F" w:rsidRPr="00505A4A" w:rsidRDefault="00C4189F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Тригонометрические функции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CB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B1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Производная и ее геометрический смысл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B34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Интеграл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*Комплексные числа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комбинаторики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 с вероятностью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B34D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D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 и решение задач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C4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D5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 резерв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C4189F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B34D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 резерв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34D4A" w:rsidRPr="00505A4A" w:rsidTr="0038308E">
        <w:trPr>
          <w:tblCellSpacing w:w="0" w:type="dxa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FD522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A16E8B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4D4A" w:rsidRPr="00505A4A" w:rsidRDefault="00B34D4A" w:rsidP="00383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B34D4A" w:rsidRDefault="00B34D4A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B5" w:rsidRDefault="00460CB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B5" w:rsidRPr="004A28CB" w:rsidRDefault="00460CB5" w:rsidP="00460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Раздел 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4A28C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V. Требования к уровню подготовки учащихся.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результате изучения математики </w:t>
      </w:r>
      <w:r w:rsidRPr="004A28CB">
        <w:rPr>
          <w:rFonts w:ascii="Times New Roman" w:hAnsi="Times New Roman" w:cs="Times New Roman"/>
          <w:sz w:val="24"/>
          <w:szCs w:val="24"/>
        </w:rPr>
        <w:t xml:space="preserve"> ученик должен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4A28CB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на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вероятностный характер разли</w:t>
      </w:r>
      <w:r>
        <w:rPr>
          <w:rFonts w:ascii="Times New Roman" w:hAnsi="Times New Roman" w:cs="Times New Roman"/>
          <w:sz w:val="24"/>
          <w:szCs w:val="24"/>
        </w:rPr>
        <w:t>чных процессов окружающего мира.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4A28CB">
        <w:rPr>
          <w:rFonts w:ascii="Times New Roman" w:hAnsi="Times New Roman" w:cs="Times New Roman"/>
          <w:b/>
          <w:sz w:val="24"/>
          <w:szCs w:val="24"/>
          <w:u w:val="single"/>
        </w:rPr>
        <w:t>АЛГЕБРА</w:t>
      </w:r>
      <w:r w:rsidRPr="004A28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4A28CB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4A28C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  <w:u w:val="single"/>
        </w:rPr>
        <w:t>ФУНКЦИИ И ГРАФИКИ</w:t>
      </w:r>
      <w:r w:rsidRPr="00CE587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 xml:space="preserve">описывать по графику и в простейших случаях по формуле поведение и свойства функций, находить по </w:t>
      </w:r>
      <w:r w:rsidRPr="004A28CB">
        <w:rPr>
          <w:rFonts w:ascii="Times New Roman" w:hAnsi="Times New Roman" w:cs="Times New Roman"/>
          <w:sz w:val="24"/>
          <w:szCs w:val="24"/>
        </w:rPr>
        <w:lastRenderedPageBreak/>
        <w:t>графику функции наибольшие и наименьшие значения;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</w:t>
      </w:r>
      <w:r>
        <w:rPr>
          <w:rFonts w:ascii="Times New Roman" w:hAnsi="Times New Roman" w:cs="Times New Roman"/>
          <w:sz w:val="24"/>
          <w:szCs w:val="24"/>
        </w:rPr>
        <w:t>фически, интерпретации графиков.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  <w:u w:val="single"/>
        </w:rPr>
        <w:t>НАЧАЛА МАТЕМАТИЧЕСКОГО АНАЛИЗА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CE587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4A28CB">
        <w:rPr>
          <w:rFonts w:ascii="Times New Roman" w:hAnsi="Times New Roman" w:cs="Times New Roman"/>
          <w:sz w:val="24"/>
          <w:szCs w:val="24"/>
        </w:rPr>
        <w:br/>
        <w:t xml:space="preserve">решения прикладных задач, в том числе социально-экономических и физических, на наибольшие и наименьшие значения, на </w:t>
      </w:r>
      <w:r>
        <w:rPr>
          <w:rFonts w:ascii="Times New Roman" w:hAnsi="Times New Roman" w:cs="Times New Roman"/>
          <w:sz w:val="24"/>
          <w:szCs w:val="24"/>
        </w:rPr>
        <w:t>нахождение скорости и ускорения.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871">
        <w:rPr>
          <w:rFonts w:ascii="Times New Roman" w:hAnsi="Times New Roman" w:cs="Times New Roman"/>
          <w:b/>
          <w:sz w:val="24"/>
          <w:szCs w:val="24"/>
          <w:u w:val="single"/>
        </w:rPr>
        <w:t>УРАВНЕНИЯ И НЕРАВЕНСТВА</w:t>
      </w:r>
      <w:r w:rsidRPr="004A28CB">
        <w:rPr>
          <w:rFonts w:ascii="Times New Roman" w:hAnsi="Times New Roman" w:cs="Times New Roman"/>
          <w:sz w:val="24"/>
          <w:szCs w:val="24"/>
        </w:rPr>
        <w:t xml:space="preserve"> 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460CB5" w:rsidRDefault="00460CB5" w:rsidP="00460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CE5871">
        <w:rPr>
          <w:rFonts w:ascii="Times New Roman" w:hAnsi="Times New Roman" w:cs="Times New Roman"/>
          <w:b/>
          <w:sz w:val="24"/>
          <w:szCs w:val="24"/>
        </w:rPr>
        <w:br/>
      </w:r>
      <w:r w:rsidRPr="004A28CB">
        <w:rPr>
          <w:rFonts w:ascii="Times New Roman" w:hAnsi="Times New Roman" w:cs="Times New Roman"/>
          <w:sz w:val="24"/>
          <w:szCs w:val="24"/>
        </w:rPr>
        <w:t>построения и исследования пр</w:t>
      </w:r>
      <w:r>
        <w:rPr>
          <w:rFonts w:ascii="Times New Roman" w:hAnsi="Times New Roman" w:cs="Times New Roman"/>
          <w:sz w:val="24"/>
          <w:szCs w:val="24"/>
        </w:rPr>
        <w:t>остейших математических моделей.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  <w:u w:val="single"/>
        </w:rPr>
        <w:t>ЭЛЕМЕНТЫ КОМБИНАТОРИКИ И ТЕОРИИ ВЕРОЯТНОСТИ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уметь:</w:t>
      </w:r>
      <w:proofErr w:type="gramStart"/>
      <w:r w:rsidRPr="00CE587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подсчёта числа исходов;</w:t>
      </w:r>
    </w:p>
    <w:p w:rsidR="00460CB5" w:rsidRDefault="00460CB5" w:rsidP="004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8CB">
        <w:rPr>
          <w:rFonts w:ascii="Times New Roman" w:hAnsi="Times New Roman" w:cs="Times New Roman"/>
          <w:sz w:val="24"/>
          <w:szCs w:val="24"/>
        </w:rPr>
        <w:br/>
      </w:r>
      <w:r w:rsidRPr="00CE5871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  <w:proofErr w:type="gramStart"/>
      <w:r w:rsidRPr="00CE587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A28CB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  <w:r w:rsidRPr="004A28C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4A28CB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характера.</w:t>
      </w:r>
      <w:r w:rsidRPr="004A28CB">
        <w:rPr>
          <w:rFonts w:ascii="Times New Roman" w:hAnsi="Times New Roman" w:cs="Times New Roman"/>
          <w:sz w:val="24"/>
          <w:szCs w:val="24"/>
        </w:rPr>
        <w:br/>
      </w:r>
    </w:p>
    <w:p w:rsidR="00AD1B95" w:rsidRDefault="00AD1B95" w:rsidP="004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95" w:rsidRPr="004A28CB" w:rsidRDefault="00AD1B95" w:rsidP="0046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1B95" w:rsidRPr="001E78ED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Раздел 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Нормы оценки знаний, умений и </w:t>
      </w:r>
      <w:proofErr w:type="gramStart"/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навыков</w:t>
      </w:r>
      <w:proofErr w:type="gramEnd"/>
      <w:r w:rsidRPr="001E78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обучающихся по математике</w:t>
      </w:r>
      <w:r w:rsidRPr="001E78E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D1B95" w:rsidRPr="00505A4A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50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письменных контрольных работ обучающихся по математике.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«5», если:</w:t>
      </w:r>
    </w:p>
    <w:p w:rsidR="00AD1B95" w:rsidRPr="00505A4A" w:rsidRDefault="00AD1B95" w:rsidP="00AD1B9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AD1B95" w:rsidRPr="00505A4A" w:rsidRDefault="00AD1B95" w:rsidP="00AD1B9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AD1B95" w:rsidRPr="00505A4A" w:rsidRDefault="00AD1B95" w:rsidP="00AD1B9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 в следующих случаях:</w:t>
      </w:r>
    </w:p>
    <w:p w:rsidR="00AD1B95" w:rsidRPr="00505A4A" w:rsidRDefault="00AD1B95" w:rsidP="00AD1B9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D1B95" w:rsidRPr="00505A4A" w:rsidRDefault="00AD1B95" w:rsidP="00AD1B9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ставится, если:</w:t>
      </w:r>
    </w:p>
    <w:p w:rsidR="00AD1B95" w:rsidRPr="00505A4A" w:rsidRDefault="00AD1B95" w:rsidP="00AD1B9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если:</w:t>
      </w:r>
    </w:p>
    <w:p w:rsidR="00AD1B95" w:rsidRPr="00505A4A" w:rsidRDefault="00AD1B95" w:rsidP="00AD1B95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после выполнения им каких-либо других заданий.</w:t>
      </w:r>
    </w:p>
    <w:p w:rsidR="00AD1B95" w:rsidRPr="00505A4A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50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Оценка устных ответов обучающихся по математике.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«5», если ученик: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  </w:t>
      </w:r>
      <w:proofErr w:type="spell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устойчивость используемых при ответе умений и навыков;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AD1B95" w:rsidRPr="00505A4A" w:rsidRDefault="00AD1B95" w:rsidP="00AD1B9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одна – две  неточности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D1B95" w:rsidRPr="00505A4A" w:rsidRDefault="00AD1B95" w:rsidP="00AD1B9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D1B95" w:rsidRPr="00505A4A" w:rsidRDefault="00AD1B95" w:rsidP="00AD1B9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D1B95" w:rsidRPr="00505A4A" w:rsidRDefault="00AD1B95" w:rsidP="00AD1B9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 в следующих случаях:</w:t>
      </w:r>
    </w:p>
    <w:p w:rsidR="00AD1B95" w:rsidRPr="00505A4A" w:rsidRDefault="00AD1B95" w:rsidP="00AD1B9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AD1B95" w:rsidRPr="00505A4A" w:rsidRDefault="00AD1B95" w:rsidP="00AD1B9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D1B95" w:rsidRPr="00505A4A" w:rsidRDefault="00AD1B95" w:rsidP="00AD1B9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D1B95" w:rsidRPr="00505A4A" w:rsidRDefault="00AD1B95" w:rsidP="00AD1B95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Отметка «2» ставится в следующих случаях:</w:t>
      </w:r>
    </w:p>
    <w:p w:rsidR="00AD1B95" w:rsidRPr="00505A4A" w:rsidRDefault="00AD1B95" w:rsidP="00AD1B9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раскрыто основное содержание учебного материала;</w:t>
      </w:r>
    </w:p>
    <w:p w:rsidR="00AD1B95" w:rsidRPr="00505A4A" w:rsidRDefault="00AD1B95" w:rsidP="00AD1B9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AD1B95" w:rsidRPr="00505A4A" w:rsidRDefault="00AD1B95" w:rsidP="00AD1B95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классификация ошибок.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оценке знаний, умений и навыков учащихся следует учитывать все ошибки (грубые и негрубые) и недочёты.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Грубыми считаются ошибки: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AD1B95" w:rsidRPr="00505A4A" w:rsidRDefault="00AD1B95" w:rsidP="00AD1B95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негрубым ошибкам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AD1B95" w:rsidRPr="00505A4A" w:rsidRDefault="00AD1B95" w:rsidP="00AD1B9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B95" w:rsidRPr="00505A4A" w:rsidRDefault="00AD1B95" w:rsidP="00AD1B9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AD1B95" w:rsidRPr="00505A4A" w:rsidRDefault="00AD1B95" w:rsidP="00AD1B9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1B95" w:rsidRPr="00505A4A" w:rsidRDefault="00AD1B95" w:rsidP="00AD1B9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AD1B95" w:rsidRPr="00505A4A" w:rsidRDefault="00AD1B95" w:rsidP="00AD1B95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AD1B95" w:rsidRPr="00505A4A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Недочетами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AD1B95" w:rsidRDefault="00AD1B95" w:rsidP="00AD1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460CB5" w:rsidRDefault="00460CB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B95" w:rsidRPr="00505A4A" w:rsidRDefault="00AD1B95" w:rsidP="00AD1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V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 Календарн</w:t>
      </w:r>
      <w:proofErr w:type="gramStart"/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о-</w:t>
      </w:r>
      <w:proofErr w:type="gramEnd"/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тематическое планирование</w:t>
      </w:r>
      <w:r w:rsidRPr="00505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Алгебра и начала анализа  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05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"/>
        <w:gridCol w:w="4611"/>
        <w:gridCol w:w="1217"/>
        <w:gridCol w:w="2192"/>
        <w:gridCol w:w="2091"/>
      </w:tblGrid>
      <w:tr w:rsidR="00AD1B95" w:rsidRPr="00505A4A" w:rsidTr="00AD1B95">
        <w:tc>
          <w:tcPr>
            <w:tcW w:w="878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 урока</w:t>
            </w:r>
          </w:p>
        </w:tc>
        <w:tc>
          <w:tcPr>
            <w:tcW w:w="4611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217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192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C6112E" w:rsidRPr="00505A4A" w:rsidTr="00AD1B95">
        <w:tc>
          <w:tcPr>
            <w:tcW w:w="878" w:type="dxa"/>
          </w:tcPr>
          <w:p w:rsidR="00C6112E" w:rsidRPr="00C6112E" w:rsidRDefault="00C6112E" w:rsidP="00C6112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4611" w:type="dxa"/>
          </w:tcPr>
          <w:p w:rsidR="00C6112E" w:rsidRPr="00AD1B95" w:rsidRDefault="00C6112E" w:rsidP="003830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217" w:type="dxa"/>
          </w:tcPr>
          <w:p w:rsidR="00C6112E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6112E" w:rsidRPr="00505A4A" w:rsidRDefault="00C6112E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1.09, 3.09</w:t>
            </w:r>
          </w:p>
        </w:tc>
        <w:tc>
          <w:tcPr>
            <w:tcW w:w="2091" w:type="dxa"/>
          </w:tcPr>
          <w:p w:rsidR="00C6112E" w:rsidRPr="00505A4A" w:rsidRDefault="00C6112E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AD1B95">
        <w:tc>
          <w:tcPr>
            <w:tcW w:w="878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1" w:type="dxa"/>
            <w:hideMark/>
          </w:tcPr>
          <w:p w:rsidR="00AD1B95" w:rsidRPr="00AD1B95" w:rsidRDefault="00AD1B95" w:rsidP="003830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B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Тригонометрические функции</w:t>
            </w:r>
          </w:p>
        </w:tc>
        <w:tc>
          <w:tcPr>
            <w:tcW w:w="1217" w:type="dxa"/>
            <w:hideMark/>
          </w:tcPr>
          <w:p w:rsidR="00AD1B95" w:rsidRPr="00505A4A" w:rsidRDefault="00AD1B95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16E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4611" w:type="dxa"/>
            <w:hideMark/>
          </w:tcPr>
          <w:p w:rsidR="00AD1B95" w:rsidRPr="00AD1B95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217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264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5.09, 8.09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4611" w:type="dxa"/>
            <w:hideMark/>
          </w:tcPr>
          <w:p w:rsidR="00AD1B95" w:rsidRPr="00AD1B95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10.09, 12.09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4611" w:type="dxa"/>
            <w:hideMark/>
          </w:tcPr>
          <w:p w:rsidR="00AD1B95" w:rsidRPr="00AD1B95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функции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cos</w:t>
            </w:r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15.09, 17.09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4611" w:type="dxa"/>
            <w:hideMark/>
          </w:tcPr>
          <w:p w:rsidR="00AD1B95" w:rsidRPr="00AD1B95" w:rsidRDefault="00AD1B95" w:rsidP="00AD1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функции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</w:t>
            </w:r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217" w:type="dxa"/>
            <w:hideMark/>
          </w:tcPr>
          <w:p w:rsidR="00AD1B95" w:rsidRPr="00F578C2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19.09, 22.09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4611" w:type="dxa"/>
            <w:hideMark/>
          </w:tcPr>
          <w:p w:rsidR="00AD1B95" w:rsidRPr="00AD1B95" w:rsidRDefault="00AD1B95" w:rsidP="00AD1B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функции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 w:rsidRPr="00AD1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217" w:type="dxa"/>
            <w:hideMark/>
          </w:tcPr>
          <w:p w:rsidR="00AD1B95" w:rsidRPr="00F578C2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24.09, 26.09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4611" w:type="dxa"/>
            <w:hideMark/>
          </w:tcPr>
          <w:p w:rsidR="00AD1B95" w:rsidRPr="00AD1B95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Обратные тригонометрические функции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29.09, 1.10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AD1B95" w:rsidRPr="008F5AE1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1" w:type="dxa"/>
            <w:hideMark/>
          </w:tcPr>
          <w:p w:rsidR="00AD1B95" w:rsidRPr="008F5AE1" w:rsidRDefault="008F5AE1" w:rsidP="0038308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№1 по теме «Тригонометрические функции»</w:t>
            </w:r>
          </w:p>
        </w:tc>
        <w:tc>
          <w:tcPr>
            <w:tcW w:w="1217" w:type="dxa"/>
            <w:hideMark/>
          </w:tcPr>
          <w:p w:rsidR="00AD1B95" w:rsidRPr="008F5AE1" w:rsidRDefault="008F5AE1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AD1B95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AD1B95" w:rsidRPr="008F5AE1" w:rsidRDefault="008F5AE1" w:rsidP="003830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Производная и ее геометрический смысл</w:t>
            </w:r>
          </w:p>
        </w:tc>
        <w:tc>
          <w:tcPr>
            <w:tcW w:w="1217" w:type="dxa"/>
            <w:hideMark/>
          </w:tcPr>
          <w:p w:rsidR="00AD1B95" w:rsidRPr="008F5AE1" w:rsidRDefault="00A16E8B" w:rsidP="00383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2" w:type="dxa"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Производная 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8.10, 10.10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степенной функции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13.10, 15.10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дифференцирования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C30DED" w:rsidRDefault="002644A0" w:rsidP="0038308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17.10, 20.10, 22.10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24-26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некоторых элементарных функций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24.10, 27.10, 29.10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Геометрический смысл производной</w:t>
            </w:r>
          </w:p>
        </w:tc>
        <w:tc>
          <w:tcPr>
            <w:tcW w:w="1217" w:type="dxa"/>
            <w:hideMark/>
          </w:tcPr>
          <w:p w:rsidR="00AD1B95" w:rsidRPr="008F5AE1" w:rsidRDefault="008F5AE1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31.10, 10.11, 12-14.11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11" w:type="dxa"/>
            <w:hideMark/>
          </w:tcPr>
          <w:p w:rsidR="00AD1B95" w:rsidRPr="00AD1B95" w:rsidRDefault="008F5AE1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AD1B95" w:rsidRPr="008F5AE1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11" w:type="dxa"/>
            <w:hideMark/>
          </w:tcPr>
          <w:p w:rsidR="00AD1B95" w:rsidRPr="00AD1B95" w:rsidRDefault="008F5AE1" w:rsidP="008F5A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«Производная и ее геометрический смысл»</w:t>
            </w:r>
          </w:p>
        </w:tc>
        <w:tc>
          <w:tcPr>
            <w:tcW w:w="1217" w:type="dxa"/>
            <w:hideMark/>
          </w:tcPr>
          <w:p w:rsidR="00AD1B95" w:rsidRPr="008F5AE1" w:rsidRDefault="008F5AE1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AD1B95">
        <w:tc>
          <w:tcPr>
            <w:tcW w:w="878" w:type="dxa"/>
            <w:hideMark/>
          </w:tcPr>
          <w:p w:rsidR="00AD1B95" w:rsidRPr="00505A4A" w:rsidRDefault="00AD1B95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AD1B95" w:rsidRPr="008F5AE1" w:rsidRDefault="008F5AE1" w:rsidP="003830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1217" w:type="dxa"/>
            <w:hideMark/>
          </w:tcPr>
          <w:p w:rsidR="00AD1B95" w:rsidRPr="008F5AE1" w:rsidRDefault="00A16E8B" w:rsidP="00383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2" w:type="dxa"/>
            <w:hideMark/>
          </w:tcPr>
          <w:p w:rsidR="00AD1B95" w:rsidRPr="00505A4A" w:rsidRDefault="00AD1B95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Возрастание и убывание функции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21.11, 24.11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35-37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Экстремумы функции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26.11, 28.11, 1.12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38-40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построению графиков функций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3.12, 5.12, 8.12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и наименьшее значение функции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10.12, 12.12, 15.12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Выпуклость графика функции, точки перегиба</w:t>
            </w:r>
          </w:p>
        </w:tc>
        <w:tc>
          <w:tcPr>
            <w:tcW w:w="1217" w:type="dxa"/>
            <w:hideMark/>
          </w:tcPr>
          <w:p w:rsidR="00AD1B95" w:rsidRP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AD1B95" w:rsidRPr="00505A4A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17.12, 19.12, 22.12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B95" w:rsidRPr="00505A4A" w:rsidTr="00C6112E">
        <w:tc>
          <w:tcPr>
            <w:tcW w:w="878" w:type="dxa"/>
          </w:tcPr>
          <w:p w:rsidR="00AD1B95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11" w:type="dxa"/>
            <w:hideMark/>
          </w:tcPr>
          <w:p w:rsidR="00AD1B95" w:rsidRPr="00AD1B95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AD1B95" w:rsidRPr="00505A4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AD1B95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2091" w:type="dxa"/>
            <w:hideMark/>
          </w:tcPr>
          <w:p w:rsidR="00AD1B95" w:rsidRPr="00505A4A" w:rsidRDefault="00AD1B95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11" w:type="dxa"/>
            <w:hideMark/>
          </w:tcPr>
          <w:p w:rsidR="00EF7289" w:rsidRDefault="00EF7289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«Применение производной к исследованию функций»</w:t>
            </w:r>
          </w:p>
        </w:tc>
        <w:tc>
          <w:tcPr>
            <w:tcW w:w="1217" w:type="dxa"/>
            <w:hideMark/>
          </w:tcPr>
          <w:p w:rsidR="00EF7289" w:rsidRP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EF7289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EF7289" w:rsidRPr="00EF7289" w:rsidRDefault="00EF7289" w:rsidP="003830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Интеграл</w:t>
            </w:r>
          </w:p>
        </w:tc>
        <w:tc>
          <w:tcPr>
            <w:tcW w:w="1217" w:type="dxa"/>
            <w:hideMark/>
          </w:tcPr>
          <w:p w:rsidR="00EF7289" w:rsidRPr="00EF7289" w:rsidRDefault="00EF7289" w:rsidP="00A16E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16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EF7289" w:rsidRPr="00C30DED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11" w:type="dxa"/>
            <w:hideMark/>
          </w:tcPr>
          <w:p w:rsidR="00EF7289" w:rsidRP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Первообразная</w:t>
            </w:r>
          </w:p>
        </w:tc>
        <w:tc>
          <w:tcPr>
            <w:tcW w:w="1217" w:type="dxa"/>
            <w:hideMark/>
          </w:tcPr>
          <w:p w:rsidR="00EF7289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50-51</w:t>
            </w:r>
          </w:p>
        </w:tc>
        <w:tc>
          <w:tcPr>
            <w:tcW w:w="4611" w:type="dxa"/>
            <w:hideMark/>
          </w:tcPr>
          <w:p w:rsidR="00EF7289" w:rsidRP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первообразной</w:t>
            </w:r>
            <w:proofErr w:type="gramEnd"/>
          </w:p>
        </w:tc>
        <w:tc>
          <w:tcPr>
            <w:tcW w:w="1217" w:type="dxa"/>
            <w:hideMark/>
          </w:tcPr>
          <w:p w:rsid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14.01, 16.01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52-53</w:t>
            </w:r>
          </w:p>
        </w:tc>
        <w:tc>
          <w:tcPr>
            <w:tcW w:w="4611" w:type="dxa"/>
            <w:hideMark/>
          </w:tcPr>
          <w:p w:rsid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криволинейной трапеции и интеграл</w:t>
            </w:r>
          </w:p>
        </w:tc>
        <w:tc>
          <w:tcPr>
            <w:tcW w:w="1217" w:type="dxa"/>
            <w:hideMark/>
          </w:tcPr>
          <w:p w:rsidR="00EF7289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19.01, 21.01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54-56</w:t>
            </w:r>
          </w:p>
        </w:tc>
        <w:tc>
          <w:tcPr>
            <w:tcW w:w="4611" w:type="dxa"/>
            <w:hideMark/>
          </w:tcPr>
          <w:p w:rsid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1217" w:type="dxa"/>
            <w:hideMark/>
          </w:tcPr>
          <w:p w:rsid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23.01, 26.01, 28.01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57-59</w:t>
            </w:r>
          </w:p>
        </w:tc>
        <w:tc>
          <w:tcPr>
            <w:tcW w:w="4611" w:type="dxa"/>
            <w:hideMark/>
          </w:tcPr>
          <w:p w:rsid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217" w:type="dxa"/>
            <w:hideMark/>
          </w:tcPr>
          <w:p w:rsid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30.01, 2.02, 4.02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11" w:type="dxa"/>
            <w:hideMark/>
          </w:tcPr>
          <w:p w:rsidR="00EF7289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EF7289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11" w:type="dxa"/>
            <w:hideMark/>
          </w:tcPr>
          <w:p w:rsidR="00EF7289" w:rsidRDefault="00EF7289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4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«Интеграл»</w:t>
            </w:r>
          </w:p>
        </w:tc>
        <w:tc>
          <w:tcPr>
            <w:tcW w:w="1217" w:type="dxa"/>
            <w:hideMark/>
          </w:tcPr>
          <w:p w:rsidR="00EF7289" w:rsidRP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EF7289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EF7289" w:rsidRPr="00EF7289" w:rsidRDefault="00EF7289" w:rsidP="00EF72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Комплексные числа</w:t>
            </w:r>
          </w:p>
        </w:tc>
        <w:tc>
          <w:tcPr>
            <w:tcW w:w="1217" w:type="dxa"/>
            <w:hideMark/>
          </w:tcPr>
          <w:p w:rsidR="00EF7289" w:rsidRPr="00EF7289" w:rsidRDefault="00EF7289" w:rsidP="00A16E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16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2" w:type="dxa"/>
          </w:tcPr>
          <w:p w:rsidR="00EF7289" w:rsidRPr="00C30DED" w:rsidRDefault="00EF7289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11" w:type="dxa"/>
            <w:hideMark/>
          </w:tcPr>
          <w:p w:rsidR="00EF7289" w:rsidRPr="00EF7289" w:rsidRDefault="00EF7289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комплексных чисел</w:t>
            </w:r>
          </w:p>
        </w:tc>
        <w:tc>
          <w:tcPr>
            <w:tcW w:w="1217" w:type="dxa"/>
            <w:hideMark/>
          </w:tcPr>
          <w:p w:rsidR="00EF7289" w:rsidRPr="00EF7289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11" w:type="dxa"/>
            <w:hideMark/>
          </w:tcPr>
          <w:p w:rsidR="00EF7289" w:rsidRDefault="009719FA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умножение комплексных чисел</w:t>
            </w:r>
          </w:p>
        </w:tc>
        <w:tc>
          <w:tcPr>
            <w:tcW w:w="1217" w:type="dxa"/>
            <w:hideMark/>
          </w:tcPr>
          <w:p w:rsidR="00EF7289" w:rsidRPr="00EF7289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EF7289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11" w:type="dxa"/>
            <w:hideMark/>
          </w:tcPr>
          <w:p w:rsidR="009719FA" w:rsidRDefault="009719FA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комплексного числа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11" w:type="dxa"/>
            <w:hideMark/>
          </w:tcPr>
          <w:p w:rsidR="009719FA" w:rsidRDefault="009719FA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и деление комплексных чисел</w:t>
            </w:r>
          </w:p>
        </w:tc>
        <w:tc>
          <w:tcPr>
            <w:tcW w:w="1217" w:type="dxa"/>
            <w:hideMark/>
          </w:tcPr>
          <w:p w:rsidR="009719FA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66-67</w:t>
            </w:r>
          </w:p>
        </w:tc>
        <w:tc>
          <w:tcPr>
            <w:tcW w:w="4611" w:type="dxa"/>
            <w:hideMark/>
          </w:tcPr>
          <w:p w:rsidR="009719FA" w:rsidRDefault="009719FA" w:rsidP="00EF72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Геометрическая интерпретация комплексного числа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9719FA" w:rsidRPr="00C30DED" w:rsidRDefault="002644A0" w:rsidP="00264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20.02, 25.02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289" w:rsidRPr="00505A4A" w:rsidTr="00C6112E">
        <w:tc>
          <w:tcPr>
            <w:tcW w:w="878" w:type="dxa"/>
          </w:tcPr>
          <w:p w:rsidR="00EF7289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4611" w:type="dxa"/>
            <w:hideMark/>
          </w:tcPr>
          <w:p w:rsidR="00EF7289" w:rsidRDefault="009719FA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Тригонометрическая форма комплексного числа</w:t>
            </w:r>
          </w:p>
        </w:tc>
        <w:tc>
          <w:tcPr>
            <w:tcW w:w="1217" w:type="dxa"/>
            <w:hideMark/>
          </w:tcPr>
          <w:p w:rsidR="00EF7289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EF7289" w:rsidRPr="00C30DED" w:rsidRDefault="002644A0" w:rsidP="00264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27.02, 2.03</w:t>
            </w:r>
          </w:p>
        </w:tc>
        <w:tc>
          <w:tcPr>
            <w:tcW w:w="2091" w:type="dxa"/>
            <w:hideMark/>
          </w:tcPr>
          <w:p w:rsidR="00EF7289" w:rsidRPr="00505A4A" w:rsidRDefault="00EF7289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70-71</w:t>
            </w:r>
          </w:p>
        </w:tc>
        <w:tc>
          <w:tcPr>
            <w:tcW w:w="4611" w:type="dxa"/>
            <w:hideMark/>
          </w:tcPr>
          <w:p w:rsidR="009719FA" w:rsidRDefault="009719FA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модуля и аргумента комплексного числа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4.03, 6.03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72-73</w:t>
            </w:r>
          </w:p>
        </w:tc>
        <w:tc>
          <w:tcPr>
            <w:tcW w:w="4611" w:type="dxa"/>
            <w:hideMark/>
          </w:tcPr>
          <w:p w:rsidR="009719FA" w:rsidRDefault="009719FA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Квадратное уравнение с комплексным неизвестным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9.03, 11.03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11" w:type="dxa"/>
            <w:hideMark/>
          </w:tcPr>
          <w:p w:rsidR="009719FA" w:rsidRDefault="009719FA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решения алгебраических уравнений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11" w:type="dxa"/>
            <w:hideMark/>
          </w:tcPr>
          <w:p w:rsidR="009719FA" w:rsidRDefault="009719FA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9719F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9FA" w:rsidRPr="00505A4A" w:rsidTr="00C6112E">
        <w:tc>
          <w:tcPr>
            <w:tcW w:w="878" w:type="dxa"/>
          </w:tcPr>
          <w:p w:rsidR="009719FA" w:rsidRPr="00505A4A" w:rsidRDefault="009719FA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9719FA" w:rsidRDefault="009719FA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«Комплексные числа»</w:t>
            </w:r>
          </w:p>
        </w:tc>
        <w:tc>
          <w:tcPr>
            <w:tcW w:w="1217" w:type="dxa"/>
            <w:hideMark/>
          </w:tcPr>
          <w:p w:rsidR="009719FA" w:rsidRPr="00211920" w:rsidRDefault="009719FA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9719FA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091" w:type="dxa"/>
            <w:hideMark/>
          </w:tcPr>
          <w:p w:rsidR="009719FA" w:rsidRPr="00505A4A" w:rsidRDefault="009719FA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57FD3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C57FD3" w:rsidRPr="00C57FD3" w:rsidRDefault="00C57FD3" w:rsidP="00971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комбинаторики</w:t>
            </w:r>
          </w:p>
        </w:tc>
        <w:tc>
          <w:tcPr>
            <w:tcW w:w="1217" w:type="dxa"/>
            <w:hideMark/>
          </w:tcPr>
          <w:p w:rsidR="00C57FD3" w:rsidRPr="00C57FD3" w:rsidRDefault="00C57FD3" w:rsidP="00A16E8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A16E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2" w:type="dxa"/>
          </w:tcPr>
          <w:p w:rsidR="00C57FD3" w:rsidRPr="00C30DED" w:rsidRDefault="00C57FD3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11" w:type="dxa"/>
            <w:hideMark/>
          </w:tcPr>
          <w:p w:rsidR="00C57FD3" w:rsidRPr="00C57FD3" w:rsidRDefault="00C57FD3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Комбинаторные задачи</w:t>
            </w:r>
          </w:p>
        </w:tc>
        <w:tc>
          <w:tcPr>
            <w:tcW w:w="1217" w:type="dxa"/>
            <w:hideMark/>
          </w:tcPr>
          <w:p w:rsidR="00C57FD3" w:rsidRP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77-78</w:t>
            </w:r>
          </w:p>
        </w:tc>
        <w:tc>
          <w:tcPr>
            <w:tcW w:w="4611" w:type="dxa"/>
            <w:hideMark/>
          </w:tcPr>
          <w:p w:rsidR="00C57FD3" w:rsidRDefault="00C57FD3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Перестановки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30.03, 1.04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79-80</w:t>
            </w:r>
          </w:p>
        </w:tc>
        <w:tc>
          <w:tcPr>
            <w:tcW w:w="4611" w:type="dxa"/>
            <w:hideMark/>
          </w:tcPr>
          <w:p w:rsidR="00C57FD3" w:rsidRDefault="00C57FD3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Размещения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3.04, 6.04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81-82</w:t>
            </w:r>
          </w:p>
        </w:tc>
        <w:tc>
          <w:tcPr>
            <w:tcW w:w="4611" w:type="dxa"/>
            <w:hideMark/>
          </w:tcPr>
          <w:p w:rsidR="00C57FD3" w:rsidRDefault="00C57FD3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и их свойства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8.04, 10.04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611" w:type="dxa"/>
            <w:hideMark/>
          </w:tcPr>
          <w:p w:rsidR="00C57FD3" w:rsidRDefault="00C57FD3" w:rsidP="00971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Биномиальная формула Ньютона</w:t>
            </w:r>
          </w:p>
        </w:tc>
        <w:tc>
          <w:tcPr>
            <w:tcW w:w="1217" w:type="dxa"/>
            <w:hideMark/>
          </w:tcPr>
          <w:p w:rsidR="00C57FD3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11" w:type="dxa"/>
            <w:hideMark/>
          </w:tcPr>
          <w:p w:rsidR="00C57FD3" w:rsidRDefault="00C57FD3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6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«Элементы комбинаторики»</w:t>
            </w:r>
          </w:p>
        </w:tc>
        <w:tc>
          <w:tcPr>
            <w:tcW w:w="1217" w:type="dxa"/>
            <w:hideMark/>
          </w:tcPr>
          <w:p w:rsidR="00C57FD3" w:rsidRP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7F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57FD3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C57FD3" w:rsidRPr="00C57FD3" w:rsidRDefault="00C57FD3" w:rsidP="00C57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Знакомство с вероятностью</w:t>
            </w:r>
          </w:p>
        </w:tc>
        <w:tc>
          <w:tcPr>
            <w:tcW w:w="1217" w:type="dxa"/>
            <w:hideMark/>
          </w:tcPr>
          <w:p w:rsidR="00C57FD3" w:rsidRPr="00C57FD3" w:rsidRDefault="00A16E8B" w:rsidP="00383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2" w:type="dxa"/>
          </w:tcPr>
          <w:p w:rsidR="00C57FD3" w:rsidRPr="00C30DED" w:rsidRDefault="00C57FD3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86-87</w:t>
            </w:r>
          </w:p>
        </w:tc>
        <w:tc>
          <w:tcPr>
            <w:tcW w:w="4611" w:type="dxa"/>
            <w:hideMark/>
          </w:tcPr>
          <w:p w:rsidR="00C57FD3" w:rsidRP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событий</w:t>
            </w:r>
          </w:p>
        </w:tc>
        <w:tc>
          <w:tcPr>
            <w:tcW w:w="1217" w:type="dxa"/>
            <w:hideMark/>
          </w:tcPr>
          <w:p w:rsidR="00C57FD3" w:rsidRP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20.04, 22.04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88-89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вероятностей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24.04, 27.04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противоположного события</w:t>
            </w:r>
          </w:p>
        </w:tc>
        <w:tc>
          <w:tcPr>
            <w:tcW w:w="1217" w:type="dxa"/>
            <w:hideMark/>
          </w:tcPr>
          <w:p w:rsidR="00C57FD3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Условная вероятность</w:t>
            </w:r>
          </w:p>
        </w:tc>
        <w:tc>
          <w:tcPr>
            <w:tcW w:w="1217" w:type="dxa"/>
            <w:hideMark/>
          </w:tcPr>
          <w:p w:rsidR="00C57FD3" w:rsidRDefault="00F578C2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3E1794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произведения независимых событий</w:t>
            </w:r>
          </w:p>
        </w:tc>
        <w:tc>
          <w:tcPr>
            <w:tcW w:w="1217" w:type="dxa"/>
            <w:hideMark/>
          </w:tcPr>
          <w:p w:rsid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6.05, 8.05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7 </w:t>
            </w:r>
            <w:r w:rsidRPr="008F5A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теме «Знакомство с вероятностью»</w:t>
            </w:r>
          </w:p>
        </w:tc>
        <w:tc>
          <w:tcPr>
            <w:tcW w:w="1217" w:type="dxa"/>
            <w:hideMark/>
          </w:tcPr>
          <w:p w:rsidR="00C57FD3" w:rsidRPr="00C57FD3" w:rsidRDefault="00C57FD3" w:rsidP="00383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C6112E">
        <w:tc>
          <w:tcPr>
            <w:tcW w:w="878" w:type="dxa"/>
          </w:tcPr>
          <w:p w:rsidR="00C57FD3" w:rsidRPr="00505A4A" w:rsidRDefault="00C6112E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94-105</w:t>
            </w: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Итоговое повторение курса алгебры и начал математического анализа</w:t>
            </w:r>
          </w:p>
          <w:p w:rsidR="00E76247" w:rsidRPr="00E76247" w:rsidRDefault="00E76247" w:rsidP="00C57FD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762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№8</w:t>
            </w:r>
          </w:p>
        </w:tc>
        <w:tc>
          <w:tcPr>
            <w:tcW w:w="1217" w:type="dxa"/>
            <w:hideMark/>
          </w:tcPr>
          <w:p w:rsidR="00C57FD3" w:rsidRPr="00C57FD3" w:rsidRDefault="00A16E8B" w:rsidP="00383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C57F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2192" w:type="dxa"/>
          </w:tcPr>
          <w:p w:rsidR="00C57FD3" w:rsidRPr="00C30DED" w:rsidRDefault="002644A0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13-30.05</w:t>
            </w: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FD3" w:rsidRPr="00505A4A" w:rsidTr="00AD1B95">
        <w:tc>
          <w:tcPr>
            <w:tcW w:w="878" w:type="dxa"/>
            <w:hideMark/>
          </w:tcPr>
          <w:p w:rsidR="00C57FD3" w:rsidRPr="00505A4A" w:rsidRDefault="00C57FD3" w:rsidP="00AD1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1" w:type="dxa"/>
            <w:hideMark/>
          </w:tcPr>
          <w:p w:rsidR="00C57FD3" w:rsidRDefault="00C57FD3" w:rsidP="00C57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1217" w:type="dxa"/>
            <w:hideMark/>
          </w:tcPr>
          <w:p w:rsidR="00C57FD3" w:rsidRDefault="00A16E8B" w:rsidP="003830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92" w:type="dxa"/>
            <w:hideMark/>
          </w:tcPr>
          <w:p w:rsidR="00C57FD3" w:rsidRPr="00C30DED" w:rsidRDefault="00C57FD3" w:rsidP="003830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hideMark/>
          </w:tcPr>
          <w:p w:rsidR="00C57FD3" w:rsidRPr="00505A4A" w:rsidRDefault="00C57FD3" w:rsidP="003830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B95" w:rsidRDefault="00AD1B95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CE" w:rsidRDefault="002535CE" w:rsidP="00D54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CE" w:rsidRDefault="002535CE" w:rsidP="0025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5CE" w:rsidRDefault="002535CE" w:rsidP="0025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535CE" w:rsidRDefault="002535CE" w:rsidP="0025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Раздел V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1E78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учебно-методического обеспечения.</w:t>
      </w:r>
    </w:p>
    <w:p w:rsidR="002535CE" w:rsidRDefault="002535CE" w:rsidP="002535C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2535CE" w:rsidRPr="0068101E" w:rsidRDefault="002535CE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01E">
        <w:rPr>
          <w:rFonts w:ascii="Times New Roman" w:hAnsi="Times New Roman" w:cs="Times New Roman"/>
          <w:sz w:val="24"/>
          <w:szCs w:val="24"/>
        </w:rPr>
        <w:t>1.Алгебра и нач</w:t>
      </w:r>
      <w:r w:rsidR="00E62884">
        <w:rPr>
          <w:rFonts w:ascii="Times New Roman" w:hAnsi="Times New Roman" w:cs="Times New Roman"/>
          <w:sz w:val="24"/>
          <w:szCs w:val="24"/>
        </w:rPr>
        <w:t>ала математического анализа, 10-</w:t>
      </w:r>
      <w:bookmarkStart w:id="0" w:name="_GoBack"/>
      <w:bookmarkEnd w:id="0"/>
      <w:r w:rsidRPr="0068101E">
        <w:rPr>
          <w:rFonts w:ascii="Times New Roman" w:hAnsi="Times New Roman" w:cs="Times New Roman"/>
          <w:sz w:val="24"/>
          <w:szCs w:val="24"/>
        </w:rPr>
        <w:t xml:space="preserve">11 классы: учеб.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101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810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8101E">
        <w:rPr>
          <w:rFonts w:ascii="Times New Roman" w:hAnsi="Times New Roman" w:cs="Times New Roman"/>
          <w:sz w:val="24"/>
          <w:szCs w:val="24"/>
        </w:rPr>
        <w:t>. учреждений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1E">
        <w:rPr>
          <w:rFonts w:ascii="Times New Roman" w:hAnsi="Times New Roman" w:cs="Times New Roman"/>
          <w:sz w:val="24"/>
          <w:szCs w:val="24"/>
        </w:rPr>
        <w:t>Ш.А. Алимов [и др.], - М.: Просвещение, 2009г.</w:t>
      </w:r>
    </w:p>
    <w:p w:rsidR="002535CE" w:rsidRPr="0068101E" w:rsidRDefault="002535CE" w:rsidP="00253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8101E">
        <w:rPr>
          <w:rFonts w:ascii="Times New Roman" w:eastAsia="Calibri" w:hAnsi="Times New Roman" w:cs="Times New Roman"/>
          <w:sz w:val="24"/>
          <w:szCs w:val="24"/>
        </w:rPr>
        <w:t xml:space="preserve"> Алгебра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начала анализа, 11 класс: учебник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чреждений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Ю.М.Колягин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 – М.: Мнемозина, 2009.</w:t>
      </w:r>
    </w:p>
    <w:p w:rsidR="002535CE" w:rsidRPr="0068101E" w:rsidRDefault="002535CE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01E">
        <w:rPr>
          <w:rFonts w:ascii="Times New Roman" w:hAnsi="Times New Roman" w:cs="Times New Roman"/>
          <w:sz w:val="24"/>
          <w:szCs w:val="24"/>
        </w:rPr>
        <w:br/>
      </w:r>
    </w:p>
    <w:p w:rsidR="002535CE" w:rsidRDefault="002535CE" w:rsidP="002535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A16E8B">
        <w:rPr>
          <w:rFonts w:ascii="Times New Roman" w:hAnsi="Times New Roman" w:cs="Times New Roman"/>
          <w:sz w:val="32"/>
          <w:szCs w:val="32"/>
        </w:rPr>
        <w:t xml:space="preserve">дополнительной </w:t>
      </w:r>
      <w:r>
        <w:rPr>
          <w:rFonts w:ascii="Times New Roman" w:hAnsi="Times New Roman" w:cs="Times New Roman"/>
          <w:sz w:val="32"/>
          <w:szCs w:val="32"/>
        </w:rPr>
        <w:t>литературы.</w:t>
      </w:r>
    </w:p>
    <w:p w:rsidR="002535CE" w:rsidRDefault="002535CE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CE" w:rsidRDefault="002535CE" w:rsidP="00253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111850">
        <w:rPr>
          <w:rFonts w:ascii="Times New Roman" w:eastAsia="Calibri" w:hAnsi="Times New Roman" w:cs="Times New Roman"/>
          <w:sz w:val="24"/>
          <w:szCs w:val="24"/>
        </w:rPr>
        <w:t xml:space="preserve">Программы  общеобразовательных учреждений. Алгебра. 7-9 классы. Составитель: </w:t>
      </w:r>
      <w:proofErr w:type="spellStart"/>
      <w:r w:rsidRPr="00111850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111850">
        <w:rPr>
          <w:rFonts w:ascii="Times New Roman" w:eastAsia="Calibri" w:hAnsi="Times New Roman" w:cs="Times New Roman"/>
          <w:sz w:val="24"/>
          <w:szCs w:val="24"/>
        </w:rPr>
        <w:t xml:space="preserve"> Татьяна Антоновна, «Просвещение» Москва 20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</w:p>
    <w:p w:rsidR="002535CE" w:rsidRDefault="002535CE" w:rsidP="002535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Тесты по алгебре и началам анализа для учащихся 10-11 классов.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П.И.Алтынов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Л.И.Звавич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- М.: Дрофа, 2005.</w:t>
      </w:r>
    </w:p>
    <w:p w:rsidR="002535CE" w:rsidRPr="00111850" w:rsidRDefault="002535CE" w:rsidP="002535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Дидактические материалы по алгебре и началам анализа, 11 класс.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М.И.Шабунин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др., Просвещение, 2009.</w:t>
      </w:r>
    </w:p>
    <w:p w:rsidR="002535CE" w:rsidRDefault="002535CE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Pr="00BA5D9E" w:rsidRDefault="003A152D" w:rsidP="003A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</w:t>
      </w:r>
    </w:p>
    <w:p w:rsidR="003A152D" w:rsidRDefault="003A152D" w:rsidP="003A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9E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  <w:r w:rsidRPr="00BA5D9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A5D9E">
        <w:rPr>
          <w:rFonts w:ascii="Times New Roman" w:hAnsi="Times New Roman" w:cs="Times New Roman"/>
          <w:b/>
          <w:sz w:val="28"/>
          <w:szCs w:val="28"/>
        </w:rPr>
        <w:t xml:space="preserve"> класс».</w:t>
      </w:r>
    </w:p>
    <w:p w:rsidR="003A152D" w:rsidRDefault="003A152D" w:rsidP="003A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2D" w:rsidRDefault="003A152D" w:rsidP="003A1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2D" w:rsidRPr="00C112E0" w:rsidRDefault="003A152D" w:rsidP="003A15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E0">
        <w:rPr>
          <w:rFonts w:ascii="Times New Roman" w:hAnsi="Times New Roman" w:cs="Times New Roman"/>
          <w:b/>
          <w:sz w:val="24"/>
          <w:szCs w:val="24"/>
        </w:rPr>
        <w:t>Д</w:t>
      </w:r>
      <w:r w:rsidRPr="00C112E0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(1 экз., кроме специально оговоренных случаев),</w:t>
      </w:r>
    </w:p>
    <w:p w:rsidR="003A152D" w:rsidRPr="00C112E0" w:rsidRDefault="003A152D" w:rsidP="003A15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2E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112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12E0">
        <w:rPr>
          <w:rFonts w:ascii="Times New Roman" w:hAnsi="Times New Roman" w:cs="Times New Roman"/>
          <w:sz w:val="24"/>
          <w:szCs w:val="24"/>
        </w:rPr>
        <w:t>полный комплект (исходя из реальной наполняемости класса),</w:t>
      </w:r>
    </w:p>
    <w:p w:rsidR="003A152D" w:rsidRPr="00C112E0" w:rsidRDefault="003A152D" w:rsidP="003A15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2E0">
        <w:rPr>
          <w:rFonts w:ascii="Times New Roman" w:hAnsi="Times New Roman" w:cs="Times New Roman"/>
          <w:b/>
          <w:sz w:val="24"/>
          <w:szCs w:val="24"/>
        </w:rPr>
        <w:t>Ф</w:t>
      </w:r>
      <w:r w:rsidRPr="00C112E0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3A152D" w:rsidRPr="00C112E0" w:rsidRDefault="003A152D" w:rsidP="003A15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2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112E0">
        <w:rPr>
          <w:rFonts w:ascii="Times New Roman" w:hAnsi="Times New Roman" w:cs="Times New Roman"/>
          <w:sz w:val="24"/>
          <w:szCs w:val="24"/>
        </w:rPr>
        <w:t xml:space="preserve"> – комплект, необходимый для практической работы в группах, насчитывающих по нескольку учащихся (6-7 экз.). </w:t>
      </w:r>
    </w:p>
    <w:p w:rsidR="003A152D" w:rsidRDefault="003A152D" w:rsidP="003A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3A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6"/>
        <w:gridCol w:w="1276"/>
        <w:gridCol w:w="3969"/>
      </w:tblGrid>
      <w:tr w:rsidR="003A152D" w:rsidRPr="00BA5D9E" w:rsidTr="0038308E">
        <w:trPr>
          <w:cantSplit/>
          <w:tblHeader/>
        </w:trPr>
        <w:tc>
          <w:tcPr>
            <w:tcW w:w="720" w:type="dxa"/>
            <w:vMerge w:val="restart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6" w:type="dxa"/>
            <w:vMerge w:val="restart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276" w:type="dxa"/>
          </w:tcPr>
          <w:p w:rsidR="003A152D" w:rsidRPr="00C112E0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12E0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</w:t>
            </w:r>
          </w:p>
        </w:tc>
        <w:tc>
          <w:tcPr>
            <w:tcW w:w="3969" w:type="dxa"/>
            <w:vMerge w:val="restart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A152D" w:rsidRPr="00BA5D9E" w:rsidTr="0038308E">
        <w:trPr>
          <w:cantSplit/>
          <w:trHeight w:val="562"/>
          <w:tblHeader/>
        </w:trPr>
        <w:tc>
          <w:tcPr>
            <w:tcW w:w="720" w:type="dxa"/>
            <w:vMerge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vMerge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3969" w:type="dxa"/>
            <w:vMerge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52D" w:rsidRPr="00BA5D9E" w:rsidTr="0038308E">
        <w:tc>
          <w:tcPr>
            <w:tcW w:w="10631" w:type="dxa"/>
            <w:gridSpan w:val="4"/>
            <w:shd w:val="clear" w:color="auto" w:fill="FFFFFF"/>
          </w:tcPr>
          <w:p w:rsidR="003A152D" w:rsidRPr="00BA5D9E" w:rsidRDefault="003A152D" w:rsidP="0038308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66" w:type="dxa"/>
          </w:tcPr>
          <w:p w:rsidR="003A152D" w:rsidRPr="00B67ADB" w:rsidRDefault="003A152D" w:rsidP="00A16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ADB">
              <w:rPr>
                <w:rFonts w:ascii="Times New Roman" w:hAnsi="Times New Roman" w:cs="Times New Roman"/>
                <w:sz w:val="24"/>
                <w:szCs w:val="24"/>
              </w:rPr>
              <w:t>Стандарт среднего (полного) общего образования по математике (</w:t>
            </w:r>
            <w:r w:rsidR="00A16E8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B67ADB"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  <w:vMerge w:val="restart"/>
          </w:tcPr>
          <w:p w:rsidR="003A152D" w:rsidRPr="001F61D9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D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по математике, примерные программы, авторские программы входят в состав обязательного программно-методического обеспечения кабинета математики.  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3A152D" w:rsidRPr="00305110" w:rsidRDefault="003A152D" w:rsidP="00A16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среднего (полного) общего образования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E8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  <w:vMerge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 и началам математического анализа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969" w:type="dxa"/>
            <w:vMerge w:val="restart"/>
          </w:tcPr>
          <w:p w:rsidR="003A152D" w:rsidRPr="00C112E0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E0">
              <w:rPr>
                <w:rFonts w:ascii="Times New Roman" w:hAnsi="Times New Roman" w:cs="Times New Roman"/>
                <w:sz w:val="24"/>
                <w:szCs w:val="24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Федерации.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алгебре для 10 класса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  <w:vMerge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 алгебре 10-11 классов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  <w:vMerge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3A152D" w:rsidRPr="00BA5D9E" w:rsidRDefault="003A152D" w:rsidP="00A16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Сборник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трольных работ по алгебре и началам математического анализа для 1</w:t>
            </w:r>
            <w:r w:rsidR="00A16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969" w:type="dxa"/>
          </w:tcPr>
          <w:p w:rsidR="003A152D" w:rsidRPr="00C112E0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E0">
              <w:rPr>
                <w:rFonts w:ascii="Times New Roman" w:hAnsi="Times New Roman" w:cs="Times New Roman"/>
                <w:sz w:val="24"/>
                <w:szCs w:val="24"/>
              </w:rPr>
              <w:t>Сборники заданий (в том числе в тестовой форме), обеспечивающих диагностику и контроль качества обучения в соответствии с требованиями к уровню подготовки выпускников, закрепленными в стандарте.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Комплект материалов для подготовки к единому государственному экзамену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rPr>
          <w:cantSplit/>
          <w:trHeight w:val="74"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историческая литература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vMerge w:val="restart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Необходимы для подготовки докладов, сообщений, рефератов, творческих работ и должны содержаться в фондах библиотеки образовательного учреждения.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словари, сборники основных формул и т.п.)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vMerge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 для учителя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Печатные пособия</w:t>
            </w: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алгебре и началам математического анализа для 10-11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E0">
              <w:rPr>
                <w:rFonts w:ascii="Times New Roman" w:hAnsi="Times New Roman" w:cs="Times New Roman"/>
                <w:sz w:val="24"/>
                <w:szCs w:val="24"/>
              </w:rPr>
              <w:t>Таблицы по математике должны содержать правила действий с числами, таблицы метрических мер, основные сведения о плоских и пространственных геометрических фигурах, основные математические формулы, соотношения, законы, графики функций.</w:t>
            </w:r>
          </w:p>
          <w:p w:rsidR="003A152D" w:rsidRPr="00C112E0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деятелей математики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В демонстрационном варианте должны быть представлены портреты математиков, вклад которых в развитие математики представлен в стандарте. 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обучающие программы и электронные учебные издания по основным разделам курса математики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проверочных материалов для организации фронтальной и индивидуальной работы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Инструментальная среда по математике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Экранно-звуковые пособия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Видеофильмы по истории развития математики, математических идей и методов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Мультимедийный компьютер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Тех. требования: графическая операционная система, привод для чтения-записи компакт дисков, аудио-видео входы/выходы, возможность выхода в Интернет. </w:t>
            </w:r>
            <w:proofErr w:type="gramStart"/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презентационных). 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rPr>
          <w:cantSplit/>
        </w:trPr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Включают: электронная  почта, локальная сеть, выход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(</w:t>
            </w: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навесной)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1,5х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доска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Комплект инструментов классных: линейка, транспортир, угольник (30</w:t>
            </w:r>
            <w:r w:rsidRPr="00BA5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BA5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), угольник (45</w:t>
            </w:r>
            <w:r w:rsidRPr="00BA5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BA5D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), циркуль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предназначен для работы у доски. 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11" w:type="dxa"/>
            <w:gridSpan w:val="3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СПЕЦИАЛИЗИРОВАННАЯ УЧЕБНАЯ МЕБЕЛЬ</w:t>
            </w: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секционный для хранения оборудования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Шкаф секционный для хранения литературы и демонстрационного оборудования 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2D" w:rsidRPr="00BA5D9E" w:rsidTr="0038308E">
        <w:tc>
          <w:tcPr>
            <w:tcW w:w="720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:rsidR="003A152D" w:rsidRPr="00BA5D9E" w:rsidRDefault="003A152D" w:rsidP="003830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A5D9E">
              <w:rPr>
                <w:rFonts w:ascii="Times New Roman" w:hAnsi="Times New Roman" w:cs="Times New Roman"/>
                <w:sz w:val="24"/>
                <w:szCs w:val="24"/>
              </w:rPr>
              <w:t>Ящики для хранения таблиц</w:t>
            </w:r>
          </w:p>
        </w:tc>
        <w:tc>
          <w:tcPr>
            <w:tcW w:w="1276" w:type="dxa"/>
          </w:tcPr>
          <w:p w:rsidR="003A152D" w:rsidRPr="00BA5D9E" w:rsidRDefault="003A152D" w:rsidP="00383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D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:rsidR="003A152D" w:rsidRPr="00BA5D9E" w:rsidRDefault="003A152D" w:rsidP="00383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2D" w:rsidRPr="00BA5D9E" w:rsidRDefault="003A152D" w:rsidP="003A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Pr="00111850" w:rsidRDefault="003A152D" w:rsidP="003A1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2D" w:rsidRDefault="003A152D" w:rsidP="00253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CE" w:rsidRPr="00D54F3E" w:rsidRDefault="003A152D" w:rsidP="003A152D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35CE" w:rsidRPr="00D54F3E" w:rsidSect="009A0E0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34"/>
    <w:multiLevelType w:val="hybridMultilevel"/>
    <w:tmpl w:val="F4CCD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D74CA"/>
    <w:multiLevelType w:val="hybridMultilevel"/>
    <w:tmpl w:val="7FEA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2391"/>
    <w:multiLevelType w:val="hybridMultilevel"/>
    <w:tmpl w:val="5654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237B"/>
    <w:multiLevelType w:val="hybridMultilevel"/>
    <w:tmpl w:val="DC1A8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9F3"/>
    <w:multiLevelType w:val="hybridMultilevel"/>
    <w:tmpl w:val="D6E48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B7817"/>
    <w:multiLevelType w:val="hybridMultilevel"/>
    <w:tmpl w:val="C57EF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9778B"/>
    <w:multiLevelType w:val="multilevel"/>
    <w:tmpl w:val="C88A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C6488"/>
    <w:multiLevelType w:val="multilevel"/>
    <w:tmpl w:val="17B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1387B"/>
    <w:multiLevelType w:val="hybridMultilevel"/>
    <w:tmpl w:val="1B40B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C0E12"/>
    <w:multiLevelType w:val="multilevel"/>
    <w:tmpl w:val="489E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16C02"/>
    <w:multiLevelType w:val="multilevel"/>
    <w:tmpl w:val="8A7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F2395"/>
    <w:multiLevelType w:val="multilevel"/>
    <w:tmpl w:val="84C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83496"/>
    <w:multiLevelType w:val="multilevel"/>
    <w:tmpl w:val="2AF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B6E3B"/>
    <w:multiLevelType w:val="multilevel"/>
    <w:tmpl w:val="57D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852B9"/>
    <w:multiLevelType w:val="multilevel"/>
    <w:tmpl w:val="8DC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B16D7E"/>
    <w:multiLevelType w:val="hybridMultilevel"/>
    <w:tmpl w:val="0F6E5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C2FD6"/>
    <w:multiLevelType w:val="hybridMultilevel"/>
    <w:tmpl w:val="6770C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CF5A8B"/>
    <w:multiLevelType w:val="hybridMultilevel"/>
    <w:tmpl w:val="AFDA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45190"/>
    <w:multiLevelType w:val="hybridMultilevel"/>
    <w:tmpl w:val="9EFA7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E519F"/>
    <w:multiLevelType w:val="hybridMultilevel"/>
    <w:tmpl w:val="EB743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5D4E16"/>
    <w:multiLevelType w:val="multilevel"/>
    <w:tmpl w:val="F28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05512"/>
    <w:multiLevelType w:val="hybridMultilevel"/>
    <w:tmpl w:val="9E408F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39C2913"/>
    <w:multiLevelType w:val="hybridMultilevel"/>
    <w:tmpl w:val="FC4E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65EEF"/>
    <w:multiLevelType w:val="hybridMultilevel"/>
    <w:tmpl w:val="7618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A7B00"/>
    <w:multiLevelType w:val="multilevel"/>
    <w:tmpl w:val="E90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2E19C8"/>
    <w:multiLevelType w:val="multilevel"/>
    <w:tmpl w:val="7CFE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847EE"/>
    <w:multiLevelType w:val="hybridMultilevel"/>
    <w:tmpl w:val="98B03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2EC1679"/>
    <w:multiLevelType w:val="hybridMultilevel"/>
    <w:tmpl w:val="92EE34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54116F6"/>
    <w:multiLevelType w:val="multilevel"/>
    <w:tmpl w:val="FF2C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E5988"/>
    <w:multiLevelType w:val="hybridMultilevel"/>
    <w:tmpl w:val="FC18E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7230FC"/>
    <w:multiLevelType w:val="hybridMultilevel"/>
    <w:tmpl w:val="FBA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75218"/>
    <w:multiLevelType w:val="hybridMultilevel"/>
    <w:tmpl w:val="5A166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5"/>
  </w:num>
  <w:num w:numId="5">
    <w:abstractNumId w:val="15"/>
  </w:num>
  <w:num w:numId="6">
    <w:abstractNumId w:val="16"/>
  </w:num>
  <w:num w:numId="7">
    <w:abstractNumId w:val="21"/>
  </w:num>
  <w:num w:numId="8">
    <w:abstractNumId w:val="17"/>
  </w:num>
  <w:num w:numId="9">
    <w:abstractNumId w:val="27"/>
  </w:num>
  <w:num w:numId="10">
    <w:abstractNumId w:val="3"/>
  </w:num>
  <w:num w:numId="11">
    <w:abstractNumId w:val="28"/>
  </w:num>
  <w:num w:numId="12">
    <w:abstractNumId w:val="2"/>
  </w:num>
  <w:num w:numId="13">
    <w:abstractNumId w:val="0"/>
  </w:num>
  <w:num w:numId="14">
    <w:abstractNumId w:val="4"/>
  </w:num>
  <w:num w:numId="15">
    <w:abstractNumId w:val="30"/>
  </w:num>
  <w:num w:numId="16">
    <w:abstractNumId w:val="22"/>
  </w:num>
  <w:num w:numId="17">
    <w:abstractNumId w:val="18"/>
  </w:num>
  <w:num w:numId="18">
    <w:abstractNumId w:val="32"/>
  </w:num>
  <w:num w:numId="19">
    <w:abstractNumId w:val="1"/>
  </w:num>
  <w:num w:numId="20">
    <w:abstractNumId w:val="31"/>
  </w:num>
  <w:num w:numId="21">
    <w:abstractNumId w:val="23"/>
  </w:num>
  <w:num w:numId="22">
    <w:abstractNumId w:val="8"/>
  </w:num>
  <w:num w:numId="23">
    <w:abstractNumId w:val="14"/>
  </w:num>
  <w:num w:numId="24">
    <w:abstractNumId w:val="12"/>
  </w:num>
  <w:num w:numId="25">
    <w:abstractNumId w:val="29"/>
  </w:num>
  <w:num w:numId="26">
    <w:abstractNumId w:val="10"/>
  </w:num>
  <w:num w:numId="27">
    <w:abstractNumId w:val="24"/>
  </w:num>
  <w:num w:numId="28">
    <w:abstractNumId w:val="11"/>
  </w:num>
  <w:num w:numId="29">
    <w:abstractNumId w:val="13"/>
  </w:num>
  <w:num w:numId="30">
    <w:abstractNumId w:val="20"/>
  </w:num>
  <w:num w:numId="31">
    <w:abstractNumId w:val="9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243"/>
    <w:rsid w:val="000A4A2B"/>
    <w:rsid w:val="0013662A"/>
    <w:rsid w:val="001723BE"/>
    <w:rsid w:val="00211920"/>
    <w:rsid w:val="002535CE"/>
    <w:rsid w:val="002644A0"/>
    <w:rsid w:val="002971D7"/>
    <w:rsid w:val="0038308E"/>
    <w:rsid w:val="003A152D"/>
    <w:rsid w:val="003C04EC"/>
    <w:rsid w:val="003E1794"/>
    <w:rsid w:val="003F252A"/>
    <w:rsid w:val="00441677"/>
    <w:rsid w:val="00460CB5"/>
    <w:rsid w:val="004B2EE2"/>
    <w:rsid w:val="00552259"/>
    <w:rsid w:val="005A5FE0"/>
    <w:rsid w:val="007438BA"/>
    <w:rsid w:val="00833243"/>
    <w:rsid w:val="008F5AE1"/>
    <w:rsid w:val="00937060"/>
    <w:rsid w:val="009719FA"/>
    <w:rsid w:val="009A0E04"/>
    <w:rsid w:val="00A16E8B"/>
    <w:rsid w:val="00AD1B95"/>
    <w:rsid w:val="00B34D4A"/>
    <w:rsid w:val="00B74135"/>
    <w:rsid w:val="00BA0F7F"/>
    <w:rsid w:val="00BA2E71"/>
    <w:rsid w:val="00C4189F"/>
    <w:rsid w:val="00C443A2"/>
    <w:rsid w:val="00C45370"/>
    <w:rsid w:val="00C57FD3"/>
    <w:rsid w:val="00C6112E"/>
    <w:rsid w:val="00CB1801"/>
    <w:rsid w:val="00CF048A"/>
    <w:rsid w:val="00D54F3E"/>
    <w:rsid w:val="00E62884"/>
    <w:rsid w:val="00E76247"/>
    <w:rsid w:val="00EA6C46"/>
    <w:rsid w:val="00EF7289"/>
    <w:rsid w:val="00F0204A"/>
    <w:rsid w:val="00F578C2"/>
    <w:rsid w:val="00FD3D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04"/>
  </w:style>
  <w:style w:type="paragraph" w:styleId="1">
    <w:name w:val="heading 1"/>
    <w:basedOn w:val="a"/>
    <w:next w:val="a"/>
    <w:link w:val="10"/>
    <w:uiPriority w:val="9"/>
    <w:qFormat/>
    <w:rsid w:val="00F0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D54F3E"/>
    <w:pPr>
      <w:ind w:left="720"/>
      <w:contextualSpacing/>
    </w:pPr>
  </w:style>
  <w:style w:type="paragraph" w:customStyle="1" w:styleId="c5">
    <w:name w:val="c5"/>
    <w:basedOn w:val="a"/>
    <w:rsid w:val="003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252A"/>
  </w:style>
  <w:style w:type="table" w:styleId="a4">
    <w:name w:val="Table Grid"/>
    <w:basedOn w:val="a1"/>
    <w:uiPriority w:val="59"/>
    <w:rsid w:val="00A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96BC-2109-4D39-ADE2-7891B442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34</cp:revision>
  <dcterms:created xsi:type="dcterms:W3CDTF">2013-08-26T13:08:00Z</dcterms:created>
  <dcterms:modified xsi:type="dcterms:W3CDTF">2014-08-29T13:09:00Z</dcterms:modified>
</cp:coreProperties>
</file>