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14" w:rsidRDefault="005C6214" w:rsidP="002845E0">
      <w:r>
        <w:rPr>
          <w:noProof/>
          <w:lang w:eastAsia="ru-RU"/>
        </w:rPr>
        <w:pict>
          <v:group id="Группа 23" o:spid="_x0000_s1026" style="position:absolute;margin-left:-6.75pt;margin-top:-20.25pt;width:747pt;height:54pt;z-index:-251658240" coordorigin="1494,1391" coordsize="13963,1157">
            <v:group id="Group 4" o:spid="_x0000_s1027" style="position:absolute;left:1494;top:1391;width:4063;height:1157" coordorigin="1494,1391" coordsize="4063,1157">
              <v:group id="Group 5" o:spid="_x0000_s1028" style="position:absolute;left:1494;top:1391;width:3137;height:1157" coordorigin="1314,3011" coordsize="3137,11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J0105502" style="position:absolute;left:3294;top:3011;width:1157;height:1157;visibility:visible">
                  <v:imagedata r:id="rId7" o:title=""/>
                </v:shape>
                <v:shape id="Picture 7" o:spid="_x0000_s1030" type="#_x0000_t75" alt="J0105502" style="position:absolute;left:2394;top:3011;width:1003;height:1157;flip:x;visibility:visible">
                  <v:imagedata r:id="rId7" o:title=""/>
                </v:shape>
                <v:shape id="Picture 8" o:spid="_x0000_s1031" type="#_x0000_t75" alt="J0105502" style="position:absolute;left:1314;top:3011;width:1157;height:1157;visibility:visible">
                  <v:imagedata r:id="rId7" o:title=""/>
                </v:shape>
              </v:group>
              <v:shape id="Picture 9" o:spid="_x0000_s1032" type="#_x0000_t75" alt="J0105502" style="position:absolute;left:4554;top:1391;width:1003;height:1157;flip:x;visibility:visible">
                <v:imagedata r:id="rId7" o:title=""/>
              </v:shape>
            </v:group>
            <v:group id="Group 10" o:spid="_x0000_s1033" style="position:absolute;left:5454;top:1391;width:4063;height:1157" coordorigin="1494,1391" coordsize="4063,1157">
              <v:group id="Group 11" o:spid="_x0000_s1034" style="position:absolute;left:1494;top:1391;width:3137;height:1157" coordorigin="1314,3011" coordsize="3137,1157">
                <v:shape id="Picture 12" o:spid="_x0000_s1035" type="#_x0000_t75" alt="J0105502" style="position:absolute;left:3294;top:3011;width:1157;height:1157;visibility:visible">
                  <v:imagedata r:id="rId7" o:title=""/>
                </v:shape>
                <v:shape id="Picture 13" o:spid="_x0000_s1036" type="#_x0000_t75" alt="J0105502" style="position:absolute;left:2394;top:3011;width:1003;height:1157;flip:x;visibility:visible">
                  <v:imagedata r:id="rId7" o:title=""/>
                </v:shape>
                <v:shape id="Picture 14" o:spid="_x0000_s1037" type="#_x0000_t75" alt="J0105502" style="position:absolute;left:1314;top:3011;width:1157;height:1157;visibility:visible">
                  <v:imagedata r:id="rId7" o:title=""/>
                </v:shape>
              </v:group>
              <v:shape id="Picture 15" o:spid="_x0000_s1038" type="#_x0000_t75" alt="J0105502" style="position:absolute;left:4554;top:1391;width:1003;height:1157;flip:x;visibility:visible">
                <v:imagedata r:id="rId7" o:title=""/>
              </v:shape>
            </v:group>
            <v:group id="Group 16" o:spid="_x0000_s1039" style="position:absolute;left:13374;top:1391;width:2083;height:1157" coordorigin="3474,8951" coordsize="2083,1157">
              <v:shape id="Picture 17" o:spid="_x0000_s1040" type="#_x0000_t75" alt="J0105502" style="position:absolute;left:4554;top:8951;width:1003;height:1157;flip:x;visibility:visible">
                <v:imagedata r:id="rId7" o:title=""/>
              </v:shape>
              <v:shape id="Picture 18" o:spid="_x0000_s1041" type="#_x0000_t75" alt="J0105502" style="position:absolute;left:3474;top:8951;width:1157;height:1157;visibility:visible">
                <v:imagedata r:id="rId7" o:title=""/>
              </v:shape>
            </v:group>
            <v:group id="Group 19" o:spid="_x0000_s1042" style="position:absolute;left:9414;top:1391;width:4063;height:1157" coordorigin="1494,1391" coordsize="4063,1157">
              <v:group id="Group 20" o:spid="_x0000_s1043" style="position:absolute;left:1494;top:1391;width:3137;height:1157" coordorigin="1314,3011" coordsize="3137,1157">
                <v:shape id="Picture 21" o:spid="_x0000_s1044" type="#_x0000_t75" alt="J0105502" style="position:absolute;left:3294;top:3011;width:1157;height:1157;visibility:visible">
                  <v:imagedata r:id="rId7" o:title=""/>
                </v:shape>
                <v:shape id="Picture 22" o:spid="_x0000_s1045" type="#_x0000_t75" alt="J0105502" style="position:absolute;left:2394;top:3011;width:1003;height:1157;flip:x;visibility:visible">
                  <v:imagedata r:id="rId7" o:title=""/>
                </v:shape>
                <v:shape id="Picture 23" o:spid="_x0000_s1046" type="#_x0000_t75" alt="J0105502" style="position:absolute;left:1314;top:3011;width:1157;height:1157;visibility:visible">
                  <v:imagedata r:id="rId7" o:title=""/>
                </v:shape>
              </v:group>
              <v:shape id="Picture 24" o:spid="_x0000_s1047" type="#_x0000_t75" alt="J0105502" style="position:absolute;left:4554;top:1391;width:1003;height:1157;flip:x;visibility:visible">
                <v:imagedata r:id="rId7" o:title=""/>
              </v:shape>
            </v:group>
          </v:group>
        </w:pict>
      </w:r>
    </w:p>
    <w:p w:rsidR="005C6214" w:rsidRDefault="005C6214" w:rsidP="002845E0"/>
    <w:p w:rsidR="005C6214" w:rsidRDefault="005C6214" w:rsidP="002845E0"/>
    <w:p w:rsidR="005C6214" w:rsidRDefault="005C6214" w:rsidP="00F849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5C6214" w:rsidRDefault="005C6214" w:rsidP="00F849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№27» </w:t>
      </w:r>
    </w:p>
    <w:p w:rsidR="005C6214" w:rsidRPr="009160BB" w:rsidRDefault="005C6214" w:rsidP="002845E0">
      <w:pPr>
        <w:jc w:val="right"/>
        <w:rPr>
          <w:i/>
          <w:iCs/>
          <w:sz w:val="22"/>
          <w:szCs w:val="22"/>
        </w:rPr>
      </w:pPr>
    </w:p>
    <w:tbl>
      <w:tblPr>
        <w:tblpPr w:leftFromText="180" w:rightFromText="180" w:vertAnchor="text" w:horzAnchor="margin" w:tblpY="160"/>
        <w:tblW w:w="14457" w:type="dxa"/>
        <w:tblLayout w:type="fixed"/>
        <w:tblLook w:val="00A0"/>
      </w:tblPr>
      <w:tblGrid>
        <w:gridCol w:w="4819"/>
        <w:gridCol w:w="4819"/>
        <w:gridCol w:w="4819"/>
      </w:tblGrid>
      <w:tr w:rsidR="005C6214" w:rsidRPr="000F6371">
        <w:trPr>
          <w:trHeight w:val="1932"/>
        </w:trPr>
        <w:tc>
          <w:tcPr>
            <w:tcW w:w="4819" w:type="dxa"/>
          </w:tcPr>
          <w:p w:rsidR="005C6214" w:rsidRDefault="005C6214" w:rsidP="002845E0">
            <w:pPr>
              <w:jc w:val="center"/>
            </w:pPr>
          </w:p>
          <w:p w:rsidR="005C6214" w:rsidRDefault="005C6214" w:rsidP="002845E0">
            <w:pPr>
              <w:jc w:val="center"/>
            </w:pPr>
            <w:r>
              <w:t>РАССМОТРЕНО</w:t>
            </w:r>
          </w:p>
          <w:p w:rsidR="005C6214" w:rsidRPr="003E08AF" w:rsidRDefault="005C6214" w:rsidP="002845E0">
            <w:pPr>
              <w:jc w:val="center"/>
            </w:pPr>
            <w:r w:rsidRPr="003E08AF">
              <w:t xml:space="preserve">на  заседании  школьного </w:t>
            </w:r>
            <w:r>
              <w:t>МО</w:t>
            </w:r>
          </w:p>
          <w:p w:rsidR="005C6214" w:rsidRDefault="005C6214" w:rsidP="002845E0">
            <w:pPr>
              <w:jc w:val="center"/>
            </w:pPr>
            <w:r w:rsidRPr="003E08AF">
              <w:t>Протокол № _______</w:t>
            </w:r>
          </w:p>
          <w:p w:rsidR="005C6214" w:rsidRDefault="005C6214" w:rsidP="002845E0">
            <w:pPr>
              <w:jc w:val="center"/>
            </w:pPr>
            <w:r w:rsidRPr="003E08AF">
              <w:t>от «____»____________201</w:t>
            </w:r>
            <w:r>
              <w:t>_</w:t>
            </w:r>
            <w:r w:rsidRPr="003E08AF">
              <w:t xml:space="preserve"> г.</w:t>
            </w:r>
          </w:p>
          <w:p w:rsidR="005C6214" w:rsidRPr="003E08AF" w:rsidRDefault="005C6214" w:rsidP="002845E0">
            <w:pPr>
              <w:jc w:val="center"/>
            </w:pPr>
          </w:p>
          <w:p w:rsidR="005C6214" w:rsidRDefault="005C6214" w:rsidP="002845E0">
            <w:pPr>
              <w:jc w:val="center"/>
            </w:pPr>
            <w:r w:rsidRPr="003E08AF">
              <w:t>Руководитель МО____________ __________________________</w:t>
            </w:r>
          </w:p>
          <w:p w:rsidR="005C6214" w:rsidRPr="000F6371" w:rsidRDefault="005C6214" w:rsidP="002845E0">
            <w:pPr>
              <w:jc w:val="center"/>
              <w:rPr>
                <w:color w:val="BFBFBF"/>
                <w:sz w:val="16"/>
                <w:szCs w:val="16"/>
              </w:rPr>
            </w:pPr>
          </w:p>
        </w:tc>
        <w:tc>
          <w:tcPr>
            <w:tcW w:w="4819" w:type="dxa"/>
          </w:tcPr>
          <w:p w:rsidR="005C6214" w:rsidRDefault="005C6214" w:rsidP="002845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6214" w:rsidRPr="000F6371" w:rsidRDefault="005C6214" w:rsidP="002845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371">
              <w:rPr>
                <w:sz w:val="22"/>
                <w:szCs w:val="22"/>
              </w:rPr>
              <w:t>СОГЛАСОВАНО</w:t>
            </w:r>
          </w:p>
          <w:p w:rsidR="005C6214" w:rsidRDefault="005C6214" w:rsidP="002845E0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</w:t>
            </w:r>
          </w:p>
          <w:p w:rsidR="005C6214" w:rsidRDefault="005C6214" w:rsidP="002845E0">
            <w:pPr>
              <w:autoSpaceDE w:val="0"/>
              <w:autoSpaceDN w:val="0"/>
              <w:adjustRightInd w:val="0"/>
              <w:jc w:val="center"/>
            </w:pPr>
            <w:r>
              <w:t>по УВР МОУ «СОШ № 27 »</w:t>
            </w:r>
          </w:p>
          <w:p w:rsidR="005C6214" w:rsidRDefault="005C6214" w:rsidP="002845E0">
            <w:pPr>
              <w:autoSpaceDE w:val="0"/>
              <w:autoSpaceDN w:val="0"/>
              <w:adjustRightInd w:val="0"/>
              <w:jc w:val="center"/>
            </w:pPr>
          </w:p>
          <w:p w:rsidR="005C6214" w:rsidRDefault="005C6214" w:rsidP="002845E0">
            <w:pPr>
              <w:autoSpaceDE w:val="0"/>
              <w:autoSpaceDN w:val="0"/>
              <w:adjustRightInd w:val="0"/>
              <w:jc w:val="center"/>
            </w:pPr>
            <w:r>
              <w:t>Жилина Н.А. /______________</w:t>
            </w:r>
          </w:p>
          <w:p w:rsidR="005C6214" w:rsidRDefault="005C6214" w:rsidP="002845E0">
            <w:pPr>
              <w:autoSpaceDE w:val="0"/>
              <w:autoSpaceDN w:val="0"/>
              <w:adjustRightInd w:val="0"/>
              <w:jc w:val="center"/>
            </w:pPr>
          </w:p>
          <w:p w:rsidR="005C6214" w:rsidRDefault="005C6214" w:rsidP="002845E0">
            <w:pPr>
              <w:autoSpaceDE w:val="0"/>
              <w:autoSpaceDN w:val="0"/>
              <w:adjustRightInd w:val="0"/>
              <w:jc w:val="center"/>
            </w:pPr>
            <w:r>
              <w:t>«____ » ______________  201_ г.</w:t>
            </w:r>
          </w:p>
          <w:p w:rsidR="005C6214" w:rsidRPr="000F6371" w:rsidRDefault="005C6214" w:rsidP="002845E0">
            <w:pPr>
              <w:autoSpaceDE w:val="0"/>
              <w:autoSpaceDN w:val="0"/>
              <w:adjustRightInd w:val="0"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4819" w:type="dxa"/>
          </w:tcPr>
          <w:p w:rsidR="005C6214" w:rsidRDefault="005C6214" w:rsidP="002845E0">
            <w:pPr>
              <w:autoSpaceDE w:val="0"/>
              <w:autoSpaceDN w:val="0"/>
              <w:adjustRightInd w:val="0"/>
              <w:jc w:val="center"/>
            </w:pPr>
          </w:p>
          <w:p w:rsidR="005C6214" w:rsidRDefault="005C6214" w:rsidP="002845E0">
            <w:pPr>
              <w:autoSpaceDE w:val="0"/>
              <w:autoSpaceDN w:val="0"/>
              <w:adjustRightInd w:val="0"/>
              <w:jc w:val="center"/>
            </w:pPr>
            <w:r>
              <w:t>СОГЛАСОВАНО/</w:t>
            </w:r>
          </w:p>
          <w:p w:rsidR="005C6214" w:rsidRDefault="005C6214" w:rsidP="002845E0">
            <w:pPr>
              <w:autoSpaceDE w:val="0"/>
              <w:autoSpaceDN w:val="0"/>
              <w:adjustRightInd w:val="0"/>
              <w:jc w:val="center"/>
            </w:pPr>
            <w:r>
              <w:t>УТВЕРЖДЕНА</w:t>
            </w:r>
          </w:p>
          <w:p w:rsidR="005C6214" w:rsidRDefault="005C6214" w:rsidP="002845E0">
            <w:pPr>
              <w:autoSpaceDE w:val="0"/>
              <w:autoSpaceDN w:val="0"/>
              <w:adjustRightInd w:val="0"/>
              <w:jc w:val="center"/>
            </w:pPr>
            <w:r>
              <w:t>Директор МОУ «СОШ № 27 »</w:t>
            </w:r>
          </w:p>
          <w:p w:rsidR="005C6214" w:rsidRDefault="005C6214" w:rsidP="002845E0">
            <w:pPr>
              <w:autoSpaceDE w:val="0"/>
              <w:autoSpaceDN w:val="0"/>
              <w:adjustRightInd w:val="0"/>
              <w:jc w:val="center"/>
            </w:pPr>
          </w:p>
          <w:p w:rsidR="005C6214" w:rsidRDefault="005C6214" w:rsidP="002845E0">
            <w:pPr>
              <w:autoSpaceDE w:val="0"/>
              <w:autoSpaceDN w:val="0"/>
              <w:adjustRightInd w:val="0"/>
              <w:jc w:val="center"/>
            </w:pPr>
            <w:r>
              <w:t>Булгаков А.А. /_______________</w:t>
            </w:r>
          </w:p>
          <w:p w:rsidR="005C6214" w:rsidRDefault="005C6214" w:rsidP="002845E0">
            <w:pPr>
              <w:autoSpaceDE w:val="0"/>
              <w:autoSpaceDN w:val="0"/>
              <w:adjustRightInd w:val="0"/>
              <w:jc w:val="center"/>
            </w:pPr>
          </w:p>
          <w:p w:rsidR="005C6214" w:rsidRPr="000F6371" w:rsidRDefault="005C6214" w:rsidP="002845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Приказ  № ___от____________201_  г..</w:t>
            </w:r>
          </w:p>
        </w:tc>
      </w:tr>
    </w:tbl>
    <w:p w:rsidR="005C6214" w:rsidRPr="009160BB" w:rsidRDefault="005C6214" w:rsidP="002845E0">
      <w:pPr>
        <w:jc w:val="center"/>
        <w:rPr>
          <w:i/>
          <w:iCs/>
          <w:sz w:val="22"/>
          <w:szCs w:val="22"/>
        </w:rPr>
      </w:pPr>
    </w:p>
    <w:p w:rsidR="005C6214" w:rsidRDefault="005C6214" w:rsidP="002845E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РАБОЧАЯ ПРОГРАММА ПО ФАКУЛЬТАТИВНОМУ КУРСУ «ЗАБАЙКАЛОВЕДЕНИЯ» </w:t>
      </w:r>
    </w:p>
    <w:p w:rsidR="005C6214" w:rsidRDefault="005C6214" w:rsidP="002845E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«Литературное наследие Забайкалья»</w:t>
      </w:r>
    </w:p>
    <w:p w:rsidR="005C6214" w:rsidRDefault="005C6214" w:rsidP="002845E0">
      <w:pPr>
        <w:jc w:val="center"/>
        <w:rPr>
          <w:b/>
          <w:bCs/>
          <w:sz w:val="48"/>
          <w:szCs w:val="48"/>
        </w:rPr>
      </w:pPr>
    </w:p>
    <w:p w:rsidR="005C6214" w:rsidRDefault="005C6214" w:rsidP="002845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Целищевой Марины Вениаминовны</w:t>
      </w:r>
    </w:p>
    <w:p w:rsidR="005C6214" w:rsidRDefault="005C6214" w:rsidP="002845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учительницы начальных классов МОУ СОШ №27</w:t>
      </w:r>
    </w:p>
    <w:p w:rsidR="005C6214" w:rsidRDefault="005C6214" w:rsidP="002845E0">
      <w:pPr>
        <w:jc w:val="center"/>
        <w:rPr>
          <w:b/>
          <w:bCs/>
          <w:sz w:val="36"/>
          <w:szCs w:val="36"/>
        </w:rPr>
      </w:pPr>
    </w:p>
    <w:p w:rsidR="005C6214" w:rsidRDefault="005C6214" w:rsidP="002845E0">
      <w:pPr>
        <w:jc w:val="center"/>
        <w:rPr>
          <w:sz w:val="32"/>
          <w:szCs w:val="32"/>
        </w:rPr>
      </w:pPr>
    </w:p>
    <w:p w:rsidR="005C6214" w:rsidRDefault="005C6214" w:rsidP="002845E0">
      <w:pPr>
        <w:jc w:val="center"/>
        <w:rPr>
          <w:sz w:val="32"/>
          <w:szCs w:val="32"/>
        </w:rPr>
      </w:pPr>
      <w:r>
        <w:rPr>
          <w:sz w:val="32"/>
          <w:szCs w:val="32"/>
        </w:rPr>
        <w:t>г.Читы, 2011/2012 уч.год</w:t>
      </w:r>
    </w:p>
    <w:p w:rsidR="005C6214" w:rsidRDefault="005C6214" w:rsidP="002845E0">
      <w:pPr>
        <w:jc w:val="center"/>
        <w:rPr>
          <w:sz w:val="32"/>
          <w:szCs w:val="32"/>
        </w:rPr>
      </w:pPr>
    </w:p>
    <w:p w:rsidR="005C6214" w:rsidRDefault="005C6214" w:rsidP="002845E0">
      <w:pPr>
        <w:outlineLvl w:val="0"/>
        <w:rPr>
          <w:rFonts w:ascii="Century" w:hAnsi="Century" w:cs="Century"/>
          <w:b/>
          <w:bCs/>
          <w:sz w:val="28"/>
          <w:szCs w:val="28"/>
        </w:rPr>
      </w:pPr>
    </w:p>
    <w:p w:rsidR="005C6214" w:rsidRDefault="005C6214" w:rsidP="002845E0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group id="Группа 1" o:spid="_x0000_s1048" style="position:absolute;left:0;text-align:left;margin-left:-11.2pt;margin-top:8.4pt;width:747pt;height:54pt;rotation:180;z-index:-251657216" coordorigin="1494,1391" coordsize="13963,1157">
            <v:group id="Group 26" o:spid="_x0000_s1049" style="position:absolute;left:1494;top:1391;width:4063;height:1157" coordorigin="1494,1391" coordsize="4063,1157">
              <v:group id="Group 27" o:spid="_x0000_s1050" style="position:absolute;left:1494;top:1391;width:3137;height:1157" coordorigin="1314,3011" coordsize="3137,1157">
                <v:shape id="Picture 28" o:spid="_x0000_s1051" type="#_x0000_t75" alt="J0105502" style="position:absolute;left:3294;top:3011;width:1157;height:1157;visibility:visible">
                  <v:imagedata r:id="rId7" o:title=""/>
                </v:shape>
                <v:shape id="Picture 29" o:spid="_x0000_s1052" type="#_x0000_t75" alt="J0105502" style="position:absolute;left:2394;top:3011;width:1003;height:1157;flip:x;visibility:visible">
                  <v:imagedata r:id="rId7" o:title=""/>
                </v:shape>
                <v:shape id="Picture 30" o:spid="_x0000_s1053" type="#_x0000_t75" alt="J0105502" style="position:absolute;left:1314;top:3011;width:1157;height:1157;visibility:visible">
                  <v:imagedata r:id="rId7" o:title=""/>
                </v:shape>
              </v:group>
              <v:shape id="Picture 31" o:spid="_x0000_s1054" type="#_x0000_t75" alt="J0105502" style="position:absolute;left:4554;top:1391;width:1003;height:1157;flip:x;visibility:visible">
                <v:imagedata r:id="rId7" o:title=""/>
              </v:shape>
            </v:group>
            <v:group id="Group 32" o:spid="_x0000_s1055" style="position:absolute;left:5454;top:1391;width:4063;height:1157" coordorigin="1494,1391" coordsize="4063,1157">
              <v:group id="Group 33" o:spid="_x0000_s1056" style="position:absolute;left:1494;top:1391;width:3137;height:1157" coordorigin="1314,3011" coordsize="3137,1157">
                <v:shape id="Picture 34" o:spid="_x0000_s1057" type="#_x0000_t75" alt="J0105502" style="position:absolute;left:3294;top:3011;width:1157;height:1157;visibility:visible">
                  <v:imagedata r:id="rId7" o:title=""/>
                </v:shape>
                <v:shape id="Picture 35" o:spid="_x0000_s1058" type="#_x0000_t75" alt="J0105502" style="position:absolute;left:2394;top:3011;width:1003;height:1157;flip:x;visibility:visible">
                  <v:imagedata r:id="rId7" o:title=""/>
                </v:shape>
                <v:shape id="Picture 36" o:spid="_x0000_s1059" type="#_x0000_t75" alt="J0105502" style="position:absolute;left:1314;top:3011;width:1157;height:1157;visibility:visible">
                  <v:imagedata r:id="rId7" o:title=""/>
                </v:shape>
              </v:group>
              <v:shape id="Picture 37" o:spid="_x0000_s1060" type="#_x0000_t75" alt="J0105502" style="position:absolute;left:4554;top:1391;width:1003;height:1157;flip:x;visibility:visible">
                <v:imagedata r:id="rId7" o:title=""/>
              </v:shape>
            </v:group>
            <v:group id="Group 38" o:spid="_x0000_s1061" style="position:absolute;left:13374;top:1391;width:2083;height:1157" coordorigin="3474,8951" coordsize="2083,1157">
              <v:shape id="Picture 39" o:spid="_x0000_s1062" type="#_x0000_t75" alt="J0105502" style="position:absolute;left:4554;top:8951;width:1003;height:1157;flip:x;visibility:visible">
                <v:imagedata r:id="rId7" o:title=""/>
              </v:shape>
              <v:shape id="Picture 40" o:spid="_x0000_s1063" type="#_x0000_t75" alt="J0105502" style="position:absolute;left:3474;top:8951;width:1157;height:1157;visibility:visible">
                <v:imagedata r:id="rId7" o:title=""/>
              </v:shape>
            </v:group>
            <v:group id="Group 41" o:spid="_x0000_s1064" style="position:absolute;left:9414;top:1391;width:4063;height:1157" coordorigin="1494,1391" coordsize="4063,1157">
              <v:group id="Group 42" o:spid="_x0000_s1065" style="position:absolute;left:1494;top:1391;width:3137;height:1157" coordorigin="1314,3011" coordsize="3137,1157">
                <v:shape id="Picture 43" o:spid="_x0000_s1066" type="#_x0000_t75" alt="J0105502" style="position:absolute;left:3294;top:3011;width:1157;height:1157;visibility:visible">
                  <v:imagedata r:id="rId7" o:title=""/>
                </v:shape>
                <v:shape id="Picture 44" o:spid="_x0000_s1067" type="#_x0000_t75" alt="J0105502" style="position:absolute;left:2394;top:3011;width:1003;height:1157;flip:x;visibility:visible">
                  <v:imagedata r:id="rId7" o:title=""/>
                </v:shape>
                <v:shape id="Picture 45" o:spid="_x0000_s1068" type="#_x0000_t75" alt="J0105502" style="position:absolute;left:1314;top:3011;width:1157;height:1157;visibility:visible">
                  <v:imagedata r:id="rId7" o:title=""/>
                </v:shape>
              </v:group>
              <v:shape id="Picture 46" o:spid="_x0000_s1069" type="#_x0000_t75" alt="J0105502" style="position:absolute;left:4554;top:1391;width:1003;height:1157;flip:x;visibility:visible">
                <v:imagedata r:id="rId7" o:title=""/>
              </v:shape>
            </v:group>
          </v:group>
        </w:pict>
      </w:r>
    </w:p>
    <w:p w:rsidR="005C6214" w:rsidRDefault="005C6214" w:rsidP="002845E0">
      <w:pPr>
        <w:jc w:val="center"/>
        <w:rPr>
          <w:sz w:val="28"/>
          <w:szCs w:val="28"/>
        </w:rPr>
      </w:pPr>
    </w:p>
    <w:p w:rsidR="005C6214" w:rsidRDefault="005C6214" w:rsidP="002845E0">
      <w:pPr>
        <w:tabs>
          <w:tab w:val="left" w:pos="1620"/>
          <w:tab w:val="right" w:pos="14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6214" w:rsidRPr="00F8496E" w:rsidRDefault="005C6214" w:rsidP="00F8496E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F8496E">
        <w:rPr>
          <w:b/>
          <w:bCs/>
          <w:sz w:val="28"/>
          <w:szCs w:val="28"/>
        </w:rPr>
        <w:t>ПОЯСНИТЕЛЬНАЯ ЗАПИСКА</w:t>
      </w:r>
    </w:p>
    <w:p w:rsidR="005C6214" w:rsidRDefault="005C6214" w:rsidP="00C0779C">
      <w:pPr>
        <w:spacing w:line="360" w:lineRule="auto"/>
        <w:ind w:firstLine="851"/>
        <w:jc w:val="both"/>
        <w:rPr>
          <w:sz w:val="28"/>
          <w:szCs w:val="28"/>
        </w:rPr>
      </w:pPr>
      <w:r w:rsidRPr="002D3DF5">
        <w:rPr>
          <w:sz w:val="28"/>
          <w:szCs w:val="28"/>
        </w:rPr>
        <w:t>Данная программа предназначена для реализации регионального компонента Базисного учебного плана общеобразовательных школ Забайкальского края (</w:t>
      </w:r>
      <w:r>
        <w:rPr>
          <w:sz w:val="28"/>
          <w:szCs w:val="28"/>
        </w:rPr>
        <w:t>2</w:t>
      </w:r>
      <w:r w:rsidRPr="002D3DF5">
        <w:rPr>
          <w:sz w:val="28"/>
          <w:szCs w:val="28"/>
        </w:rPr>
        <w:t xml:space="preserve"> класс). </w:t>
      </w:r>
      <w:r>
        <w:rPr>
          <w:sz w:val="28"/>
          <w:szCs w:val="28"/>
        </w:rPr>
        <w:t xml:space="preserve">В пояснительной записке </w:t>
      </w:r>
      <w:r w:rsidRPr="002D3DF5">
        <w:rPr>
          <w:sz w:val="28"/>
          <w:szCs w:val="28"/>
        </w:rPr>
        <w:t xml:space="preserve"> к программе обозначена актуальность создания, цель, задачи и принципы реализации программы курса «Забайкал</w:t>
      </w:r>
      <w:r>
        <w:rPr>
          <w:sz w:val="28"/>
          <w:szCs w:val="28"/>
        </w:rPr>
        <w:t>оведение</w:t>
      </w:r>
      <w:r w:rsidRPr="002D3DF5">
        <w:rPr>
          <w:sz w:val="28"/>
          <w:szCs w:val="28"/>
        </w:rPr>
        <w:t xml:space="preserve">». </w:t>
      </w:r>
      <w:r>
        <w:rPr>
          <w:sz w:val="28"/>
          <w:szCs w:val="28"/>
        </w:rPr>
        <w:t>С</w:t>
      </w:r>
      <w:r w:rsidRPr="002D3DF5">
        <w:rPr>
          <w:sz w:val="28"/>
          <w:szCs w:val="28"/>
        </w:rPr>
        <w:t>труктура программы представлен</w:t>
      </w:r>
      <w:r>
        <w:rPr>
          <w:sz w:val="28"/>
          <w:szCs w:val="28"/>
        </w:rPr>
        <w:t>а</w:t>
      </w:r>
      <w:r w:rsidRPr="002D3DF5">
        <w:rPr>
          <w:sz w:val="28"/>
          <w:szCs w:val="28"/>
        </w:rPr>
        <w:t xml:space="preserve"> модул</w:t>
      </w:r>
      <w:r>
        <w:rPr>
          <w:sz w:val="28"/>
          <w:szCs w:val="28"/>
        </w:rPr>
        <w:t xml:space="preserve">ем «Литературное наследие </w:t>
      </w:r>
      <w:r w:rsidRPr="002D3DF5">
        <w:rPr>
          <w:sz w:val="28"/>
          <w:szCs w:val="28"/>
        </w:rPr>
        <w:t>Забайкалья». Даны также требования к уровню подготовки учащихся по модул</w:t>
      </w:r>
      <w:r>
        <w:rPr>
          <w:sz w:val="28"/>
          <w:szCs w:val="28"/>
        </w:rPr>
        <w:t>ю</w:t>
      </w:r>
      <w:r w:rsidRPr="002D3DF5">
        <w:rPr>
          <w:sz w:val="28"/>
          <w:szCs w:val="28"/>
        </w:rPr>
        <w:t>. Завершают программу методический комментарий и рекомендуемая литература для учителей и учащихся.</w:t>
      </w:r>
    </w:p>
    <w:p w:rsidR="005C6214" w:rsidRDefault="005C6214" w:rsidP="00D30CC1">
      <w:pPr>
        <w:snapToGrid w:val="0"/>
        <w:spacing w:line="360" w:lineRule="auto"/>
        <w:ind w:firstLine="851"/>
        <w:jc w:val="both"/>
        <w:rPr>
          <w:sz w:val="28"/>
          <w:szCs w:val="28"/>
        </w:rPr>
      </w:pPr>
      <w:r w:rsidRPr="00D133CD">
        <w:rPr>
          <w:b/>
          <w:bCs/>
          <w:i/>
          <w:iCs/>
          <w:sz w:val="28"/>
          <w:szCs w:val="28"/>
        </w:rPr>
        <w:t>Актуальность</w:t>
      </w:r>
      <w:r>
        <w:rPr>
          <w:sz w:val="28"/>
          <w:szCs w:val="28"/>
        </w:rPr>
        <w:t xml:space="preserve"> создания </w:t>
      </w:r>
      <w:r w:rsidRPr="000F225E">
        <w:rPr>
          <w:sz w:val="28"/>
          <w:szCs w:val="28"/>
        </w:rPr>
        <w:t xml:space="preserve"> данной программы заключается в том, что в настоящее время наблюдается повышенный интерес к изучению родного края. Одной  из  главных  ступеней   духовно-нравственного  развития  ребёнка,  определённых  в  «Концепции  духовно-нравственного развития и воспитания личности гражданина России»  является  «осознанное принятие обучающимся традиций, ценностей, особых форм культурно-исторической, социальной и духовной жизни его родного села, города, района, области, края. Здесь наполняются конкретным, чувственно-выразительным содержанием через </w:t>
      </w:r>
      <w:r>
        <w:rPr>
          <w:sz w:val="28"/>
          <w:szCs w:val="28"/>
        </w:rPr>
        <w:t>литературные произведения</w:t>
      </w:r>
      <w:r w:rsidRPr="000F225E">
        <w:rPr>
          <w:sz w:val="28"/>
          <w:szCs w:val="28"/>
        </w:rPr>
        <w:t>, природную среду и социальное окружение такие  понятия, как  «малая Родина», «Отечество», «родная земля»</w:t>
      </w:r>
      <w:r>
        <w:rPr>
          <w:sz w:val="28"/>
          <w:szCs w:val="28"/>
        </w:rPr>
        <w:t>, «моя семья и род»,  «мой дом», через литературное наследие Забайкалья.</w:t>
      </w:r>
    </w:p>
    <w:p w:rsidR="005C6214" w:rsidRPr="005B5765" w:rsidRDefault="005C6214" w:rsidP="005B5765">
      <w:pPr>
        <w:spacing w:line="360" w:lineRule="auto"/>
        <w:ind w:firstLine="851"/>
        <w:jc w:val="both"/>
        <w:rPr>
          <w:sz w:val="28"/>
          <w:szCs w:val="28"/>
        </w:rPr>
      </w:pPr>
      <w:r w:rsidRPr="005B5765">
        <w:rPr>
          <w:sz w:val="28"/>
          <w:szCs w:val="28"/>
        </w:rPr>
        <w:t>Модуль «Литературное наследие Забайкалья…» по краеведению  составлен с опорой на образовательную программу интегрированного курса для 3-4 классов общеобразовательной школы «Забайкаловедение» (Чита: ЧИПКРО, 2008 ) – авторы Е.А.Игумнова, О.В.Корсун, Е.В.Добрынина, Н.В.Храмцова, О.И.Казанова, И.Б.Барахоева.</w:t>
      </w:r>
    </w:p>
    <w:p w:rsidR="005C6214" w:rsidRDefault="005C6214" w:rsidP="00240278">
      <w:pPr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5C6214" w:rsidRPr="00240278" w:rsidRDefault="005C6214" w:rsidP="00240278">
      <w:pPr>
        <w:snapToGrid w:val="0"/>
        <w:spacing w:line="360" w:lineRule="auto"/>
        <w:ind w:firstLine="851"/>
        <w:jc w:val="both"/>
        <w:rPr>
          <w:sz w:val="28"/>
          <w:szCs w:val="28"/>
        </w:rPr>
      </w:pPr>
      <w:r w:rsidRPr="005B5765">
        <w:rPr>
          <w:b/>
          <w:bCs/>
          <w:i/>
          <w:iCs/>
          <w:sz w:val="28"/>
          <w:szCs w:val="28"/>
        </w:rPr>
        <w:t>Важность</w:t>
      </w:r>
      <w:r w:rsidRPr="005B5765">
        <w:rPr>
          <w:sz w:val="28"/>
          <w:szCs w:val="28"/>
        </w:rPr>
        <w:t xml:space="preserve"> литературного краеведения заключается в том, что оно, расширяя и обогащая знания школьников о родных местах, прививает им любовь и уважение к истории родного края, помогает полнее ощутить и осо</w:t>
      </w:r>
      <w:r>
        <w:rPr>
          <w:sz w:val="28"/>
          <w:szCs w:val="28"/>
        </w:rPr>
        <w:t xml:space="preserve">знать связь литературы с жизнью, </w:t>
      </w:r>
      <w:r w:rsidRPr="000F225E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0F225E">
        <w:rPr>
          <w:sz w:val="28"/>
          <w:szCs w:val="28"/>
        </w:rPr>
        <w:t xml:space="preserve"> граждански</w:t>
      </w:r>
      <w:r>
        <w:rPr>
          <w:sz w:val="28"/>
          <w:szCs w:val="28"/>
        </w:rPr>
        <w:t>е</w:t>
      </w:r>
      <w:r w:rsidRPr="000F22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и.</w:t>
      </w:r>
      <w:r w:rsidRPr="000F225E">
        <w:rPr>
          <w:sz w:val="28"/>
          <w:szCs w:val="28"/>
        </w:rPr>
        <w:t xml:space="preserve"> Оно играет существенную педагогическую роль в эстетическом, трудовом, политическом воспитании, является интегрирующим звеном между учебной и воспитательной деятельностью школы и обеспечивает межпредметные связи. </w:t>
      </w:r>
      <w:r w:rsidRPr="00CC3D59">
        <w:rPr>
          <w:sz w:val="28"/>
          <w:szCs w:val="28"/>
        </w:rPr>
        <w:t>В  младшем  школьном  возрасте  происходит  формирование  характе</w:t>
      </w:r>
      <w:r>
        <w:rPr>
          <w:sz w:val="28"/>
          <w:szCs w:val="28"/>
        </w:rPr>
        <w:t>ра,  мышления,  речи  человека. Н</w:t>
      </w:r>
      <w:r w:rsidRPr="00CC3D59">
        <w:rPr>
          <w:sz w:val="28"/>
          <w:szCs w:val="28"/>
        </w:rPr>
        <w:t>ачинается  длительный  процесс  формирования  нравственных  ценностей,  которые  леж</w:t>
      </w:r>
      <w:r>
        <w:rPr>
          <w:sz w:val="28"/>
          <w:szCs w:val="28"/>
        </w:rPr>
        <w:t>ат  в  основе  любви  к  Родине, а м</w:t>
      </w:r>
      <w:r w:rsidRPr="00CC3D59">
        <w:rPr>
          <w:sz w:val="28"/>
          <w:szCs w:val="28"/>
        </w:rPr>
        <w:t xml:space="preserve">атериал  по  краеведению  является  богатым  источником,  дающим  возможность  восполнить    пробелы  в  нравственном  воспитании  учащихся,  </w:t>
      </w:r>
      <w:r>
        <w:rPr>
          <w:sz w:val="28"/>
          <w:szCs w:val="28"/>
        </w:rPr>
        <w:t xml:space="preserve">  возникших  в  последнее  время из-за и</w:t>
      </w:r>
      <w:r w:rsidRPr="00240278">
        <w:rPr>
          <w:sz w:val="28"/>
          <w:szCs w:val="28"/>
        </w:rPr>
        <w:t>зм</w:t>
      </w:r>
      <w:r>
        <w:rPr>
          <w:sz w:val="28"/>
          <w:szCs w:val="28"/>
        </w:rPr>
        <w:t>енений,  произошедших</w:t>
      </w:r>
      <w:r w:rsidRPr="00240278">
        <w:rPr>
          <w:sz w:val="28"/>
          <w:szCs w:val="28"/>
        </w:rPr>
        <w:t xml:space="preserve">  в  общественном  строе,  </w:t>
      </w:r>
      <w:r>
        <w:rPr>
          <w:sz w:val="28"/>
          <w:szCs w:val="28"/>
        </w:rPr>
        <w:t xml:space="preserve">которые </w:t>
      </w:r>
      <w:r w:rsidRPr="00240278">
        <w:rPr>
          <w:sz w:val="28"/>
          <w:szCs w:val="28"/>
        </w:rPr>
        <w:t xml:space="preserve">внесли  изменения  в  нравственные  ценности.  </w:t>
      </w:r>
    </w:p>
    <w:p w:rsidR="005C6214" w:rsidRDefault="005C6214" w:rsidP="00B401AC">
      <w:pPr>
        <w:snapToGrid w:val="0"/>
        <w:spacing w:line="360" w:lineRule="auto"/>
        <w:ind w:firstLine="851"/>
        <w:jc w:val="both"/>
        <w:rPr>
          <w:sz w:val="28"/>
          <w:szCs w:val="28"/>
        </w:rPr>
      </w:pPr>
      <w:r w:rsidRPr="00445ED4">
        <w:rPr>
          <w:sz w:val="28"/>
          <w:szCs w:val="28"/>
        </w:rPr>
        <w:t>Краеведение имеет большое значение в воспитании патриотических чувств школьников, расширении кругозора, развитии их интеллектуального и творческого потенциала. Исходя из возрастных особенностей младших школьников, главной задачей работы по изучению родного края является воспитание у них устойчивого интер</w:t>
      </w:r>
      <w:r>
        <w:rPr>
          <w:sz w:val="28"/>
          <w:szCs w:val="28"/>
        </w:rPr>
        <w:t xml:space="preserve">еса и познавательного отношения </w:t>
      </w:r>
      <w:r w:rsidRPr="00445ED4">
        <w:rPr>
          <w:sz w:val="28"/>
          <w:szCs w:val="28"/>
        </w:rPr>
        <w:t>к краеведческому материалу.</w:t>
      </w:r>
    </w:p>
    <w:p w:rsidR="005C6214" w:rsidRDefault="005C6214" w:rsidP="005B5765">
      <w:pPr>
        <w:snapToGrid w:val="0"/>
        <w:spacing w:line="360" w:lineRule="auto"/>
        <w:ind w:firstLine="851"/>
        <w:jc w:val="both"/>
        <w:rPr>
          <w:sz w:val="28"/>
          <w:szCs w:val="28"/>
        </w:rPr>
      </w:pPr>
      <w:r w:rsidRPr="000F225E">
        <w:rPr>
          <w:sz w:val="28"/>
          <w:szCs w:val="28"/>
        </w:rPr>
        <w:t xml:space="preserve">Сегодня ни один 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 </w:t>
      </w:r>
    </w:p>
    <w:p w:rsidR="005C6214" w:rsidRDefault="005C6214" w:rsidP="006941BC">
      <w:pPr>
        <w:spacing w:line="360" w:lineRule="auto"/>
        <w:ind w:firstLine="851"/>
        <w:jc w:val="both"/>
        <w:rPr>
          <w:sz w:val="28"/>
          <w:szCs w:val="28"/>
        </w:rPr>
      </w:pPr>
    </w:p>
    <w:p w:rsidR="005C6214" w:rsidRDefault="005C6214" w:rsidP="006941BC">
      <w:pPr>
        <w:spacing w:line="360" w:lineRule="auto"/>
        <w:ind w:firstLine="851"/>
        <w:jc w:val="both"/>
        <w:rPr>
          <w:sz w:val="28"/>
          <w:szCs w:val="28"/>
        </w:rPr>
      </w:pPr>
      <w:r w:rsidRPr="00DC07A7">
        <w:rPr>
          <w:sz w:val="28"/>
          <w:szCs w:val="28"/>
        </w:rPr>
        <w:t xml:space="preserve">Курс </w:t>
      </w:r>
      <w:r>
        <w:rPr>
          <w:sz w:val="28"/>
          <w:szCs w:val="28"/>
        </w:rPr>
        <w:t xml:space="preserve">литературного чтения </w:t>
      </w:r>
      <w:r w:rsidRPr="00DC07A7">
        <w:rPr>
          <w:sz w:val="28"/>
          <w:szCs w:val="28"/>
        </w:rPr>
        <w:t xml:space="preserve">носит интегрированный характер, </w:t>
      </w:r>
      <w:r>
        <w:rPr>
          <w:sz w:val="28"/>
          <w:szCs w:val="28"/>
        </w:rPr>
        <w:t xml:space="preserve">это произведения о  загадочном и чудесном природном мире, об озорных ребятах, о жизни людей населяющихагинские степи и таёжные деревни, сказки и легенды Забайкальцев. В </w:t>
      </w:r>
      <w:r w:rsidRPr="00DC07A7">
        <w:rPr>
          <w:sz w:val="28"/>
          <w:szCs w:val="28"/>
        </w:rPr>
        <w:t xml:space="preserve">центре изучения – проблема взаимодействия человека и природы в условиях Забайкалья с древности до наших дней. </w:t>
      </w:r>
      <w:r>
        <w:rPr>
          <w:sz w:val="28"/>
          <w:szCs w:val="28"/>
        </w:rPr>
        <w:t>В рамках курса «Забайкалье моё, Забайкалье…» источником знаний выступает одноимённая  книга</w:t>
      </w:r>
      <w:r w:rsidRPr="00DC07A7">
        <w:rPr>
          <w:sz w:val="28"/>
          <w:szCs w:val="28"/>
        </w:rPr>
        <w:t xml:space="preserve"> для чтения в начальной школе регионального характера, личный опыт учащихся по взаимодействию с природой и людьми, живущими рядом.</w:t>
      </w:r>
    </w:p>
    <w:p w:rsidR="005C6214" w:rsidRDefault="005C6214" w:rsidP="00D133CD">
      <w:pPr>
        <w:snapToGrid w:val="0"/>
        <w:spacing w:line="360" w:lineRule="auto"/>
        <w:ind w:firstLine="851"/>
        <w:jc w:val="both"/>
        <w:rPr>
          <w:sz w:val="28"/>
          <w:szCs w:val="28"/>
        </w:rPr>
      </w:pPr>
      <w:r w:rsidRPr="00445ED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курса </w:t>
      </w:r>
      <w:r w:rsidRPr="00445ED4">
        <w:rPr>
          <w:sz w:val="28"/>
          <w:szCs w:val="28"/>
        </w:rPr>
        <w:t>призвана обогатить знаниями о</w:t>
      </w:r>
      <w:r>
        <w:rPr>
          <w:sz w:val="28"/>
          <w:szCs w:val="28"/>
        </w:rPr>
        <w:t xml:space="preserve"> литературном, </w:t>
      </w:r>
      <w:r w:rsidRPr="00445ED4">
        <w:rPr>
          <w:sz w:val="28"/>
          <w:szCs w:val="28"/>
        </w:rPr>
        <w:t xml:space="preserve">историческом прошлом нашего </w:t>
      </w:r>
      <w:r>
        <w:rPr>
          <w:sz w:val="28"/>
          <w:szCs w:val="28"/>
        </w:rPr>
        <w:t>края</w:t>
      </w:r>
      <w:r w:rsidRPr="00445ED4">
        <w:rPr>
          <w:sz w:val="28"/>
          <w:szCs w:val="28"/>
        </w:rPr>
        <w:t>, культурных традициях прошлого и настоящего, воспитывать школьников</w:t>
      </w:r>
      <w:r>
        <w:rPr>
          <w:sz w:val="28"/>
          <w:szCs w:val="28"/>
        </w:rPr>
        <w:t xml:space="preserve"> </w:t>
      </w:r>
      <w:r w:rsidRPr="00445ED4">
        <w:rPr>
          <w:sz w:val="28"/>
          <w:szCs w:val="28"/>
        </w:rPr>
        <w:t xml:space="preserve">на примерах </w:t>
      </w:r>
      <w:r>
        <w:rPr>
          <w:sz w:val="28"/>
          <w:szCs w:val="28"/>
        </w:rPr>
        <w:t>героев литературных произведений</w:t>
      </w:r>
      <w:r w:rsidRPr="00445ED4">
        <w:rPr>
          <w:sz w:val="28"/>
          <w:szCs w:val="28"/>
        </w:rPr>
        <w:t xml:space="preserve">, героизма и мудрости </w:t>
      </w:r>
      <w:r>
        <w:rPr>
          <w:sz w:val="28"/>
          <w:szCs w:val="28"/>
        </w:rPr>
        <w:t>Забайкальцев</w:t>
      </w:r>
      <w:r w:rsidRPr="00445ED4">
        <w:rPr>
          <w:sz w:val="28"/>
          <w:szCs w:val="28"/>
        </w:rPr>
        <w:t>, воспитывать чувства г</w:t>
      </w:r>
      <w:r>
        <w:rPr>
          <w:sz w:val="28"/>
          <w:szCs w:val="28"/>
        </w:rPr>
        <w:t xml:space="preserve">ражданственности и патриотизма, направлена на активизацию и развитие </w:t>
      </w:r>
      <w:r w:rsidRPr="00D133CD">
        <w:rPr>
          <w:sz w:val="28"/>
          <w:szCs w:val="28"/>
        </w:rPr>
        <w:t>интеллектуально-творческой деятельности учащихся</w:t>
      </w:r>
      <w:r>
        <w:rPr>
          <w:sz w:val="28"/>
          <w:szCs w:val="28"/>
        </w:rPr>
        <w:t>.</w:t>
      </w:r>
    </w:p>
    <w:p w:rsidR="005C6214" w:rsidRDefault="005C6214" w:rsidP="002C2687">
      <w:pPr>
        <w:spacing w:line="360" w:lineRule="auto"/>
        <w:ind w:firstLine="851"/>
        <w:jc w:val="both"/>
        <w:rPr>
          <w:sz w:val="28"/>
          <w:szCs w:val="28"/>
        </w:rPr>
      </w:pPr>
      <w:r w:rsidRPr="002C2687">
        <w:rPr>
          <w:b/>
          <w:bCs/>
          <w:i/>
          <w:iCs/>
          <w:sz w:val="28"/>
          <w:szCs w:val="28"/>
        </w:rPr>
        <w:t>Основная цель</w:t>
      </w:r>
      <w:r w:rsidRPr="00DC07A7">
        <w:rPr>
          <w:sz w:val="28"/>
          <w:szCs w:val="28"/>
        </w:rPr>
        <w:t xml:space="preserve"> модуля </w:t>
      </w:r>
      <w:r>
        <w:rPr>
          <w:sz w:val="28"/>
          <w:szCs w:val="28"/>
        </w:rPr>
        <w:t xml:space="preserve">«Литературное наследие Забайкалья» </w:t>
      </w:r>
      <w:r w:rsidRPr="00DC07A7">
        <w:rPr>
          <w:sz w:val="28"/>
          <w:szCs w:val="28"/>
        </w:rPr>
        <w:t>– обеспечить вхождение ученика в поликультурную среду региона на основе изучения произведений прозаиков и поэтов, чьё творчество н</w:t>
      </w:r>
      <w:r>
        <w:rPr>
          <w:sz w:val="28"/>
          <w:szCs w:val="28"/>
        </w:rPr>
        <w:t xml:space="preserve">еразрывно связано с нашим краем, способствующую </w:t>
      </w:r>
      <w:r w:rsidRPr="00445ED4">
        <w:rPr>
          <w:sz w:val="28"/>
          <w:szCs w:val="28"/>
        </w:rPr>
        <w:t xml:space="preserve">воспитанию патриотических чувств, формированию </w:t>
      </w:r>
      <w:r>
        <w:rPr>
          <w:sz w:val="28"/>
          <w:szCs w:val="28"/>
        </w:rPr>
        <w:t xml:space="preserve">гражданского самосознанию учащихся, </w:t>
      </w:r>
      <w:r w:rsidRPr="00FB6F92">
        <w:rPr>
          <w:sz w:val="28"/>
          <w:szCs w:val="28"/>
        </w:rPr>
        <w:t>чувства гордости за своих земляков</w:t>
      </w:r>
      <w:r>
        <w:rPr>
          <w:sz w:val="28"/>
          <w:szCs w:val="28"/>
        </w:rPr>
        <w:t xml:space="preserve">, </w:t>
      </w:r>
      <w:r w:rsidRPr="00445ED4">
        <w:rPr>
          <w:sz w:val="28"/>
          <w:szCs w:val="28"/>
        </w:rPr>
        <w:t>любви к природе родного края</w:t>
      </w:r>
      <w:r w:rsidRPr="00FB6F9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45ED4">
        <w:rPr>
          <w:sz w:val="28"/>
          <w:szCs w:val="28"/>
        </w:rPr>
        <w:t>п</w:t>
      </w:r>
      <w:r>
        <w:rPr>
          <w:sz w:val="28"/>
          <w:szCs w:val="28"/>
        </w:rPr>
        <w:t>робуждению</w:t>
      </w:r>
      <w:r w:rsidRPr="00445ED4">
        <w:rPr>
          <w:sz w:val="28"/>
          <w:szCs w:val="28"/>
        </w:rPr>
        <w:t xml:space="preserve"> интереса и бережного отношения к историческим</w:t>
      </w:r>
      <w:r>
        <w:rPr>
          <w:sz w:val="28"/>
          <w:szCs w:val="28"/>
        </w:rPr>
        <w:t>,</w:t>
      </w:r>
      <w:r w:rsidRPr="00445ED4">
        <w:rPr>
          <w:sz w:val="28"/>
          <w:szCs w:val="28"/>
        </w:rPr>
        <w:t xml:space="preserve"> культурным</w:t>
      </w:r>
      <w:r>
        <w:rPr>
          <w:sz w:val="28"/>
          <w:szCs w:val="28"/>
        </w:rPr>
        <w:t xml:space="preserve">, природным </w:t>
      </w:r>
      <w:r w:rsidRPr="00445ED4">
        <w:rPr>
          <w:sz w:val="28"/>
          <w:szCs w:val="28"/>
        </w:rPr>
        <w:t xml:space="preserve"> ценностям </w:t>
      </w:r>
      <w:r>
        <w:rPr>
          <w:sz w:val="28"/>
          <w:szCs w:val="28"/>
        </w:rPr>
        <w:t xml:space="preserve">Забайкальского </w:t>
      </w:r>
      <w:r w:rsidRPr="00445ED4">
        <w:rPr>
          <w:sz w:val="28"/>
          <w:szCs w:val="28"/>
        </w:rPr>
        <w:t xml:space="preserve"> края;</w:t>
      </w:r>
      <w:r>
        <w:rPr>
          <w:sz w:val="28"/>
          <w:szCs w:val="28"/>
        </w:rPr>
        <w:t xml:space="preserve"> стремлению</w:t>
      </w:r>
      <w:r w:rsidRPr="00445ED4">
        <w:rPr>
          <w:sz w:val="28"/>
          <w:szCs w:val="28"/>
        </w:rPr>
        <w:t xml:space="preserve"> к творческой деятельности по изучению, восстановлению, сохранению и приумножению материальных</w:t>
      </w:r>
      <w:r>
        <w:rPr>
          <w:sz w:val="28"/>
          <w:szCs w:val="28"/>
        </w:rPr>
        <w:t>,</w:t>
      </w:r>
      <w:r w:rsidRPr="00445ED4">
        <w:rPr>
          <w:sz w:val="28"/>
          <w:szCs w:val="28"/>
        </w:rPr>
        <w:t xml:space="preserve"> духовных </w:t>
      </w:r>
      <w:r>
        <w:rPr>
          <w:sz w:val="28"/>
          <w:szCs w:val="28"/>
        </w:rPr>
        <w:t xml:space="preserve"> и природных </w:t>
      </w:r>
      <w:r w:rsidRPr="00445ED4">
        <w:rPr>
          <w:sz w:val="28"/>
          <w:szCs w:val="28"/>
        </w:rPr>
        <w:t>ценностей родного края.</w:t>
      </w:r>
    </w:p>
    <w:p w:rsidR="005C6214" w:rsidRPr="00F8496E" w:rsidRDefault="005C6214" w:rsidP="00F8496E">
      <w:pPr>
        <w:spacing w:line="360" w:lineRule="auto"/>
        <w:ind w:firstLine="567"/>
        <w:jc w:val="both"/>
        <w:rPr>
          <w:sz w:val="28"/>
          <w:szCs w:val="28"/>
        </w:rPr>
      </w:pPr>
      <w:r w:rsidRPr="003C65E4">
        <w:rPr>
          <w:sz w:val="28"/>
          <w:szCs w:val="28"/>
        </w:rPr>
        <w:t xml:space="preserve">В процессе изучения краеведения решаются следующие </w:t>
      </w:r>
      <w:r w:rsidRPr="003C65E4">
        <w:rPr>
          <w:b/>
          <w:bCs/>
          <w:i/>
          <w:iCs/>
          <w:sz w:val="28"/>
          <w:szCs w:val="28"/>
        </w:rPr>
        <w:t>задачи</w:t>
      </w:r>
      <w:r w:rsidRPr="003C65E4">
        <w:rPr>
          <w:sz w:val="28"/>
          <w:szCs w:val="28"/>
        </w:rPr>
        <w:t>:</w:t>
      </w:r>
    </w:p>
    <w:p w:rsidR="005C6214" w:rsidRDefault="005C6214" w:rsidP="00B73AA4">
      <w:pPr>
        <w:pStyle w:val="ListParagraph"/>
        <w:spacing w:line="360" w:lineRule="auto"/>
        <w:ind w:left="1287"/>
        <w:jc w:val="both"/>
        <w:rPr>
          <w:sz w:val="28"/>
          <w:szCs w:val="28"/>
        </w:rPr>
      </w:pPr>
    </w:p>
    <w:p w:rsidR="005C6214" w:rsidRPr="009A5F21" w:rsidRDefault="005C6214" w:rsidP="003C65E4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9A5F21">
        <w:rPr>
          <w:sz w:val="28"/>
          <w:szCs w:val="28"/>
        </w:rPr>
        <w:t xml:space="preserve"> представление о литературе родного края как об одном из важнейших компонентов поликультурной среды региона;</w:t>
      </w:r>
    </w:p>
    <w:p w:rsidR="005C6214" w:rsidRDefault="005C6214" w:rsidP="006D5DB8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D5DB8">
        <w:rPr>
          <w:sz w:val="28"/>
          <w:szCs w:val="28"/>
        </w:rPr>
        <w:t>формирование начальных практических навыков исследовательской деятельности, включая умения поиска и работы с литературно-краеведческой информацией;</w:t>
      </w:r>
    </w:p>
    <w:p w:rsidR="005C6214" w:rsidRPr="006D5DB8" w:rsidRDefault="005C6214" w:rsidP="006D5DB8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D5DB8">
        <w:rPr>
          <w:sz w:val="28"/>
          <w:szCs w:val="28"/>
        </w:rPr>
        <w:t>формирование коммуникативной компетентности младших школьников при организации работы с книгой для чтения «Забайкалье моё, Забайкалье…»;</w:t>
      </w:r>
    </w:p>
    <w:p w:rsidR="005C6214" w:rsidRPr="00B16C3D" w:rsidRDefault="005C6214" w:rsidP="006D5DB8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способности и готовности</w:t>
      </w:r>
      <w:r w:rsidRPr="00B16C3D">
        <w:rPr>
          <w:sz w:val="28"/>
          <w:szCs w:val="28"/>
        </w:rPr>
        <w:t xml:space="preserve"> к использованию краеведческих знаний в повседневной жизни</w:t>
      </w:r>
      <w:r>
        <w:rPr>
          <w:sz w:val="28"/>
          <w:szCs w:val="28"/>
        </w:rPr>
        <w:t>;</w:t>
      </w:r>
    </w:p>
    <w:p w:rsidR="005C6214" w:rsidRPr="003C65E4" w:rsidRDefault="005C6214" w:rsidP="003C65E4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C65E4">
        <w:rPr>
          <w:sz w:val="28"/>
          <w:szCs w:val="28"/>
        </w:rPr>
        <w:t>кологическое воспитание (показать влияние человеческой деятельности на природные сообщества взаимосвязь человека с природой, воспитывать чувство ответственности за окружающую нас природу стремление не только сохранить, но и возродить то, что исчезло по вине человека.).</w:t>
      </w:r>
    </w:p>
    <w:p w:rsidR="005C6214" w:rsidRPr="009A5F21" w:rsidRDefault="005C6214" w:rsidP="003C65E4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</w:t>
      </w:r>
      <w:r w:rsidRPr="009A5F21">
        <w:rPr>
          <w:sz w:val="28"/>
          <w:szCs w:val="28"/>
        </w:rPr>
        <w:t xml:space="preserve"> и ответственно</w:t>
      </w:r>
      <w:r>
        <w:rPr>
          <w:sz w:val="28"/>
          <w:szCs w:val="28"/>
        </w:rPr>
        <w:t>го</w:t>
      </w:r>
      <w:r w:rsidRPr="009A5F21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9A5F21">
        <w:rPr>
          <w:sz w:val="28"/>
          <w:szCs w:val="28"/>
        </w:rPr>
        <w:t xml:space="preserve"> к людям, живущим на забайкальской земле, к родному краю, к родной культуре, чувство гордости за свою малую Родину как часть великой России;</w:t>
      </w:r>
    </w:p>
    <w:p w:rsidR="005C6214" w:rsidRPr="003C65E4" w:rsidRDefault="005C6214" w:rsidP="006D5DB8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C65E4">
        <w:rPr>
          <w:sz w:val="28"/>
          <w:szCs w:val="28"/>
        </w:rPr>
        <w:t>оспитание россиянина, гражданина своего Отечества, знающего исторические, культурные ценности и традиции своего народа, заботящегося о процветании своей Родины, своего народа и региона.</w:t>
      </w:r>
    </w:p>
    <w:p w:rsidR="005C6214" w:rsidRPr="003C65E4" w:rsidRDefault="005C6214" w:rsidP="003C65E4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C65E4">
        <w:rPr>
          <w:sz w:val="28"/>
          <w:szCs w:val="28"/>
        </w:rPr>
        <w:t>азвитие логического мышления, речи, памяти.</w:t>
      </w:r>
    </w:p>
    <w:p w:rsidR="005C6214" w:rsidRPr="003C65E4" w:rsidRDefault="005C6214" w:rsidP="003C65E4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C65E4">
        <w:rPr>
          <w:sz w:val="28"/>
          <w:szCs w:val="28"/>
        </w:rPr>
        <w:t>азвитие эстетического восприятия окружающей среды, чувства доброты.</w:t>
      </w:r>
    </w:p>
    <w:p w:rsidR="005C6214" w:rsidRPr="00B16C3D" w:rsidRDefault="005C6214" w:rsidP="006D5DB8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B16C3D">
        <w:rPr>
          <w:sz w:val="28"/>
          <w:szCs w:val="28"/>
        </w:rPr>
        <w:t xml:space="preserve"> познавательны</w:t>
      </w:r>
      <w:r>
        <w:rPr>
          <w:sz w:val="28"/>
          <w:szCs w:val="28"/>
        </w:rPr>
        <w:t>х</w:t>
      </w:r>
      <w:r w:rsidRPr="00B16C3D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 xml:space="preserve">ов, </w:t>
      </w:r>
      <w:r w:rsidRPr="00B16C3D">
        <w:rPr>
          <w:sz w:val="28"/>
          <w:szCs w:val="28"/>
        </w:rPr>
        <w:t xml:space="preserve"> интеллектуальны</w:t>
      </w:r>
      <w:r>
        <w:rPr>
          <w:sz w:val="28"/>
          <w:szCs w:val="28"/>
        </w:rPr>
        <w:t>х</w:t>
      </w:r>
      <w:r w:rsidRPr="00B16C3D">
        <w:rPr>
          <w:sz w:val="28"/>
          <w:szCs w:val="28"/>
        </w:rPr>
        <w:t xml:space="preserve"> и творчески</w:t>
      </w:r>
      <w:r>
        <w:rPr>
          <w:sz w:val="28"/>
          <w:szCs w:val="28"/>
        </w:rPr>
        <w:t>х</w:t>
      </w:r>
      <w:r w:rsidRPr="00B16C3D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 учащихся;</w:t>
      </w:r>
    </w:p>
    <w:p w:rsidR="005C6214" w:rsidRPr="003C65E4" w:rsidRDefault="005C6214" w:rsidP="003C65E4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C65E4">
        <w:rPr>
          <w:sz w:val="28"/>
          <w:szCs w:val="28"/>
        </w:rPr>
        <w:t>ыработка активной жизненной позиции, воспитание творческого отношения к жизни и стремление к постоянному развитию и самообразованию.</w:t>
      </w:r>
    </w:p>
    <w:p w:rsidR="005C6214" w:rsidRDefault="005C6214" w:rsidP="00B73AA4">
      <w:pPr>
        <w:pStyle w:val="ListParagraph"/>
        <w:spacing w:line="360" w:lineRule="auto"/>
        <w:ind w:left="1287"/>
        <w:jc w:val="both"/>
        <w:rPr>
          <w:sz w:val="28"/>
          <w:szCs w:val="28"/>
        </w:rPr>
      </w:pPr>
    </w:p>
    <w:p w:rsidR="005C6214" w:rsidRDefault="005C6214" w:rsidP="006D5DB8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9A5F21">
        <w:rPr>
          <w:sz w:val="28"/>
          <w:szCs w:val="28"/>
        </w:rPr>
        <w:t xml:space="preserve"> у младших шко</w:t>
      </w:r>
      <w:r>
        <w:rPr>
          <w:sz w:val="28"/>
          <w:szCs w:val="28"/>
        </w:rPr>
        <w:t>льников эмоционально-чувственной сферы</w:t>
      </w:r>
      <w:r w:rsidRPr="009A5F21">
        <w:rPr>
          <w:sz w:val="28"/>
          <w:szCs w:val="28"/>
        </w:rPr>
        <w:t xml:space="preserve"> в процессе изучения литературных произведений о природе, истории и людях края;</w:t>
      </w:r>
    </w:p>
    <w:p w:rsidR="005C6214" w:rsidRPr="009A5F21" w:rsidRDefault="005C6214" w:rsidP="006D5DB8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обогащение знаний</w:t>
      </w:r>
      <w:r w:rsidRPr="009A5F21">
        <w:rPr>
          <w:sz w:val="28"/>
          <w:szCs w:val="28"/>
        </w:rPr>
        <w:t xml:space="preserve"> учащихся о лит</w:t>
      </w:r>
      <w:r>
        <w:rPr>
          <w:sz w:val="28"/>
          <w:szCs w:val="28"/>
        </w:rPr>
        <w:t>ературе и культуре родного края.</w:t>
      </w:r>
    </w:p>
    <w:p w:rsidR="005C6214" w:rsidRDefault="005C6214" w:rsidP="00E65A21">
      <w:pPr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5DB8">
        <w:rPr>
          <w:sz w:val="28"/>
          <w:szCs w:val="28"/>
        </w:rPr>
        <w:t xml:space="preserve"> основе модуля образовательной   программы – реализация </w:t>
      </w:r>
      <w:r w:rsidRPr="006D5DB8">
        <w:rPr>
          <w:b/>
          <w:bCs/>
          <w:i/>
          <w:iCs/>
          <w:sz w:val="28"/>
          <w:szCs w:val="28"/>
        </w:rPr>
        <w:t>деятельностного  подхода</w:t>
      </w:r>
      <w:r w:rsidRPr="006D5DB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обучении и воспитании учащихся и </w:t>
      </w:r>
      <w:r w:rsidRPr="008D0956">
        <w:rPr>
          <w:b/>
          <w:bCs/>
          <w:i/>
          <w:iCs/>
          <w:sz w:val="28"/>
          <w:szCs w:val="28"/>
        </w:rPr>
        <w:t>принципы:</w:t>
      </w:r>
    </w:p>
    <w:p w:rsidR="005C6214" w:rsidRDefault="005C6214" w:rsidP="003A4402">
      <w:pPr>
        <w:pStyle w:val="ListParagraph"/>
        <w:numPr>
          <w:ilvl w:val="0"/>
          <w:numId w:val="4"/>
        </w:numPr>
        <w:snapToGrid w:val="0"/>
        <w:spacing w:line="360" w:lineRule="auto"/>
        <w:rPr>
          <w:sz w:val="28"/>
          <w:szCs w:val="28"/>
        </w:rPr>
      </w:pPr>
      <w:r w:rsidRPr="003A4402">
        <w:rPr>
          <w:sz w:val="28"/>
          <w:szCs w:val="28"/>
        </w:rPr>
        <w:t>принцип гуманизации;</w:t>
      </w:r>
    </w:p>
    <w:p w:rsidR="005C6214" w:rsidRDefault="005C6214" w:rsidP="003A4402">
      <w:pPr>
        <w:pStyle w:val="ListParagraph"/>
        <w:numPr>
          <w:ilvl w:val="0"/>
          <w:numId w:val="4"/>
        </w:numPr>
        <w:snapToGrid w:val="0"/>
        <w:spacing w:line="360" w:lineRule="auto"/>
        <w:rPr>
          <w:sz w:val="28"/>
          <w:szCs w:val="28"/>
        </w:rPr>
      </w:pPr>
      <w:r w:rsidRPr="003A4402">
        <w:rPr>
          <w:sz w:val="28"/>
          <w:szCs w:val="28"/>
        </w:rPr>
        <w:t>личностно-ориентированный подход;</w:t>
      </w:r>
    </w:p>
    <w:p w:rsidR="005C6214" w:rsidRPr="003A4402" w:rsidRDefault="005C6214" w:rsidP="003A4402">
      <w:pPr>
        <w:pStyle w:val="ListParagraph"/>
        <w:numPr>
          <w:ilvl w:val="0"/>
          <w:numId w:val="4"/>
        </w:numPr>
        <w:snapToGrid w:val="0"/>
        <w:spacing w:line="360" w:lineRule="auto"/>
        <w:rPr>
          <w:sz w:val="28"/>
          <w:szCs w:val="28"/>
        </w:rPr>
      </w:pPr>
      <w:r w:rsidRPr="003A4402">
        <w:rPr>
          <w:sz w:val="28"/>
          <w:szCs w:val="28"/>
        </w:rPr>
        <w:t>проблемно-тематический;</w:t>
      </w:r>
    </w:p>
    <w:p w:rsidR="005C6214" w:rsidRDefault="005C6214" w:rsidP="003A4402">
      <w:pPr>
        <w:pStyle w:val="ListParagraph"/>
        <w:numPr>
          <w:ilvl w:val="0"/>
          <w:numId w:val="4"/>
        </w:numPr>
        <w:snapToGrid w:val="0"/>
        <w:spacing w:line="360" w:lineRule="auto"/>
        <w:rPr>
          <w:sz w:val="28"/>
          <w:szCs w:val="28"/>
        </w:rPr>
      </w:pPr>
      <w:r w:rsidRPr="003A4402">
        <w:rPr>
          <w:sz w:val="28"/>
          <w:szCs w:val="28"/>
        </w:rPr>
        <w:t>доступность;</w:t>
      </w:r>
    </w:p>
    <w:p w:rsidR="005C6214" w:rsidRDefault="005C6214" w:rsidP="003A4402">
      <w:pPr>
        <w:pStyle w:val="ListParagraph"/>
        <w:numPr>
          <w:ilvl w:val="0"/>
          <w:numId w:val="4"/>
        </w:numPr>
        <w:snapToGrid w:val="0"/>
        <w:spacing w:line="360" w:lineRule="auto"/>
        <w:rPr>
          <w:sz w:val="28"/>
          <w:szCs w:val="28"/>
        </w:rPr>
      </w:pPr>
      <w:r w:rsidRPr="003A4402">
        <w:rPr>
          <w:sz w:val="28"/>
          <w:szCs w:val="28"/>
        </w:rPr>
        <w:t>дифференцированность;</w:t>
      </w:r>
    </w:p>
    <w:p w:rsidR="005C6214" w:rsidRDefault="005C6214" w:rsidP="003A4402">
      <w:pPr>
        <w:pStyle w:val="ListParagraph"/>
        <w:numPr>
          <w:ilvl w:val="0"/>
          <w:numId w:val="4"/>
        </w:numPr>
        <w:snapToGrid w:val="0"/>
        <w:spacing w:line="360" w:lineRule="auto"/>
        <w:rPr>
          <w:sz w:val="28"/>
          <w:szCs w:val="28"/>
        </w:rPr>
      </w:pPr>
      <w:r w:rsidRPr="003A4402">
        <w:rPr>
          <w:sz w:val="28"/>
          <w:szCs w:val="28"/>
        </w:rPr>
        <w:t>практическая направленность;</w:t>
      </w:r>
    </w:p>
    <w:p w:rsidR="005C6214" w:rsidRDefault="005C6214" w:rsidP="003A4402">
      <w:pPr>
        <w:pStyle w:val="ListParagraph"/>
        <w:numPr>
          <w:ilvl w:val="0"/>
          <w:numId w:val="4"/>
        </w:numPr>
        <w:snapToGrid w:val="0"/>
        <w:spacing w:line="360" w:lineRule="auto"/>
        <w:rPr>
          <w:sz w:val="28"/>
          <w:szCs w:val="28"/>
        </w:rPr>
      </w:pPr>
      <w:r w:rsidRPr="003A4402">
        <w:rPr>
          <w:sz w:val="28"/>
          <w:szCs w:val="28"/>
        </w:rPr>
        <w:t>креативность.</w:t>
      </w:r>
    </w:p>
    <w:p w:rsidR="005C6214" w:rsidRPr="003A4402" w:rsidRDefault="005C6214" w:rsidP="003D1037">
      <w:pPr>
        <w:pStyle w:val="ListParagraph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r w:rsidRPr="003A4402">
        <w:rPr>
          <w:sz w:val="28"/>
          <w:szCs w:val="28"/>
        </w:rPr>
        <w:t xml:space="preserve">Программа предусматривает </w:t>
      </w:r>
      <w:r>
        <w:rPr>
          <w:sz w:val="28"/>
          <w:szCs w:val="28"/>
        </w:rPr>
        <w:t xml:space="preserve">различные </w:t>
      </w:r>
      <w:r w:rsidRPr="00B16C3D">
        <w:rPr>
          <w:b/>
          <w:bCs/>
          <w:i/>
          <w:iCs/>
          <w:sz w:val="28"/>
          <w:szCs w:val="28"/>
        </w:rPr>
        <w:t>формы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организации и проведения занятий с уча</w:t>
      </w:r>
      <w:r w:rsidRPr="003A4402">
        <w:rPr>
          <w:sz w:val="28"/>
          <w:szCs w:val="28"/>
        </w:rPr>
        <w:t>щимися. Это и традиционные уроки с применением иллюст</w:t>
      </w:r>
      <w:r>
        <w:rPr>
          <w:sz w:val="28"/>
          <w:szCs w:val="28"/>
        </w:rPr>
        <w:t>ративных и интерактивных презен</w:t>
      </w:r>
      <w:r w:rsidRPr="003A4402">
        <w:rPr>
          <w:sz w:val="28"/>
          <w:szCs w:val="28"/>
        </w:rPr>
        <w:t xml:space="preserve">таций, с применением индивидуальных, парных и групповых творческих работ, тематические консультации. А также устные журналы, диспуты, выставки, </w:t>
      </w:r>
      <w:r>
        <w:rPr>
          <w:sz w:val="28"/>
          <w:szCs w:val="28"/>
        </w:rPr>
        <w:t>коллективные игры, встречи с ин</w:t>
      </w:r>
      <w:r w:rsidRPr="003A4402">
        <w:rPr>
          <w:sz w:val="28"/>
          <w:szCs w:val="28"/>
        </w:rPr>
        <w:t xml:space="preserve">тересными людьми, конкурсы и викторины, тематические и обзорные экскурсии, выход в театры и библиотеки города. </w:t>
      </w:r>
    </w:p>
    <w:p w:rsidR="005C6214" w:rsidRDefault="005C6214" w:rsidP="00781CA7">
      <w:pPr>
        <w:pStyle w:val="ListParagraph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r w:rsidRPr="003A4402">
        <w:rPr>
          <w:sz w:val="28"/>
          <w:szCs w:val="28"/>
        </w:rPr>
        <w:t>Освоение курса, помимо посещения коллективных занятий, предполагает выполнение внеурочных (домашних) заданий. Это всевозможные пр</w:t>
      </w:r>
      <w:r>
        <w:rPr>
          <w:sz w:val="28"/>
          <w:szCs w:val="28"/>
        </w:rPr>
        <w:t xml:space="preserve">актические и творческие задания, </w:t>
      </w:r>
      <w:r w:rsidRPr="003A4402">
        <w:rPr>
          <w:sz w:val="28"/>
          <w:szCs w:val="28"/>
        </w:rPr>
        <w:t xml:space="preserve">после изучения конкретных </w:t>
      </w:r>
      <w:r>
        <w:rPr>
          <w:sz w:val="28"/>
          <w:szCs w:val="28"/>
        </w:rPr>
        <w:t xml:space="preserve">тем. Изучение </w:t>
      </w:r>
      <w:bookmarkStart w:id="0" w:name="_GoBack"/>
      <w:bookmarkEnd w:id="0"/>
      <w:r>
        <w:rPr>
          <w:sz w:val="28"/>
          <w:szCs w:val="28"/>
        </w:rPr>
        <w:t>дополнительной ли</w:t>
      </w:r>
      <w:r w:rsidRPr="003A4402">
        <w:rPr>
          <w:sz w:val="28"/>
          <w:szCs w:val="28"/>
        </w:rPr>
        <w:t>тературы, поиск иллюстративного материала и фотомате</w:t>
      </w:r>
      <w:r>
        <w:rPr>
          <w:sz w:val="28"/>
          <w:szCs w:val="28"/>
        </w:rPr>
        <w:t>риалов. А также выполнение пись</w:t>
      </w:r>
      <w:r w:rsidRPr="003A4402">
        <w:rPr>
          <w:sz w:val="28"/>
          <w:szCs w:val="28"/>
        </w:rPr>
        <w:t>менных творческих</w:t>
      </w:r>
      <w:r>
        <w:rPr>
          <w:sz w:val="28"/>
          <w:szCs w:val="28"/>
        </w:rPr>
        <w:t xml:space="preserve"> работ. </w:t>
      </w:r>
      <w:r w:rsidRPr="003A4402">
        <w:rPr>
          <w:sz w:val="28"/>
          <w:szCs w:val="28"/>
        </w:rPr>
        <w:t xml:space="preserve"> Социальными партнерами школы выступают учреждения дополнительного образования, культуры (музеи, выставочные залы, библиотеки, театры города),</w:t>
      </w:r>
      <w:r>
        <w:rPr>
          <w:sz w:val="28"/>
          <w:szCs w:val="28"/>
        </w:rPr>
        <w:t xml:space="preserve"> экскурсионные бюро</w:t>
      </w:r>
      <w:r w:rsidRPr="003A4402">
        <w:rPr>
          <w:sz w:val="28"/>
          <w:szCs w:val="28"/>
        </w:rPr>
        <w:t xml:space="preserve">. </w:t>
      </w:r>
    </w:p>
    <w:p w:rsidR="005C6214" w:rsidRDefault="005C6214" w:rsidP="001479AA">
      <w:pPr>
        <w:spacing w:line="360" w:lineRule="auto"/>
        <w:ind w:firstLine="851"/>
        <w:jc w:val="both"/>
        <w:rPr>
          <w:sz w:val="28"/>
          <w:szCs w:val="28"/>
        </w:rPr>
      </w:pPr>
      <w:r w:rsidRPr="008D0956">
        <w:rPr>
          <w:sz w:val="28"/>
          <w:szCs w:val="28"/>
        </w:rPr>
        <w:t xml:space="preserve">Программа  призвана  дать  </w:t>
      </w:r>
      <w:r>
        <w:rPr>
          <w:sz w:val="28"/>
          <w:szCs w:val="28"/>
        </w:rPr>
        <w:t>первоначальное</w:t>
      </w:r>
      <w:r w:rsidRPr="008D0956">
        <w:rPr>
          <w:sz w:val="28"/>
          <w:szCs w:val="28"/>
        </w:rPr>
        <w:t xml:space="preserve">  представление  о литературном,  историческом  прошлом  Забайкальского  края,  его  настоящем.  Практические,  частично-поисковые  и исследовательские  методы  и  приёмы  </w:t>
      </w:r>
    </w:p>
    <w:p w:rsidR="005C6214" w:rsidRDefault="005C6214" w:rsidP="00B73AA4">
      <w:pPr>
        <w:spacing w:line="360" w:lineRule="auto"/>
        <w:jc w:val="both"/>
        <w:rPr>
          <w:sz w:val="28"/>
          <w:szCs w:val="28"/>
        </w:rPr>
      </w:pPr>
      <w:r w:rsidRPr="008D0956">
        <w:rPr>
          <w:sz w:val="28"/>
          <w:szCs w:val="28"/>
        </w:rPr>
        <w:t>организации  учебной  деятельности  нацелены  на  выработку  у  учащихся  навыков  работы  со  всевозможными  источниками  краеведческой  информации:  справочными  и  учебными  пособиями,  иллюстрациями,  фотоматериалами,  средствами  телевидения,  радио  и  печатными  периодическими  изданиями,  а  также  художественной  литературой</w:t>
      </w:r>
      <w:r>
        <w:rPr>
          <w:sz w:val="28"/>
          <w:szCs w:val="28"/>
        </w:rPr>
        <w:t>.</w:t>
      </w:r>
    </w:p>
    <w:p w:rsidR="005C6214" w:rsidRPr="00F8496E" w:rsidRDefault="005C6214" w:rsidP="00F8496E">
      <w:pPr>
        <w:pStyle w:val="3"/>
        <w:spacing w:line="360" w:lineRule="auto"/>
        <w:jc w:val="left"/>
      </w:pPr>
      <w:r>
        <w:t xml:space="preserve">ЦЕННОСТНЫЕ ОРИЕНТИРЫ СОДЕРЖАНИЯ КУРСА </w:t>
      </w:r>
    </w:p>
    <w:p w:rsidR="005C6214" w:rsidRDefault="005C6214" w:rsidP="00B54B65">
      <w:pPr>
        <w:pStyle w:val="NormalWe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54B65">
        <w:rPr>
          <w:b/>
          <w:bCs/>
          <w:sz w:val="28"/>
          <w:szCs w:val="28"/>
        </w:rPr>
        <w:t>Ценность жизни</w:t>
      </w:r>
      <w:r w:rsidRPr="00B54B65">
        <w:rPr>
          <w:sz w:val="28"/>
          <w:szCs w:val="28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5C6214" w:rsidRPr="00B54B65" w:rsidRDefault="005C6214" w:rsidP="00B54B65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B54B65">
        <w:rPr>
          <w:b/>
          <w:bCs/>
          <w:sz w:val="28"/>
          <w:szCs w:val="28"/>
        </w:rPr>
        <w:t>Ценность свободы, чести и достоинства</w:t>
      </w:r>
      <w:r w:rsidRPr="00B54B65">
        <w:rPr>
          <w:sz w:val="28"/>
          <w:szCs w:val="28"/>
        </w:rPr>
        <w:t xml:space="preserve"> как основа современных принципов и правил межличностных отношений.</w:t>
      </w:r>
    </w:p>
    <w:p w:rsidR="005C6214" w:rsidRPr="0034421C" w:rsidRDefault="005C6214" w:rsidP="0034421C">
      <w:pPr>
        <w:pStyle w:val="NormalWeb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34421C">
        <w:rPr>
          <w:b/>
          <w:bCs/>
          <w:sz w:val="28"/>
          <w:szCs w:val="28"/>
        </w:rPr>
        <w:t>Ценность природы</w:t>
      </w:r>
      <w:r w:rsidRPr="0034421C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5C6214" w:rsidRPr="00F8496E" w:rsidRDefault="005C6214" w:rsidP="00F8496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96E">
        <w:rPr>
          <w:b/>
          <w:bCs/>
          <w:sz w:val="28"/>
          <w:szCs w:val="28"/>
        </w:rPr>
        <w:t>Ценность человека</w:t>
      </w:r>
      <w:r w:rsidRPr="00F8496E">
        <w:rPr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5C6214" w:rsidRPr="00F8496E" w:rsidRDefault="005C6214" w:rsidP="00F8496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96E">
        <w:rPr>
          <w:b/>
          <w:bCs/>
          <w:sz w:val="28"/>
          <w:szCs w:val="28"/>
        </w:rPr>
        <w:t>Ценность добра</w:t>
      </w:r>
      <w:r w:rsidRPr="00F8496E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5C6214" w:rsidRPr="00F8496E" w:rsidRDefault="005C6214" w:rsidP="00F8496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96E">
        <w:rPr>
          <w:b/>
          <w:bCs/>
          <w:sz w:val="28"/>
          <w:szCs w:val="28"/>
        </w:rPr>
        <w:t>Ценность истины</w:t>
      </w:r>
      <w:r w:rsidRPr="00F8496E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C6214" w:rsidRPr="0034421C" w:rsidRDefault="005C6214" w:rsidP="0034421C">
      <w:pPr>
        <w:pStyle w:val="NormalWe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8496E">
        <w:rPr>
          <w:b/>
          <w:bCs/>
          <w:sz w:val="28"/>
          <w:szCs w:val="28"/>
        </w:rPr>
        <w:t xml:space="preserve">Ценность семьи </w:t>
      </w:r>
      <w:r w:rsidRPr="00F8496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8496E"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  <w:r w:rsidRPr="0034421C">
        <w:rPr>
          <w:sz w:val="28"/>
          <w:szCs w:val="28"/>
        </w:rPr>
        <w:t>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5C6214" w:rsidRPr="00F8496E" w:rsidRDefault="005C6214" w:rsidP="00F8496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96E">
        <w:rPr>
          <w:b/>
          <w:bCs/>
          <w:sz w:val="28"/>
          <w:szCs w:val="28"/>
        </w:rPr>
        <w:t>Ценность труда и творчества</w:t>
      </w:r>
      <w:r w:rsidRPr="00F8496E">
        <w:rPr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5C6214" w:rsidRDefault="005C6214" w:rsidP="0034421C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3678">
        <w:rPr>
          <w:b/>
          <w:bCs/>
          <w:sz w:val="28"/>
          <w:szCs w:val="28"/>
        </w:rPr>
        <w:t xml:space="preserve">Ценность социальной солидарности </w:t>
      </w:r>
      <w:r w:rsidRPr="00A43678">
        <w:rPr>
          <w:sz w:val="28"/>
          <w:szCs w:val="28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5C6214" w:rsidRPr="00A43678" w:rsidRDefault="005C6214" w:rsidP="0034421C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3678">
        <w:rPr>
          <w:b/>
          <w:bCs/>
          <w:sz w:val="28"/>
          <w:szCs w:val="28"/>
        </w:rPr>
        <w:t>Ценность гражданственности</w:t>
      </w:r>
      <w:r w:rsidRPr="00A43678">
        <w:rPr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5C6214" w:rsidRDefault="005C6214" w:rsidP="00F8496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421C">
        <w:rPr>
          <w:b/>
          <w:bCs/>
          <w:sz w:val="28"/>
          <w:szCs w:val="28"/>
        </w:rPr>
        <w:t>Ценность патриотизма</w:t>
      </w:r>
      <w:r w:rsidRPr="00F8496E">
        <w:rPr>
          <w:spacing w:val="4"/>
          <w:sz w:val="28"/>
          <w:szCs w:val="28"/>
        </w:rPr>
        <w:sym w:font="Symbol" w:char="F02D"/>
      </w:r>
      <w:r w:rsidRPr="00F8496E">
        <w:rPr>
          <w:sz w:val="28"/>
          <w:szCs w:val="28"/>
        </w:rPr>
        <w:t xml:space="preserve"> одно из проявлений духовной зрелости человека, выражающееся в любви к России,  народу, малой родине,</w:t>
      </w:r>
      <w:r>
        <w:rPr>
          <w:sz w:val="28"/>
          <w:szCs w:val="28"/>
        </w:rPr>
        <w:t xml:space="preserve"> </w:t>
      </w:r>
      <w:r w:rsidRPr="0034421C">
        <w:rPr>
          <w:sz w:val="28"/>
          <w:szCs w:val="28"/>
        </w:rPr>
        <w:t>активный интерес к её прошлому и настоящему</w:t>
      </w:r>
      <w:r w:rsidRPr="00F8496E">
        <w:rPr>
          <w:sz w:val="28"/>
          <w:szCs w:val="28"/>
        </w:rPr>
        <w:t xml:space="preserve"> в осознанном желании служить Отечеству. </w:t>
      </w:r>
    </w:p>
    <w:p w:rsidR="005C6214" w:rsidRDefault="005C6214" w:rsidP="00F8496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421C">
        <w:rPr>
          <w:b/>
          <w:bCs/>
          <w:sz w:val="28"/>
          <w:szCs w:val="28"/>
        </w:rPr>
        <w:t>Ценность человечества</w:t>
      </w:r>
      <w:r w:rsidRPr="00F8496E">
        <w:rPr>
          <w:spacing w:val="4"/>
          <w:sz w:val="28"/>
          <w:szCs w:val="28"/>
        </w:rPr>
        <w:sym w:font="Symbol" w:char="F02D"/>
      </w:r>
      <w:r w:rsidRPr="00F8496E">
        <w:rPr>
          <w:sz w:val="28"/>
          <w:szCs w:val="28"/>
        </w:rPr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</w:t>
      </w:r>
    </w:p>
    <w:p w:rsidR="005C6214" w:rsidRPr="00A43678" w:rsidRDefault="005C6214" w:rsidP="0034421C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43678">
        <w:rPr>
          <w:b/>
          <w:bCs/>
          <w:sz w:val="28"/>
          <w:szCs w:val="28"/>
        </w:rPr>
        <w:t>Ценность красоты и гармонии</w:t>
      </w:r>
      <w:r w:rsidRPr="00A43678">
        <w:rPr>
          <w:sz w:val="28"/>
          <w:szCs w:val="28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5C6214" w:rsidRDefault="005C6214" w:rsidP="0034421C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43678">
        <w:rPr>
          <w:b/>
          <w:bCs/>
          <w:sz w:val="28"/>
          <w:szCs w:val="28"/>
        </w:rPr>
        <w:t>Ценность труда и творчества</w:t>
      </w:r>
      <w:r w:rsidRPr="00A43678">
        <w:rPr>
          <w:sz w:val="28"/>
          <w:szCs w:val="28"/>
        </w:rPr>
        <w:t>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5C6214" w:rsidRPr="00A43678" w:rsidRDefault="005C6214" w:rsidP="00A43678">
      <w:pPr>
        <w:pStyle w:val="ListParagraph"/>
        <w:spacing w:line="360" w:lineRule="auto"/>
        <w:ind w:left="786"/>
        <w:jc w:val="both"/>
        <w:rPr>
          <w:sz w:val="28"/>
          <w:szCs w:val="28"/>
        </w:rPr>
      </w:pPr>
    </w:p>
    <w:p w:rsidR="005C6214" w:rsidRPr="00CA08CA" w:rsidRDefault="005C6214" w:rsidP="00A4367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ОСВОЕНИЯ КУРСА «ЛИТЕРАТУРНОЕ НАСЛЕДИЕ ЗАБАЙКАЛЬЯ»</w:t>
      </w:r>
    </w:p>
    <w:p w:rsidR="005C6214" w:rsidRPr="00E32E24" w:rsidRDefault="005C6214" w:rsidP="00A43678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  <w:r w:rsidRPr="00165342">
        <w:rPr>
          <w:sz w:val="28"/>
          <w:szCs w:val="28"/>
        </w:rPr>
        <w:t xml:space="preserve">    В результате освоения курса ученик должен</w:t>
      </w:r>
      <w:r>
        <w:rPr>
          <w:sz w:val="28"/>
          <w:szCs w:val="28"/>
        </w:rPr>
        <w:t xml:space="preserve"> </w:t>
      </w:r>
      <w:r w:rsidRPr="00A43678">
        <w:rPr>
          <w:b/>
          <w:bCs/>
          <w:sz w:val="28"/>
          <w:szCs w:val="28"/>
        </w:rPr>
        <w:t>знать:</w:t>
      </w:r>
    </w:p>
    <w:p w:rsidR="005C6214" w:rsidRPr="00E32E24" w:rsidRDefault="005C6214" w:rsidP="00A43678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32E24">
        <w:rPr>
          <w:sz w:val="28"/>
          <w:szCs w:val="28"/>
        </w:rPr>
        <w:t>взаимосвязь литературы с историей и культурой родного края;</w:t>
      </w:r>
    </w:p>
    <w:p w:rsidR="005C6214" w:rsidRPr="00E32E24" w:rsidRDefault="005C6214" w:rsidP="00A43678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32E24">
        <w:rPr>
          <w:sz w:val="28"/>
          <w:szCs w:val="28"/>
        </w:rPr>
        <w:t>характерные особенности эпохи, отражённые в изученном произведении;</w:t>
      </w:r>
    </w:p>
    <w:p w:rsidR="005C6214" w:rsidRPr="00E32E24" w:rsidRDefault="005C6214" w:rsidP="00A43678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32E24">
        <w:rPr>
          <w:sz w:val="28"/>
          <w:szCs w:val="28"/>
        </w:rPr>
        <w:t>авторов, название и содержание изученных произведений;</w:t>
      </w:r>
    </w:p>
    <w:p w:rsidR="005C6214" w:rsidRPr="00E32E24" w:rsidRDefault="005C6214" w:rsidP="00A43678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32E24">
        <w:rPr>
          <w:sz w:val="28"/>
          <w:szCs w:val="28"/>
        </w:rPr>
        <w:t>жанровые особенности изученных произведений;</w:t>
      </w:r>
    </w:p>
    <w:p w:rsidR="005C6214" w:rsidRPr="00A43678" w:rsidRDefault="005C6214" w:rsidP="00A43678">
      <w:pPr>
        <w:spacing w:line="360" w:lineRule="auto"/>
        <w:jc w:val="both"/>
        <w:rPr>
          <w:b/>
          <w:bCs/>
          <w:sz w:val="28"/>
          <w:szCs w:val="28"/>
        </w:rPr>
      </w:pPr>
      <w:r w:rsidRPr="00A43678">
        <w:rPr>
          <w:b/>
          <w:bCs/>
          <w:sz w:val="28"/>
          <w:szCs w:val="28"/>
        </w:rPr>
        <w:t>уметь:</w:t>
      </w:r>
    </w:p>
    <w:p w:rsidR="005C6214" w:rsidRPr="00E32E24" w:rsidRDefault="005C6214" w:rsidP="00A43678">
      <w:pPr>
        <w:pStyle w:val="ListParagraph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E32E24">
        <w:rPr>
          <w:sz w:val="28"/>
          <w:szCs w:val="28"/>
        </w:rPr>
        <w:t>анализировать и оценивать произведение как художественное целое;</w:t>
      </w:r>
    </w:p>
    <w:p w:rsidR="005C6214" w:rsidRPr="00E32E24" w:rsidRDefault="005C6214" w:rsidP="00A43678">
      <w:pPr>
        <w:pStyle w:val="ListParagraph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E32E24">
        <w:rPr>
          <w:sz w:val="28"/>
          <w:szCs w:val="28"/>
        </w:rPr>
        <w:t>выявлять авторское отношение к изображаемому и давать произведению личностную оценку;</w:t>
      </w:r>
    </w:p>
    <w:p w:rsidR="005C6214" w:rsidRPr="00E32E24" w:rsidRDefault="005C6214" w:rsidP="00A43678">
      <w:pPr>
        <w:pStyle w:val="ListParagraph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E32E24">
        <w:rPr>
          <w:sz w:val="28"/>
          <w:szCs w:val="28"/>
        </w:rPr>
        <w:t>пересказывать узловые сцены и эпизоды изученного произведения;</w:t>
      </w:r>
    </w:p>
    <w:p w:rsidR="005C6214" w:rsidRPr="00E32E24" w:rsidRDefault="005C6214" w:rsidP="00A43678">
      <w:pPr>
        <w:pStyle w:val="ListParagraph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E32E24">
        <w:rPr>
          <w:sz w:val="28"/>
          <w:szCs w:val="28"/>
        </w:rPr>
        <w:t>давать устный развёрнутый (аргументированный) ответ о произведении;</w:t>
      </w:r>
    </w:p>
    <w:p w:rsidR="005C6214" w:rsidRPr="00E32E24" w:rsidRDefault="005C6214" w:rsidP="00A43678">
      <w:pPr>
        <w:pStyle w:val="ListParagraph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E32E24">
        <w:rPr>
          <w:sz w:val="28"/>
          <w:szCs w:val="28"/>
        </w:rPr>
        <w:t>составлять рассказ об авторе произведения;</w:t>
      </w:r>
    </w:p>
    <w:p w:rsidR="005C6214" w:rsidRPr="00E32E24" w:rsidRDefault="005C6214" w:rsidP="00A43678">
      <w:pPr>
        <w:pStyle w:val="ListParagraph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E32E24">
        <w:rPr>
          <w:sz w:val="28"/>
          <w:szCs w:val="28"/>
        </w:rPr>
        <w:t>выразительно читать произведения или фрагменты, в том числе выученные наизусть;</w:t>
      </w:r>
    </w:p>
    <w:p w:rsidR="005C6214" w:rsidRPr="00E32E24" w:rsidRDefault="005C6214" w:rsidP="00A43678">
      <w:pPr>
        <w:pStyle w:val="ListParagraph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E32E24">
        <w:rPr>
          <w:sz w:val="28"/>
          <w:szCs w:val="28"/>
        </w:rPr>
        <w:t>делать обзор книг по литературному краеведению;</w:t>
      </w:r>
    </w:p>
    <w:p w:rsidR="005C6214" w:rsidRPr="00E32E24" w:rsidRDefault="005C6214" w:rsidP="00A43678">
      <w:pPr>
        <w:pStyle w:val="ListParagraph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E32E24">
        <w:rPr>
          <w:sz w:val="28"/>
          <w:szCs w:val="28"/>
        </w:rPr>
        <w:t>работать со справочной литературой.</w:t>
      </w:r>
    </w:p>
    <w:p w:rsidR="005C6214" w:rsidRPr="00A43678" w:rsidRDefault="005C6214" w:rsidP="00A43678">
      <w:pPr>
        <w:snapToGrid w:val="0"/>
        <w:spacing w:line="360" w:lineRule="auto"/>
        <w:rPr>
          <w:sz w:val="28"/>
          <w:szCs w:val="28"/>
        </w:rPr>
      </w:pPr>
      <w:r w:rsidRPr="00A43678">
        <w:rPr>
          <w:b/>
          <w:bCs/>
          <w:sz w:val="28"/>
          <w:szCs w:val="28"/>
        </w:rPr>
        <w:t>Образовательным</w:t>
      </w:r>
      <w:r>
        <w:rPr>
          <w:b/>
          <w:bCs/>
          <w:sz w:val="28"/>
          <w:szCs w:val="28"/>
        </w:rPr>
        <w:t>и  результатами</w:t>
      </w:r>
      <w:r w:rsidRPr="00A43678">
        <w:rPr>
          <w:sz w:val="28"/>
          <w:szCs w:val="28"/>
        </w:rPr>
        <w:t xml:space="preserve"> программы буд</w:t>
      </w:r>
      <w:r>
        <w:rPr>
          <w:sz w:val="28"/>
          <w:szCs w:val="28"/>
        </w:rPr>
        <w:t>у</w:t>
      </w:r>
      <w:r w:rsidRPr="00A43678">
        <w:rPr>
          <w:sz w:val="28"/>
          <w:szCs w:val="28"/>
        </w:rPr>
        <w:t>т:</w:t>
      </w:r>
    </w:p>
    <w:p w:rsidR="005C6214" w:rsidRDefault="005C6214" w:rsidP="00A43678">
      <w:pPr>
        <w:pStyle w:val="ListParagraph"/>
        <w:numPr>
          <w:ilvl w:val="0"/>
          <w:numId w:val="8"/>
        </w:numPr>
        <w:snapToGrid w:val="0"/>
        <w:spacing w:line="360" w:lineRule="auto"/>
        <w:rPr>
          <w:sz w:val="28"/>
          <w:szCs w:val="28"/>
        </w:rPr>
      </w:pPr>
      <w:r w:rsidRPr="00E32E24">
        <w:rPr>
          <w:sz w:val="28"/>
          <w:szCs w:val="28"/>
        </w:rPr>
        <w:t>устойчивый интерес к литературе своего края;</w:t>
      </w:r>
    </w:p>
    <w:p w:rsidR="005C6214" w:rsidRDefault="005C6214" w:rsidP="00A43678">
      <w:pPr>
        <w:pStyle w:val="ListParagraph"/>
        <w:numPr>
          <w:ilvl w:val="0"/>
          <w:numId w:val="8"/>
        </w:numPr>
        <w:snapToGrid w:val="0"/>
        <w:spacing w:line="360" w:lineRule="auto"/>
        <w:rPr>
          <w:sz w:val="28"/>
          <w:szCs w:val="28"/>
        </w:rPr>
      </w:pPr>
      <w:r w:rsidRPr="00E32E24">
        <w:rPr>
          <w:sz w:val="28"/>
          <w:szCs w:val="28"/>
        </w:rPr>
        <w:t>знания по литературе и культуре родного края;</w:t>
      </w:r>
    </w:p>
    <w:p w:rsidR="005C6214" w:rsidRDefault="005C6214" w:rsidP="00A43678">
      <w:pPr>
        <w:pStyle w:val="ListParagraph"/>
        <w:numPr>
          <w:ilvl w:val="0"/>
          <w:numId w:val="8"/>
        </w:numPr>
        <w:snapToGrid w:val="0"/>
        <w:spacing w:line="360" w:lineRule="auto"/>
        <w:rPr>
          <w:sz w:val="28"/>
          <w:szCs w:val="28"/>
        </w:rPr>
      </w:pPr>
      <w:r w:rsidRPr="00E32E24">
        <w:rPr>
          <w:sz w:val="28"/>
          <w:szCs w:val="28"/>
        </w:rPr>
        <w:t>способность творчески мыслить и рассуждать;</w:t>
      </w:r>
    </w:p>
    <w:p w:rsidR="005C6214" w:rsidRDefault="005C6214" w:rsidP="00A43678">
      <w:pPr>
        <w:pStyle w:val="ListParagraph"/>
        <w:numPr>
          <w:ilvl w:val="0"/>
          <w:numId w:val="8"/>
        </w:numPr>
        <w:snapToGrid w:val="0"/>
        <w:spacing w:line="360" w:lineRule="auto"/>
        <w:rPr>
          <w:sz w:val="28"/>
          <w:szCs w:val="28"/>
        </w:rPr>
      </w:pPr>
      <w:r w:rsidRPr="00E32E24">
        <w:rPr>
          <w:sz w:val="28"/>
          <w:szCs w:val="28"/>
        </w:rPr>
        <w:t>умение решать практические задачи с помощью наблюдения, сравнения;</w:t>
      </w:r>
    </w:p>
    <w:p w:rsidR="005C6214" w:rsidRDefault="005C6214" w:rsidP="00A43678">
      <w:pPr>
        <w:pStyle w:val="ListParagraph"/>
        <w:numPr>
          <w:ilvl w:val="0"/>
          <w:numId w:val="8"/>
        </w:numPr>
        <w:snapToGrid w:val="0"/>
        <w:spacing w:line="360" w:lineRule="auto"/>
        <w:rPr>
          <w:sz w:val="28"/>
          <w:szCs w:val="28"/>
        </w:rPr>
      </w:pPr>
      <w:r w:rsidRPr="00E32E24">
        <w:rPr>
          <w:sz w:val="28"/>
          <w:szCs w:val="28"/>
        </w:rPr>
        <w:t>способность заниматься исследовательской деятельностью индивидуально и в творческих группах;</w:t>
      </w:r>
    </w:p>
    <w:p w:rsidR="005C6214" w:rsidRDefault="005C6214" w:rsidP="00A43678">
      <w:pPr>
        <w:pStyle w:val="ListParagraph"/>
        <w:numPr>
          <w:ilvl w:val="0"/>
          <w:numId w:val="8"/>
        </w:numPr>
        <w:snapToGrid w:val="0"/>
        <w:spacing w:line="360" w:lineRule="auto"/>
        <w:rPr>
          <w:sz w:val="28"/>
          <w:szCs w:val="28"/>
        </w:rPr>
      </w:pPr>
      <w:r w:rsidRPr="00E32E24">
        <w:rPr>
          <w:sz w:val="28"/>
          <w:szCs w:val="28"/>
        </w:rPr>
        <w:t>способность рефлексировать свою учебно-познавательную деятельность.</w:t>
      </w:r>
    </w:p>
    <w:p w:rsidR="005C6214" w:rsidRPr="00A43678" w:rsidRDefault="005C6214" w:rsidP="00A43678">
      <w:pPr>
        <w:spacing w:line="360" w:lineRule="auto"/>
        <w:jc w:val="both"/>
        <w:rPr>
          <w:sz w:val="28"/>
          <w:szCs w:val="28"/>
        </w:rPr>
      </w:pPr>
      <w:r w:rsidRPr="00A43678">
        <w:rPr>
          <w:b/>
          <w:bCs/>
          <w:sz w:val="28"/>
          <w:szCs w:val="28"/>
        </w:rPr>
        <w:t>Личностными результатами</w:t>
      </w:r>
      <w:r w:rsidRPr="00A43678">
        <w:rPr>
          <w:sz w:val="28"/>
          <w:szCs w:val="28"/>
        </w:rPr>
        <w:t xml:space="preserve"> изучения </w:t>
      </w:r>
      <w:r>
        <w:rPr>
          <w:sz w:val="28"/>
          <w:szCs w:val="28"/>
        </w:rPr>
        <w:t>курса</w:t>
      </w:r>
      <w:r w:rsidRPr="00A43678">
        <w:rPr>
          <w:sz w:val="28"/>
          <w:szCs w:val="28"/>
        </w:rPr>
        <w:t xml:space="preserve"> «Литературное </w:t>
      </w:r>
      <w:r>
        <w:rPr>
          <w:sz w:val="28"/>
          <w:szCs w:val="28"/>
        </w:rPr>
        <w:t>наследие Забайкалья</w:t>
      </w:r>
      <w:r w:rsidRPr="00A43678">
        <w:rPr>
          <w:sz w:val="28"/>
          <w:szCs w:val="28"/>
        </w:rPr>
        <w:t>» являются следующие умения и качества:</w:t>
      </w:r>
    </w:p>
    <w:p w:rsidR="005C6214" w:rsidRPr="00A43678" w:rsidRDefault="005C6214" w:rsidP="00442DF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43678">
        <w:rPr>
          <w:sz w:val="28"/>
          <w:szCs w:val="28"/>
        </w:rPr>
        <w:t>эмоциональность; умение осознавать и определять (называть) свои эмоции;</w:t>
      </w:r>
    </w:p>
    <w:p w:rsidR="005C6214" w:rsidRPr="00A43678" w:rsidRDefault="005C6214" w:rsidP="00442DF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43678">
        <w:rPr>
          <w:sz w:val="28"/>
          <w:szCs w:val="28"/>
        </w:rPr>
        <w:t xml:space="preserve"> эмпатия – умение осознавать и определять эмоции других людей; сочувствовать другим людям, сопереживать; </w:t>
      </w:r>
    </w:p>
    <w:p w:rsidR="005C6214" w:rsidRPr="00A43678" w:rsidRDefault="005C6214" w:rsidP="00442DF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43678">
        <w:rPr>
          <w:sz w:val="28"/>
          <w:szCs w:val="28"/>
        </w:rPr>
        <w:t xml:space="preserve">чувство прекрасного –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 </w:t>
      </w:r>
    </w:p>
    <w:p w:rsidR="005C6214" w:rsidRPr="00A43678" w:rsidRDefault="005C6214" w:rsidP="00442DF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43678">
        <w:rPr>
          <w:sz w:val="28"/>
          <w:szCs w:val="28"/>
        </w:rPr>
        <w:t xml:space="preserve">любовь и уважение к Отечеству, его языку, культуре, истории; </w:t>
      </w:r>
    </w:p>
    <w:p w:rsidR="005C6214" w:rsidRPr="00A43678" w:rsidRDefault="005C6214" w:rsidP="00442DF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43678">
        <w:rPr>
          <w:sz w:val="28"/>
          <w:szCs w:val="28"/>
        </w:rPr>
        <w:t xml:space="preserve">понимание ценности семьи, чувства уважения, благодарности, ответственности по отношению к своим близким; </w:t>
      </w:r>
    </w:p>
    <w:p w:rsidR="005C6214" w:rsidRPr="00A43678" w:rsidRDefault="005C6214" w:rsidP="00442DF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43678">
        <w:rPr>
          <w:sz w:val="28"/>
          <w:szCs w:val="28"/>
        </w:rPr>
        <w:t xml:space="preserve">интерес к чтению, к ведению диалога с автором текста; потребность в чтении; </w:t>
      </w:r>
    </w:p>
    <w:p w:rsidR="005C6214" w:rsidRPr="00A43678" w:rsidRDefault="005C6214" w:rsidP="00442DF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43678">
        <w:rPr>
          <w:sz w:val="28"/>
          <w:szCs w:val="28"/>
        </w:rPr>
        <w:t xml:space="preserve">наличие собственных читательских приоритетов и уважительное отношение к предпочтениям других людей; </w:t>
      </w:r>
    </w:p>
    <w:p w:rsidR="005C6214" w:rsidRPr="00A43678" w:rsidRDefault="005C6214" w:rsidP="00442DF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43678">
        <w:rPr>
          <w:sz w:val="28"/>
          <w:szCs w:val="28"/>
        </w:rPr>
        <w:t xml:space="preserve">ориентация в нравственном содержании и смысле поступков – своих и окружающих людей; </w:t>
      </w:r>
    </w:p>
    <w:p w:rsidR="005C6214" w:rsidRPr="00A43678" w:rsidRDefault="005C6214" w:rsidP="00442DF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43678">
        <w:rPr>
          <w:sz w:val="28"/>
          <w:szCs w:val="28"/>
        </w:rPr>
        <w:t xml:space="preserve">этические чувства – совести, вины, стыда – как регуляторы морального поведения. </w:t>
      </w:r>
    </w:p>
    <w:p w:rsidR="005C6214" w:rsidRPr="00A43678" w:rsidRDefault="005C6214" w:rsidP="00442DF2">
      <w:pPr>
        <w:spacing w:line="360" w:lineRule="auto"/>
        <w:ind w:firstLine="567"/>
        <w:jc w:val="both"/>
        <w:rPr>
          <w:sz w:val="28"/>
          <w:szCs w:val="28"/>
        </w:rPr>
      </w:pPr>
      <w:r w:rsidRPr="00A43678">
        <w:rPr>
          <w:sz w:val="28"/>
          <w:szCs w:val="28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</w:t>
      </w:r>
      <w:r>
        <w:rPr>
          <w:sz w:val="28"/>
          <w:szCs w:val="28"/>
        </w:rPr>
        <w:t>ехнология продуктивного чтения.</w:t>
      </w:r>
    </w:p>
    <w:p w:rsidR="005C6214" w:rsidRPr="00A43678" w:rsidRDefault="005C6214" w:rsidP="00442DF2">
      <w:pPr>
        <w:spacing w:line="360" w:lineRule="auto"/>
        <w:jc w:val="both"/>
        <w:rPr>
          <w:sz w:val="28"/>
          <w:szCs w:val="28"/>
        </w:rPr>
      </w:pPr>
      <w:r w:rsidRPr="00A43678">
        <w:rPr>
          <w:b/>
          <w:bCs/>
          <w:sz w:val="28"/>
          <w:szCs w:val="28"/>
        </w:rPr>
        <w:t>Метапредметными результатами</w:t>
      </w:r>
      <w:r w:rsidRPr="00A43678">
        <w:rPr>
          <w:sz w:val="28"/>
          <w:szCs w:val="28"/>
        </w:rPr>
        <w:t xml:space="preserve"> изучения курса «Литературное </w:t>
      </w:r>
      <w:r>
        <w:rPr>
          <w:sz w:val="28"/>
          <w:szCs w:val="28"/>
        </w:rPr>
        <w:t>наследие Забайкалья</w:t>
      </w:r>
      <w:r w:rsidRPr="00A43678">
        <w:rPr>
          <w:sz w:val="28"/>
          <w:szCs w:val="28"/>
        </w:rPr>
        <w:t>» является формирование универсальных учебных действий (УУД).</w:t>
      </w:r>
    </w:p>
    <w:p w:rsidR="005C6214" w:rsidRPr="00A43678" w:rsidRDefault="005C6214" w:rsidP="00A43678">
      <w:pPr>
        <w:spacing w:line="360" w:lineRule="auto"/>
        <w:jc w:val="both"/>
        <w:rPr>
          <w:sz w:val="28"/>
          <w:szCs w:val="28"/>
        </w:rPr>
      </w:pPr>
      <w:r w:rsidRPr="00A43678">
        <w:rPr>
          <w:i/>
          <w:iCs/>
          <w:sz w:val="28"/>
          <w:szCs w:val="28"/>
        </w:rPr>
        <w:t>Регулятивные УУД</w:t>
      </w:r>
      <w:r w:rsidRPr="00A43678">
        <w:rPr>
          <w:sz w:val="28"/>
          <w:szCs w:val="28"/>
        </w:rPr>
        <w:t xml:space="preserve">: </w:t>
      </w:r>
    </w:p>
    <w:p w:rsidR="005C6214" w:rsidRPr="00442DF2" w:rsidRDefault="005C6214" w:rsidP="00442DF2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42DF2">
        <w:rPr>
          <w:sz w:val="28"/>
          <w:szCs w:val="28"/>
        </w:rPr>
        <w:t xml:space="preserve">самостоятельно формулировать тему и цели урока; </w:t>
      </w:r>
    </w:p>
    <w:p w:rsidR="005C6214" w:rsidRPr="00442DF2" w:rsidRDefault="005C6214" w:rsidP="00442DF2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42DF2">
        <w:rPr>
          <w:sz w:val="28"/>
          <w:szCs w:val="28"/>
        </w:rPr>
        <w:t xml:space="preserve">составлять план решения учебной проблемы совместно с учителем; </w:t>
      </w:r>
    </w:p>
    <w:p w:rsidR="005C6214" w:rsidRPr="00442DF2" w:rsidRDefault="005C6214" w:rsidP="00442DF2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42DF2">
        <w:rPr>
          <w:sz w:val="28"/>
          <w:szCs w:val="28"/>
        </w:rPr>
        <w:t xml:space="preserve">работать по плану, сверяя свои действия с целью, корректировать свою деятельность; </w:t>
      </w:r>
    </w:p>
    <w:p w:rsidR="005C6214" w:rsidRPr="00442DF2" w:rsidRDefault="005C6214" w:rsidP="00442DF2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5C6214" w:rsidRPr="00A43678" w:rsidRDefault="005C6214" w:rsidP="00A43678">
      <w:pPr>
        <w:spacing w:line="360" w:lineRule="auto"/>
        <w:ind w:firstLine="567"/>
        <w:jc w:val="both"/>
        <w:rPr>
          <w:sz w:val="28"/>
          <w:szCs w:val="28"/>
        </w:rPr>
      </w:pPr>
      <w:r w:rsidRPr="00A43678">
        <w:rPr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5C6214" w:rsidRPr="00A43678" w:rsidRDefault="005C6214" w:rsidP="00A43678">
      <w:pPr>
        <w:spacing w:line="360" w:lineRule="auto"/>
        <w:ind w:firstLine="567"/>
        <w:rPr>
          <w:i/>
          <w:iCs/>
          <w:sz w:val="28"/>
          <w:szCs w:val="28"/>
        </w:rPr>
      </w:pPr>
      <w:r w:rsidRPr="00A43678">
        <w:rPr>
          <w:i/>
          <w:iCs/>
          <w:sz w:val="28"/>
          <w:szCs w:val="28"/>
        </w:rPr>
        <w:t>Познавательные УУД:</w:t>
      </w:r>
    </w:p>
    <w:p w:rsidR="005C6214" w:rsidRPr="00442DF2" w:rsidRDefault="005C6214" w:rsidP="00442DF2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вычитывать все виды текстовой информации: фактуальную, подтекстовую, концептуальную; </w:t>
      </w:r>
    </w:p>
    <w:p w:rsidR="005C6214" w:rsidRPr="00442DF2" w:rsidRDefault="005C6214" w:rsidP="00442DF2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пользоваться разными видами чтения: изучающим, просмотровым, ознакомительным; </w:t>
      </w:r>
    </w:p>
    <w:p w:rsidR="005C6214" w:rsidRPr="00442DF2" w:rsidRDefault="005C6214" w:rsidP="00442DF2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извлекать информацию, представленную в разных формах (сплошной текст; несплошной текст – иллюстрация, таблица, схема); </w:t>
      </w:r>
    </w:p>
    <w:p w:rsidR="005C6214" w:rsidRPr="00442DF2" w:rsidRDefault="005C6214" w:rsidP="00442DF2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5C6214" w:rsidRPr="00442DF2" w:rsidRDefault="005C6214" w:rsidP="00442DF2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пользоваться словарями, справочниками; </w:t>
      </w:r>
    </w:p>
    <w:p w:rsidR="005C6214" w:rsidRPr="00442DF2" w:rsidRDefault="005C6214" w:rsidP="00442DF2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осуществлять анализ и синтез; </w:t>
      </w:r>
    </w:p>
    <w:p w:rsidR="005C6214" w:rsidRPr="00442DF2" w:rsidRDefault="005C6214" w:rsidP="00442DF2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устанавливать причинно-следственные связи; </w:t>
      </w:r>
    </w:p>
    <w:p w:rsidR="005C6214" w:rsidRPr="00442DF2" w:rsidRDefault="005C6214" w:rsidP="00442DF2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строить рассуждения; </w:t>
      </w:r>
    </w:p>
    <w:p w:rsidR="005C6214" w:rsidRPr="00A43678" w:rsidRDefault="005C6214" w:rsidP="00A43678">
      <w:pPr>
        <w:spacing w:line="360" w:lineRule="auto"/>
        <w:ind w:firstLine="567"/>
        <w:rPr>
          <w:sz w:val="28"/>
          <w:szCs w:val="28"/>
        </w:rPr>
      </w:pPr>
      <w:r w:rsidRPr="00A43678">
        <w:rPr>
          <w:sz w:val="28"/>
          <w:szCs w:val="28"/>
        </w:rPr>
        <w:t xml:space="preserve">Средством развития познавательных УУД служат тексты </w:t>
      </w:r>
      <w:r>
        <w:rPr>
          <w:sz w:val="28"/>
          <w:szCs w:val="28"/>
        </w:rPr>
        <w:t>книги для чтения</w:t>
      </w:r>
      <w:r w:rsidRPr="00A43678">
        <w:rPr>
          <w:sz w:val="28"/>
          <w:szCs w:val="28"/>
        </w:rPr>
        <w:t>; технология продуктивного чтения.</w:t>
      </w:r>
    </w:p>
    <w:p w:rsidR="005C6214" w:rsidRPr="00A43678" w:rsidRDefault="005C6214" w:rsidP="00A43678">
      <w:pPr>
        <w:spacing w:line="360" w:lineRule="auto"/>
        <w:ind w:firstLine="567"/>
        <w:rPr>
          <w:i/>
          <w:iCs/>
          <w:sz w:val="28"/>
          <w:szCs w:val="28"/>
        </w:rPr>
      </w:pPr>
      <w:r w:rsidRPr="00A43678">
        <w:rPr>
          <w:i/>
          <w:iCs/>
          <w:sz w:val="28"/>
          <w:szCs w:val="28"/>
        </w:rPr>
        <w:t>Коммуникативные УУД:</w:t>
      </w:r>
    </w:p>
    <w:p w:rsidR="005C6214" w:rsidRPr="00442DF2" w:rsidRDefault="005C6214" w:rsidP="00442DF2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оформлять свои мысли в устной и письменной форме с учётом речевой ситуации; </w:t>
      </w:r>
    </w:p>
    <w:p w:rsidR="005C6214" w:rsidRPr="00442DF2" w:rsidRDefault="005C6214" w:rsidP="00442DF2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5C6214" w:rsidRPr="00442DF2" w:rsidRDefault="005C6214" w:rsidP="00442DF2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высказывать и обосновывать свою точку зрения; </w:t>
      </w:r>
    </w:p>
    <w:p w:rsidR="005C6214" w:rsidRPr="00442DF2" w:rsidRDefault="005C6214" w:rsidP="00442DF2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5C6214" w:rsidRPr="00442DF2" w:rsidRDefault="005C6214" w:rsidP="00442DF2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5C6214" w:rsidRPr="00442DF2" w:rsidRDefault="005C6214" w:rsidP="00442DF2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задавать вопросы. </w:t>
      </w:r>
    </w:p>
    <w:p w:rsidR="005C6214" w:rsidRPr="00A43678" w:rsidRDefault="005C6214" w:rsidP="00A43678">
      <w:pPr>
        <w:spacing w:line="360" w:lineRule="auto"/>
        <w:rPr>
          <w:sz w:val="28"/>
          <w:szCs w:val="28"/>
        </w:rPr>
      </w:pPr>
      <w:r w:rsidRPr="00A43678">
        <w:rPr>
          <w:b/>
          <w:bCs/>
          <w:sz w:val="28"/>
          <w:szCs w:val="28"/>
        </w:rPr>
        <w:t>Предметными результатами</w:t>
      </w:r>
      <w:r w:rsidRPr="00A43678">
        <w:rPr>
          <w:sz w:val="28"/>
          <w:szCs w:val="28"/>
        </w:rPr>
        <w:t xml:space="preserve"> изучения курса является сформированность следующих умений:</w:t>
      </w:r>
    </w:p>
    <w:p w:rsidR="005C6214" w:rsidRPr="00442DF2" w:rsidRDefault="005C6214" w:rsidP="00442DF2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воспринимать на слух тексты в исполнении учителя, учащихся; </w:t>
      </w:r>
    </w:p>
    <w:p w:rsidR="005C6214" w:rsidRPr="00442DF2" w:rsidRDefault="005C6214" w:rsidP="00442DF2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осознанно, правильно, выразительно читать вслух; </w:t>
      </w:r>
    </w:p>
    <w:p w:rsidR="005C6214" w:rsidRPr="00442DF2" w:rsidRDefault="005C6214" w:rsidP="00442DF2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самостоятельно прогнозировать содержание текста по заглавию, фамилии автора, иллюстрации, ключевым словам; </w:t>
      </w:r>
    </w:p>
    <w:p w:rsidR="005C6214" w:rsidRPr="00442DF2" w:rsidRDefault="005C6214" w:rsidP="00442DF2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самостоятельно читать про себя незнакомый текст, проводить словарную работу; </w:t>
      </w:r>
    </w:p>
    <w:p w:rsidR="005C6214" w:rsidRPr="00442DF2" w:rsidRDefault="005C6214" w:rsidP="00442DF2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делить текст на части, составлять простой план; </w:t>
      </w:r>
    </w:p>
    <w:p w:rsidR="005C6214" w:rsidRPr="00442DF2" w:rsidRDefault="005C6214" w:rsidP="00442DF2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самостоятельно формулировать главную мысль текста; </w:t>
      </w:r>
    </w:p>
    <w:p w:rsidR="005C6214" w:rsidRPr="00442DF2" w:rsidRDefault="005C6214" w:rsidP="00442DF2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находить в тексте материал для характеристики героя; </w:t>
      </w:r>
    </w:p>
    <w:p w:rsidR="005C6214" w:rsidRPr="00442DF2" w:rsidRDefault="005C6214" w:rsidP="00442DF2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подробно и выборочно пересказывать текст; </w:t>
      </w:r>
    </w:p>
    <w:p w:rsidR="005C6214" w:rsidRPr="00442DF2" w:rsidRDefault="005C6214" w:rsidP="00442DF2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составлять рассказ-характеристику героя; </w:t>
      </w:r>
    </w:p>
    <w:p w:rsidR="005C6214" w:rsidRPr="00442DF2" w:rsidRDefault="005C6214" w:rsidP="00442DF2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составлять устные и письменные описания; </w:t>
      </w:r>
    </w:p>
    <w:p w:rsidR="005C6214" w:rsidRPr="00442DF2" w:rsidRDefault="005C6214" w:rsidP="00442DF2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по ходу чтения представлять картины, устно выражать (рисовать) то, что представили; </w:t>
      </w:r>
    </w:p>
    <w:p w:rsidR="005C6214" w:rsidRPr="00442DF2" w:rsidRDefault="005C6214" w:rsidP="00442DF2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высказывать и аргументировать своё отношение к прочитанному, в том числе к художественной стороне текста (что понравилось из прочитанного и почему); </w:t>
      </w:r>
    </w:p>
    <w:p w:rsidR="005C6214" w:rsidRPr="00442DF2" w:rsidRDefault="005C6214" w:rsidP="00442DF2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относить произведения к жанрам рассказа, повести, пьесы по определённым признакам; </w:t>
      </w:r>
    </w:p>
    <w:p w:rsidR="005C6214" w:rsidRPr="00442DF2" w:rsidRDefault="005C6214" w:rsidP="00442DF2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различать в прозаическом произведении героев, рассказчика и автора; </w:t>
      </w:r>
    </w:p>
    <w:p w:rsidR="005C6214" w:rsidRPr="00442DF2" w:rsidRDefault="005C6214" w:rsidP="00442DF2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видеть в художественном тексте сравнения, эпитеты, олицетворения; </w:t>
      </w:r>
    </w:p>
    <w:p w:rsidR="005C6214" w:rsidRPr="00442DF2" w:rsidRDefault="005C6214" w:rsidP="00442DF2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42DF2">
        <w:rPr>
          <w:sz w:val="28"/>
          <w:szCs w:val="28"/>
        </w:rPr>
        <w:t xml:space="preserve">соотносить автора, название и героев прочитанных произведений. </w:t>
      </w:r>
    </w:p>
    <w:p w:rsidR="005C6214" w:rsidRPr="00442DF2" w:rsidRDefault="005C6214" w:rsidP="00442DF2">
      <w:pPr>
        <w:pStyle w:val="Heading1"/>
        <w:spacing w:line="360" w:lineRule="auto"/>
        <w:rPr>
          <w:rFonts w:ascii="Times New Roman" w:hAnsi="Times New Roman" w:cs="Times New Roman"/>
          <w:color w:val="auto"/>
        </w:rPr>
      </w:pPr>
      <w:r w:rsidRPr="00442DF2">
        <w:rPr>
          <w:rFonts w:ascii="Times New Roman" w:hAnsi="Times New Roman" w:cs="Times New Roman"/>
          <w:color w:val="auto"/>
        </w:rPr>
        <w:t>СОДЕРЖАНИЕ КУРСА «ЗАБАЙКАЛОВЕДЕНИЯ» «ЛИТЕРАТУРНОЕ НАСЛЕДИЕ ЗАБАЙКАЛЬЯ»</w:t>
      </w:r>
    </w:p>
    <w:p w:rsidR="005C6214" w:rsidRPr="001B0D74" w:rsidRDefault="005C6214" w:rsidP="008D1D1A">
      <w:pPr>
        <w:tabs>
          <w:tab w:val="left" w:pos="0"/>
          <w:tab w:val="left" w:pos="11219"/>
        </w:tabs>
        <w:spacing w:line="360" w:lineRule="auto"/>
        <w:ind w:firstLine="851"/>
        <w:jc w:val="both"/>
        <w:rPr>
          <w:sz w:val="28"/>
          <w:szCs w:val="28"/>
        </w:rPr>
      </w:pPr>
      <w:r w:rsidRPr="001B0D74">
        <w:rPr>
          <w:sz w:val="28"/>
          <w:szCs w:val="28"/>
        </w:rPr>
        <w:t>В целях реализации  курса в</w:t>
      </w:r>
      <w:r>
        <w:rPr>
          <w:sz w:val="28"/>
          <w:szCs w:val="28"/>
        </w:rPr>
        <w:t xml:space="preserve">о   2 </w:t>
      </w:r>
      <w:r w:rsidRPr="001B0D74">
        <w:rPr>
          <w:sz w:val="28"/>
          <w:szCs w:val="28"/>
        </w:rPr>
        <w:t xml:space="preserve"> классе рекомендовано использовать учебное пособие – книгу для чтения в начальной школе «</w:t>
      </w:r>
      <w:r>
        <w:rPr>
          <w:sz w:val="28"/>
          <w:szCs w:val="28"/>
        </w:rPr>
        <w:t>Забайкалье моё, Забайкалье…» : книга для чтения в начальных классах</w:t>
      </w:r>
      <w:r w:rsidRPr="001B0D7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B0D74">
        <w:rPr>
          <w:sz w:val="28"/>
          <w:szCs w:val="28"/>
        </w:rPr>
        <w:t>]/</w:t>
      </w:r>
      <w:r>
        <w:rPr>
          <w:sz w:val="28"/>
          <w:szCs w:val="28"/>
        </w:rPr>
        <w:t>Сост</w:t>
      </w:r>
      <w:r w:rsidRPr="001B0D74">
        <w:rPr>
          <w:sz w:val="28"/>
          <w:szCs w:val="28"/>
        </w:rPr>
        <w:t xml:space="preserve">. </w:t>
      </w:r>
      <w:r>
        <w:rPr>
          <w:sz w:val="28"/>
          <w:szCs w:val="28"/>
        </w:rPr>
        <w:t>Э.А.Максименя, Л.А.Павлова.– Чита : Экспресс-издательство, 2009</w:t>
      </w:r>
      <w:r w:rsidRPr="001B0D74">
        <w:rPr>
          <w:sz w:val="28"/>
          <w:szCs w:val="28"/>
        </w:rPr>
        <w:t>. – 1</w:t>
      </w:r>
      <w:r>
        <w:rPr>
          <w:sz w:val="28"/>
          <w:szCs w:val="28"/>
        </w:rPr>
        <w:t>60</w:t>
      </w:r>
      <w:r w:rsidRPr="001B0D74">
        <w:rPr>
          <w:sz w:val="28"/>
          <w:szCs w:val="28"/>
        </w:rPr>
        <w:t xml:space="preserve"> с.</w:t>
      </w:r>
      <w:r>
        <w:rPr>
          <w:sz w:val="28"/>
          <w:szCs w:val="28"/>
        </w:rPr>
        <w:t>: ил.</w:t>
      </w:r>
    </w:p>
    <w:p w:rsidR="005C6214" w:rsidRDefault="005C6214" w:rsidP="00051251">
      <w:pPr>
        <w:tabs>
          <w:tab w:val="left" w:pos="0"/>
          <w:tab w:val="left" w:pos="11219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91E4A">
        <w:rPr>
          <w:color w:val="000000"/>
          <w:sz w:val="28"/>
          <w:szCs w:val="28"/>
        </w:rPr>
        <w:t>Факультативный  курс  рассчитан  на  преподавание  во  2</w:t>
      </w:r>
      <w:r>
        <w:rPr>
          <w:color w:val="000000"/>
          <w:sz w:val="28"/>
          <w:szCs w:val="28"/>
        </w:rPr>
        <w:t xml:space="preserve">  классе</w:t>
      </w:r>
      <w:r w:rsidRPr="00891E4A">
        <w:rPr>
          <w:color w:val="000000"/>
          <w:sz w:val="28"/>
          <w:szCs w:val="28"/>
        </w:rPr>
        <w:t xml:space="preserve">  начальной  школы и предусматривает  34  часа  в  год  (1  час  в  неделю)</w:t>
      </w:r>
      <w:r>
        <w:rPr>
          <w:color w:val="000000"/>
          <w:sz w:val="28"/>
          <w:szCs w:val="28"/>
        </w:rPr>
        <w:t>.</w:t>
      </w:r>
    </w:p>
    <w:p w:rsidR="005C6214" w:rsidRDefault="005C6214" w:rsidP="00051251">
      <w:pPr>
        <w:tabs>
          <w:tab w:val="left" w:pos="0"/>
          <w:tab w:val="left" w:pos="11219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 курса  содержит  5</w:t>
      </w:r>
      <w:r w:rsidRPr="00891E4A">
        <w:rPr>
          <w:color w:val="000000"/>
          <w:sz w:val="28"/>
          <w:szCs w:val="28"/>
        </w:rPr>
        <w:t xml:space="preserve">  раздел</w:t>
      </w:r>
      <w:r>
        <w:rPr>
          <w:color w:val="000000"/>
          <w:sz w:val="28"/>
          <w:szCs w:val="28"/>
        </w:rPr>
        <w:t>ов</w:t>
      </w:r>
      <w:r w:rsidRPr="00891E4A">
        <w:rPr>
          <w:color w:val="000000"/>
          <w:sz w:val="28"/>
          <w:szCs w:val="28"/>
        </w:rPr>
        <w:t xml:space="preserve">:  </w:t>
      </w:r>
    </w:p>
    <w:p w:rsidR="005C6214" w:rsidRDefault="005C6214" w:rsidP="00051251">
      <w:pPr>
        <w:tabs>
          <w:tab w:val="left" w:pos="0"/>
          <w:tab w:val="left" w:pos="11219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раздел.</w:t>
      </w:r>
      <w:r w:rsidRPr="00EC5677">
        <w:rPr>
          <w:b/>
          <w:bCs/>
          <w:i/>
          <w:iCs/>
          <w:color w:val="000000"/>
          <w:sz w:val="28"/>
          <w:szCs w:val="28"/>
        </w:rPr>
        <w:t>«В некотором царстве, в некотором государстве…»</w:t>
      </w:r>
      <w:r>
        <w:rPr>
          <w:color w:val="000000"/>
          <w:sz w:val="28"/>
          <w:szCs w:val="28"/>
        </w:rPr>
        <w:t>. Содержит сказки коренных жителей Забайкальского края (бурят, эвенков и «гуранов»).</w:t>
      </w:r>
    </w:p>
    <w:p w:rsidR="005C6214" w:rsidRPr="00487B01" w:rsidRDefault="005C6214" w:rsidP="00051251">
      <w:pPr>
        <w:tabs>
          <w:tab w:val="left" w:pos="0"/>
          <w:tab w:val="left" w:pos="11219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87B01">
        <w:rPr>
          <w:b/>
          <w:bCs/>
          <w:color w:val="000000"/>
          <w:sz w:val="28"/>
          <w:szCs w:val="28"/>
          <w:lang w:val="en-US"/>
        </w:rPr>
        <w:t>II</w:t>
      </w:r>
      <w:r w:rsidRPr="00487B01">
        <w:rPr>
          <w:b/>
          <w:bCs/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>.</w:t>
      </w:r>
      <w:r w:rsidRPr="00EC5677">
        <w:rPr>
          <w:b/>
          <w:bCs/>
          <w:i/>
          <w:iCs/>
          <w:color w:val="000000"/>
          <w:sz w:val="28"/>
          <w:szCs w:val="28"/>
        </w:rPr>
        <w:t>«Легенды Забайкалья</w:t>
      </w:r>
      <w:r>
        <w:rPr>
          <w:b/>
          <w:bCs/>
          <w:i/>
          <w:iCs/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>Содержит сказания и легенды  Е.Иманаковой, Г.Юргенсона, Н.Кузакова о происхождении природных богатств края</w:t>
      </w:r>
    </w:p>
    <w:p w:rsidR="005C6214" w:rsidRPr="00487B01" w:rsidRDefault="005C6214" w:rsidP="00051251">
      <w:pPr>
        <w:tabs>
          <w:tab w:val="left" w:pos="0"/>
          <w:tab w:val="left" w:pos="11219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раздел.</w:t>
      </w:r>
      <w:r w:rsidRPr="00EC5677">
        <w:rPr>
          <w:b/>
          <w:bCs/>
          <w:i/>
          <w:iCs/>
          <w:color w:val="000000"/>
          <w:sz w:val="28"/>
          <w:szCs w:val="28"/>
        </w:rPr>
        <w:t>«Весёлые страницы»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Содержит весёлые, озорные, звонкие, смешные стихи о детях, животных, природе Н.Ярославцева, Г.Пахомова, Г.Граубина, Б.Макарова, Г.Климович; рассказы для детей А.Озориной, Б.Кузника, Э.Кузник. </w:t>
      </w:r>
    </w:p>
    <w:p w:rsidR="005C6214" w:rsidRPr="00372A4A" w:rsidRDefault="005C6214" w:rsidP="00051251">
      <w:pPr>
        <w:tabs>
          <w:tab w:val="left" w:pos="0"/>
          <w:tab w:val="left" w:pos="11219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раздел.</w:t>
      </w:r>
      <w:r>
        <w:rPr>
          <w:b/>
          <w:bCs/>
          <w:i/>
          <w:iCs/>
          <w:color w:val="000000"/>
          <w:sz w:val="28"/>
          <w:szCs w:val="28"/>
        </w:rPr>
        <w:t xml:space="preserve">«Наш край вчера и сегодня». </w:t>
      </w:r>
      <w:r>
        <w:rPr>
          <w:color w:val="000000"/>
          <w:sz w:val="28"/>
          <w:szCs w:val="28"/>
        </w:rPr>
        <w:t>Содержит литературные произведения Н.Суханова, Ю.Курц, В.Карабанова, А.Жамбалона, Б.Костюковского, Ц.Жамбалова о декабристах, казаках, чабанах, о людях населяющих агинские степи и таёжные деревни.</w:t>
      </w:r>
    </w:p>
    <w:p w:rsidR="005C6214" w:rsidRPr="00EC5677" w:rsidRDefault="005C6214" w:rsidP="00051251">
      <w:pPr>
        <w:tabs>
          <w:tab w:val="left" w:pos="0"/>
          <w:tab w:val="left" w:pos="11219"/>
        </w:tabs>
        <w:spacing w:line="360" w:lineRule="auto"/>
        <w:ind w:firstLine="851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 xml:space="preserve"> раздел.</w:t>
      </w:r>
      <w:r w:rsidRPr="00EC5677">
        <w:rPr>
          <w:b/>
          <w:bCs/>
          <w:i/>
          <w:iCs/>
          <w:color w:val="000000"/>
          <w:sz w:val="28"/>
          <w:szCs w:val="28"/>
        </w:rPr>
        <w:t>«Я шагаю по нашему краю…».</w:t>
      </w:r>
      <w:r>
        <w:rPr>
          <w:color w:val="000000"/>
          <w:sz w:val="28"/>
          <w:szCs w:val="28"/>
        </w:rPr>
        <w:t>Содержит произведения поэтов И.Луговского, Г.Граубина, Ю.Курц, Н.Ярославцева, В.Сажина, Б.Макарова, Н.Савостина и писателей В.Новолодского, М.Вишнякова, Е.Куренной, В.Никонова, Н.Ганьшиной, Г.Граубина о богатейшей природе родного края.</w:t>
      </w:r>
    </w:p>
    <w:p w:rsidR="005C6214" w:rsidRPr="00E65CC5" w:rsidRDefault="005C6214" w:rsidP="005E38B7">
      <w:pPr>
        <w:spacing w:line="360" w:lineRule="auto"/>
        <w:jc w:val="both"/>
        <w:rPr>
          <w:sz w:val="28"/>
          <w:szCs w:val="28"/>
        </w:rPr>
      </w:pPr>
      <w:r w:rsidRPr="00E65CC5">
        <w:rPr>
          <w:sz w:val="28"/>
          <w:szCs w:val="28"/>
        </w:rPr>
        <w:t xml:space="preserve">            Содержание  </w:t>
      </w:r>
      <w:r>
        <w:rPr>
          <w:sz w:val="28"/>
          <w:szCs w:val="28"/>
        </w:rPr>
        <w:t xml:space="preserve">курса </w:t>
      </w:r>
      <w:r w:rsidRPr="00E65CC5">
        <w:rPr>
          <w:sz w:val="28"/>
          <w:szCs w:val="28"/>
        </w:rPr>
        <w:t xml:space="preserve"> отражает  комплексно-системный  подход  к  изучению </w:t>
      </w:r>
      <w:r>
        <w:rPr>
          <w:sz w:val="28"/>
          <w:szCs w:val="28"/>
        </w:rPr>
        <w:t xml:space="preserve">литературы </w:t>
      </w:r>
      <w:r w:rsidRPr="00E65CC5">
        <w:rPr>
          <w:sz w:val="28"/>
          <w:szCs w:val="28"/>
        </w:rPr>
        <w:t xml:space="preserve"> родного  края,  что  позволяет   учащимся  увидеть  свой  край  как  сложный,  многообразный,  противоречивый,  но  целостный  компонент  в  структуре  единого  государства.  Такой  подход  даёт  возможность   рассматривать  </w:t>
      </w:r>
      <w:r>
        <w:rPr>
          <w:sz w:val="28"/>
          <w:szCs w:val="28"/>
        </w:rPr>
        <w:t xml:space="preserve">национальные, </w:t>
      </w:r>
      <w:r w:rsidRPr="00E65CC5">
        <w:rPr>
          <w:sz w:val="28"/>
          <w:szCs w:val="28"/>
        </w:rPr>
        <w:t xml:space="preserve">природные, экономические,  социальные  и  культурные  факторы,  формирующие  и  изменяющие  состояние  </w:t>
      </w:r>
      <w:r>
        <w:rPr>
          <w:sz w:val="28"/>
          <w:szCs w:val="28"/>
        </w:rPr>
        <w:t>Забайкальского края</w:t>
      </w:r>
      <w:r w:rsidRPr="00E65CC5">
        <w:rPr>
          <w:sz w:val="28"/>
          <w:szCs w:val="28"/>
        </w:rPr>
        <w:t>,  в  их  взаимодействии.  Это  наиболее  эффективный  путь  формирования  мировоззрения,  целостной  картины  среды  обитания,  системы  социальных,  культурных  и  экологических  взглядов,  ценностного  отношения  учащихся  к  родному  краю,  как  на  эмоциональном,  так  и  на  рациональном  уровне.</w:t>
      </w:r>
    </w:p>
    <w:p w:rsidR="005C6214" w:rsidRPr="00C6033D" w:rsidRDefault="005C6214" w:rsidP="002C5593">
      <w:pPr>
        <w:pStyle w:val="Heading1"/>
        <w:spacing w:line="360" w:lineRule="auto"/>
        <w:rPr>
          <w:rFonts w:ascii="Times New Roman" w:hAnsi="Times New Roman" w:cs="Times New Roman"/>
          <w:color w:val="auto"/>
        </w:rPr>
      </w:pPr>
      <w:r w:rsidRPr="00C6033D">
        <w:rPr>
          <w:rFonts w:ascii="Times New Roman" w:hAnsi="Times New Roman" w:cs="Times New Roman"/>
          <w:color w:val="auto"/>
        </w:rPr>
        <w:t>СОДЕРЖАТЕЛЬНОЕ И МЕТОДИЧЕСКОЕ ОБЕСПЕЧЕНИЕ КУРСА</w:t>
      </w:r>
    </w:p>
    <w:p w:rsidR="005C6214" w:rsidRDefault="005C6214" w:rsidP="00E65CC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8496E">
        <w:rPr>
          <w:sz w:val="28"/>
          <w:szCs w:val="28"/>
        </w:rPr>
        <w:t>«Забайкалье моё, Забайкалье…» : книга для чтения в начальных классах[текст]/Сост. Э.А.Максименя, Л.А.Павлова.– Чита : Экспресс-издательство, 2009. – 160 с.: ил.</w:t>
      </w:r>
    </w:p>
    <w:p w:rsidR="005C6214" w:rsidRDefault="005C6214" w:rsidP="00E65CC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«Забайкалье: сокровища веков»: фильм, телекомпания «Альтес», 2006 г.</w:t>
      </w:r>
    </w:p>
    <w:p w:rsidR="005C6214" w:rsidRDefault="005C6214" w:rsidP="00223B6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Забайкалье. Страницы истории. «Во глубине сибирских руд. Декабристы в Забайкалье», фильм, телекомпания «Альтес», 2010г.</w:t>
      </w:r>
    </w:p>
    <w:p w:rsidR="005C6214" w:rsidRPr="00F8496E" w:rsidRDefault="005C6214" w:rsidP="00E65CC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Писатели Забайкалья, комплект портретов Забайкальских писателей, Чита: 2004 г.</w:t>
      </w:r>
    </w:p>
    <w:p w:rsidR="005C6214" w:rsidRDefault="005C6214" w:rsidP="00B73AA4">
      <w:pPr>
        <w:pStyle w:val="Heading1"/>
        <w:jc w:val="center"/>
        <w:rPr>
          <w:rFonts w:cs="Times New Roman"/>
          <w:color w:val="auto"/>
        </w:rPr>
      </w:pPr>
    </w:p>
    <w:p w:rsidR="005C6214" w:rsidRDefault="005C6214" w:rsidP="002B2E7A"/>
    <w:p w:rsidR="005C6214" w:rsidRDefault="005C6214" w:rsidP="002B2E7A"/>
    <w:p w:rsidR="005C6214" w:rsidRDefault="005C6214" w:rsidP="002B2E7A"/>
    <w:p w:rsidR="005C6214" w:rsidRPr="002B2E7A" w:rsidRDefault="005C6214" w:rsidP="002B2E7A"/>
    <w:p w:rsidR="005C6214" w:rsidRDefault="005C6214" w:rsidP="00C6033D"/>
    <w:p w:rsidR="005C6214" w:rsidRPr="00C6033D" w:rsidRDefault="005C6214" w:rsidP="00C6033D"/>
    <w:p w:rsidR="005C6214" w:rsidRPr="00C6033D" w:rsidRDefault="005C6214" w:rsidP="00B73AA4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C6033D">
        <w:rPr>
          <w:rFonts w:ascii="Times New Roman" w:hAnsi="Times New Roman" w:cs="Times New Roman"/>
          <w:color w:val="auto"/>
        </w:rPr>
        <w:t>ПРИМЕРНО</w:t>
      </w:r>
      <w:r>
        <w:rPr>
          <w:rFonts w:ascii="Times New Roman" w:hAnsi="Times New Roman" w:cs="Times New Roman"/>
          <w:color w:val="auto"/>
        </w:rPr>
        <w:t>Е Т</w:t>
      </w:r>
      <w:r w:rsidRPr="00C6033D"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 xml:space="preserve">МАТИЧЕСКОЕ </w:t>
      </w:r>
      <w:r w:rsidRPr="00C6033D">
        <w:rPr>
          <w:rFonts w:ascii="Times New Roman" w:hAnsi="Times New Roman" w:cs="Times New Roman"/>
          <w:color w:val="auto"/>
        </w:rPr>
        <w:t>ПЛАНИРОВАНИЕ КУРСА «ЗАБАЙКАЛОВЕДЕНИЕ»</w:t>
      </w:r>
    </w:p>
    <w:p w:rsidR="005C6214" w:rsidRPr="00C6033D" w:rsidRDefault="005C6214" w:rsidP="00223B6B">
      <w:pPr>
        <w:tabs>
          <w:tab w:val="left" w:pos="6075"/>
        </w:tabs>
        <w:spacing w:line="360" w:lineRule="auto"/>
        <w:jc w:val="center"/>
        <w:rPr>
          <w:sz w:val="28"/>
          <w:szCs w:val="28"/>
        </w:rPr>
      </w:pPr>
      <w:r w:rsidRPr="00C6033D">
        <w:rPr>
          <w:b/>
          <w:bCs/>
          <w:sz w:val="28"/>
          <w:szCs w:val="28"/>
        </w:rPr>
        <w:t>модуль «Литературное наследие Забайкалья»</w:t>
      </w:r>
      <w:r w:rsidRPr="00C6033D">
        <w:rPr>
          <w:sz w:val="28"/>
          <w:szCs w:val="28"/>
        </w:rPr>
        <w:t>(2 класс)</w:t>
      </w:r>
    </w:p>
    <w:tbl>
      <w:tblPr>
        <w:tblW w:w="14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84"/>
        <w:gridCol w:w="1703"/>
        <w:gridCol w:w="2656"/>
        <w:gridCol w:w="52"/>
        <w:gridCol w:w="2561"/>
        <w:gridCol w:w="2478"/>
        <w:gridCol w:w="3203"/>
        <w:gridCol w:w="804"/>
        <w:gridCol w:w="603"/>
      </w:tblGrid>
      <w:tr w:rsidR="005C6214" w:rsidRPr="00957FF3" w:rsidTr="00D359D6">
        <w:trPr>
          <w:cantSplit/>
          <w:trHeight w:val="1041"/>
        </w:trPr>
        <w:tc>
          <w:tcPr>
            <w:tcW w:w="584" w:type="dxa"/>
            <w:vAlign w:val="center"/>
          </w:tcPr>
          <w:p w:rsidR="005C6214" w:rsidRPr="00D91ECA" w:rsidRDefault="005C6214" w:rsidP="00D91ECA">
            <w:pPr>
              <w:jc w:val="center"/>
              <w:rPr>
                <w:b/>
                <w:bCs/>
                <w:sz w:val="24"/>
                <w:szCs w:val="24"/>
              </w:rPr>
            </w:pPr>
            <w:r w:rsidRPr="00D91EC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3" w:type="dxa"/>
          </w:tcPr>
          <w:p w:rsidR="005C6214" w:rsidRDefault="005C6214" w:rsidP="00D91EC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6214" w:rsidRPr="00D359D6" w:rsidRDefault="005C6214" w:rsidP="00D91EC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6214" w:rsidRPr="00D91ECA" w:rsidRDefault="005C6214" w:rsidP="00D91E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2708" w:type="dxa"/>
            <w:gridSpan w:val="2"/>
            <w:vAlign w:val="center"/>
          </w:tcPr>
          <w:p w:rsidR="005C6214" w:rsidRPr="00D91ECA" w:rsidRDefault="005C6214" w:rsidP="00D91ECA">
            <w:pPr>
              <w:jc w:val="center"/>
              <w:rPr>
                <w:b/>
                <w:bCs/>
                <w:sz w:val="24"/>
                <w:szCs w:val="24"/>
              </w:rPr>
            </w:pPr>
            <w:r w:rsidRPr="00D91EC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61" w:type="dxa"/>
            <w:vAlign w:val="center"/>
          </w:tcPr>
          <w:p w:rsidR="005C6214" w:rsidRPr="00D91ECA" w:rsidRDefault="005C6214" w:rsidP="00D91ECA">
            <w:pPr>
              <w:jc w:val="center"/>
              <w:rPr>
                <w:b/>
                <w:bCs/>
                <w:sz w:val="24"/>
                <w:szCs w:val="24"/>
              </w:rPr>
            </w:pPr>
            <w:r w:rsidRPr="00D91ECA">
              <w:rPr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2478" w:type="dxa"/>
            <w:vAlign w:val="center"/>
          </w:tcPr>
          <w:p w:rsidR="005C6214" w:rsidRPr="00D91ECA" w:rsidRDefault="005C6214" w:rsidP="00D91ECA">
            <w:pPr>
              <w:jc w:val="center"/>
              <w:rPr>
                <w:b/>
                <w:bCs/>
                <w:sz w:val="24"/>
                <w:szCs w:val="24"/>
              </w:rPr>
            </w:pPr>
            <w:r w:rsidRPr="00D91ECA">
              <w:rPr>
                <w:b/>
                <w:bCs/>
                <w:sz w:val="24"/>
                <w:szCs w:val="24"/>
              </w:rPr>
              <w:t>Перечень слов</w:t>
            </w:r>
          </w:p>
          <w:p w:rsidR="005C6214" w:rsidRPr="00D91ECA" w:rsidRDefault="005C6214" w:rsidP="00D91ECA">
            <w:pPr>
              <w:jc w:val="center"/>
              <w:rPr>
                <w:b/>
                <w:bCs/>
                <w:sz w:val="24"/>
                <w:szCs w:val="24"/>
              </w:rPr>
            </w:pPr>
            <w:r w:rsidRPr="00D91ECA">
              <w:rPr>
                <w:b/>
                <w:bCs/>
                <w:sz w:val="24"/>
                <w:szCs w:val="24"/>
              </w:rPr>
              <w:t>для словаря</w:t>
            </w:r>
          </w:p>
        </w:tc>
        <w:tc>
          <w:tcPr>
            <w:tcW w:w="3203" w:type="dxa"/>
            <w:vAlign w:val="center"/>
          </w:tcPr>
          <w:p w:rsidR="005C6214" w:rsidRPr="00D91ECA" w:rsidRDefault="005C6214" w:rsidP="00D91ECA">
            <w:pPr>
              <w:jc w:val="center"/>
              <w:rPr>
                <w:b/>
                <w:bCs/>
                <w:sz w:val="24"/>
                <w:szCs w:val="24"/>
              </w:rPr>
            </w:pPr>
            <w:r w:rsidRPr="00D91ECA">
              <w:rPr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04" w:type="dxa"/>
            <w:textDirection w:val="btLr"/>
            <w:vAlign w:val="center"/>
          </w:tcPr>
          <w:p w:rsidR="005C6214" w:rsidRPr="00D91ECA" w:rsidRDefault="005C6214" w:rsidP="00D91EC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91ECA">
              <w:rPr>
                <w:b/>
                <w:bCs/>
                <w:sz w:val="24"/>
                <w:szCs w:val="24"/>
              </w:rPr>
              <w:t>Кол-во</w:t>
            </w:r>
          </w:p>
          <w:p w:rsidR="005C6214" w:rsidRPr="00D91ECA" w:rsidRDefault="005C6214" w:rsidP="00D91EC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91ECA">
              <w:rPr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603" w:type="dxa"/>
            <w:textDirection w:val="btLr"/>
          </w:tcPr>
          <w:p w:rsidR="005C6214" w:rsidRPr="00D91ECA" w:rsidRDefault="005C6214" w:rsidP="00D91EC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91ECA">
              <w:rPr>
                <w:b/>
                <w:bCs/>
                <w:sz w:val="24"/>
                <w:szCs w:val="24"/>
              </w:rPr>
              <w:t xml:space="preserve">Срок </w:t>
            </w:r>
          </w:p>
        </w:tc>
      </w:tr>
      <w:tr w:rsidR="005C6214" w:rsidRPr="000D4C63" w:rsidTr="00D359D6">
        <w:trPr>
          <w:cantSplit/>
          <w:trHeight w:val="191"/>
        </w:trPr>
        <w:tc>
          <w:tcPr>
            <w:tcW w:w="58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1</w:t>
            </w:r>
          </w:p>
        </w:tc>
        <w:tc>
          <w:tcPr>
            <w:tcW w:w="1703" w:type="dxa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2</w:t>
            </w:r>
          </w:p>
        </w:tc>
        <w:tc>
          <w:tcPr>
            <w:tcW w:w="2708" w:type="dxa"/>
            <w:gridSpan w:val="2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3</w:t>
            </w:r>
          </w:p>
        </w:tc>
        <w:tc>
          <w:tcPr>
            <w:tcW w:w="2561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4</w:t>
            </w:r>
          </w:p>
        </w:tc>
        <w:tc>
          <w:tcPr>
            <w:tcW w:w="2478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5</w:t>
            </w:r>
          </w:p>
        </w:tc>
        <w:tc>
          <w:tcPr>
            <w:tcW w:w="3203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6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8</w:t>
            </w:r>
          </w:p>
        </w:tc>
      </w:tr>
      <w:tr w:rsidR="005C6214" w:rsidRPr="00AD1CD0" w:rsidTr="00D359D6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Введение</w:t>
            </w:r>
          </w:p>
        </w:tc>
        <w:tc>
          <w:tcPr>
            <w:tcW w:w="2561" w:type="dxa"/>
          </w:tcPr>
          <w:p w:rsidR="005C6214" w:rsidRPr="00D91ECA" w:rsidRDefault="005C6214" w:rsidP="00091314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Цели и задачи курса «Забайкаловедение». Край родной – край литературный</w:t>
            </w:r>
          </w:p>
        </w:tc>
        <w:tc>
          <w:tcPr>
            <w:tcW w:w="2478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Забайкаловедение, Забайкалье</w:t>
            </w:r>
          </w:p>
        </w:tc>
        <w:tc>
          <w:tcPr>
            <w:tcW w:w="3203" w:type="dxa"/>
          </w:tcPr>
          <w:p w:rsidR="005C6214" w:rsidRPr="00B25755" w:rsidRDefault="005C6214" w:rsidP="00B25755">
            <w:r w:rsidRPr="00B25755">
              <w:t>Знакомство новым учебником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 w:rsidTr="00D359D6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vMerge w:val="restart"/>
            <w:textDirection w:val="btLr"/>
          </w:tcPr>
          <w:p w:rsidR="005C6214" w:rsidRPr="00D91ECA" w:rsidRDefault="005C6214" w:rsidP="00D359D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НЕКОТОРОМ ЦАРСТВЕ, В НЕКОТОРОМ ГОСУДАРСТВЕ…                  (3 ЧАСА)</w:t>
            </w:r>
          </w:p>
        </w:tc>
        <w:tc>
          <w:tcPr>
            <w:tcW w:w="2708" w:type="dxa"/>
            <w:gridSpan w:val="2"/>
          </w:tcPr>
          <w:p w:rsidR="005C6214" w:rsidRPr="00D91ECA" w:rsidRDefault="005C6214" w:rsidP="00E00E06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Молодец ГуунСээжэ, сын старика Таряаши (бурятская народная сказка)</w:t>
            </w:r>
          </w:p>
        </w:tc>
        <w:tc>
          <w:tcPr>
            <w:tcW w:w="2561" w:type="dxa"/>
            <w:vMerge w:val="restart"/>
          </w:tcPr>
          <w:p w:rsidR="005C6214" w:rsidRPr="00D91ECA" w:rsidRDefault="005C6214" w:rsidP="00E00E06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Коренное население Забайкалья, род занятий, особенности жизни.</w:t>
            </w:r>
          </w:p>
          <w:p w:rsidR="005C6214" w:rsidRPr="00D91ECA" w:rsidRDefault="005C6214" w:rsidP="00E00E06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 xml:space="preserve">Сказочные приметы  </w:t>
            </w:r>
          </w:p>
        </w:tc>
        <w:tc>
          <w:tcPr>
            <w:tcW w:w="2478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Юрта, хан, батор</w:t>
            </w:r>
          </w:p>
        </w:tc>
        <w:tc>
          <w:tcPr>
            <w:tcW w:w="3203" w:type="dxa"/>
            <w:vMerge w:val="restart"/>
          </w:tcPr>
          <w:p w:rsidR="005C6214" w:rsidRPr="00B25755" w:rsidRDefault="005C6214" w:rsidP="00B25755">
            <w:r w:rsidRPr="00D91ECA">
              <w:rPr>
                <w:b/>
                <w:bCs/>
                <w:color w:val="231E1F"/>
                <w:w w:val="107"/>
              </w:rPr>
              <w:t xml:space="preserve">Аудирование(слушание) </w:t>
            </w:r>
            <w:r w:rsidRPr="00D91ECA">
              <w:rPr>
                <w:i/>
                <w:iCs/>
                <w:color w:val="231E1F"/>
                <w:w w:val="115"/>
              </w:rPr>
              <w:t>Воспринимать</w:t>
            </w:r>
            <w:r w:rsidRPr="00D91ECA">
              <w:rPr>
                <w:color w:val="231E1F"/>
              </w:rPr>
              <w:t xml:space="preserve">на слух  </w:t>
            </w:r>
            <w:r w:rsidRPr="00D91ECA">
              <w:rPr>
                <w:color w:val="231E1F"/>
                <w:w w:val="110"/>
              </w:rPr>
              <w:t>худо</w:t>
            </w:r>
            <w:r w:rsidRPr="00D91ECA">
              <w:rPr>
                <w:color w:val="231E1F"/>
                <w:spacing w:val="3"/>
                <w:w w:val="112"/>
              </w:rPr>
              <w:t>жественно</w:t>
            </w:r>
            <w:r w:rsidRPr="00D91ECA">
              <w:rPr>
                <w:color w:val="231E1F"/>
                <w:w w:val="112"/>
              </w:rPr>
              <w:t xml:space="preserve">е  </w:t>
            </w:r>
            <w:r w:rsidRPr="00D91ECA">
              <w:rPr>
                <w:color w:val="231E1F"/>
                <w:spacing w:val="3"/>
                <w:w w:val="112"/>
              </w:rPr>
              <w:t>произведени</w:t>
            </w:r>
            <w:r w:rsidRPr="00D91ECA">
              <w:rPr>
                <w:color w:val="231E1F"/>
                <w:w w:val="112"/>
              </w:rPr>
              <w:t xml:space="preserve">е  в </w:t>
            </w:r>
            <w:r w:rsidRPr="00D91ECA">
              <w:rPr>
                <w:color w:val="231E1F"/>
                <w:w w:val="115"/>
              </w:rPr>
              <w:t>исполненииучителя,учащих</w:t>
            </w:r>
            <w:r w:rsidRPr="00D91ECA">
              <w:rPr>
                <w:color w:val="231E1F"/>
                <w:spacing w:val="1"/>
              </w:rPr>
              <w:t>ся</w:t>
            </w:r>
            <w:r w:rsidRPr="00D91ECA">
              <w:rPr>
                <w:color w:val="231E1F"/>
              </w:rPr>
              <w:t xml:space="preserve">,  </w:t>
            </w:r>
            <w:r w:rsidRPr="00D91ECA">
              <w:rPr>
                <w:color w:val="231E1F"/>
                <w:spacing w:val="1"/>
                <w:w w:val="111"/>
              </w:rPr>
              <w:t>мастеро</w:t>
            </w:r>
            <w:r w:rsidRPr="00D91ECA">
              <w:rPr>
                <w:color w:val="231E1F"/>
                <w:w w:val="111"/>
              </w:rPr>
              <w:t xml:space="preserve">в </w:t>
            </w:r>
            <w:r w:rsidRPr="00D91ECA">
              <w:rPr>
                <w:color w:val="231E1F"/>
                <w:spacing w:val="1"/>
                <w:w w:val="111"/>
              </w:rPr>
              <w:t>слова</w:t>
            </w:r>
            <w:r w:rsidRPr="00D91ECA">
              <w:rPr>
                <w:color w:val="231E1F"/>
                <w:w w:val="111"/>
              </w:rPr>
              <w:t xml:space="preserve">; </w:t>
            </w:r>
            <w:r w:rsidRPr="00D91ECA">
              <w:rPr>
                <w:color w:val="231E1F"/>
                <w:spacing w:val="1"/>
                <w:w w:val="112"/>
              </w:rPr>
              <w:t xml:space="preserve">отвечать </w:t>
            </w:r>
            <w:r w:rsidRPr="00D91ECA">
              <w:rPr>
                <w:color w:val="231E1F"/>
                <w:spacing w:val="2"/>
              </w:rPr>
              <w:t>н</w:t>
            </w:r>
            <w:r w:rsidRPr="00D91ECA">
              <w:rPr>
                <w:color w:val="231E1F"/>
              </w:rPr>
              <w:t xml:space="preserve">а  </w:t>
            </w:r>
            <w:r w:rsidRPr="00D91ECA">
              <w:rPr>
                <w:color w:val="231E1F"/>
                <w:spacing w:val="2"/>
                <w:w w:val="110"/>
              </w:rPr>
              <w:t>вопрос</w:t>
            </w:r>
            <w:r w:rsidRPr="00D91ECA">
              <w:rPr>
                <w:color w:val="231E1F"/>
                <w:w w:val="110"/>
              </w:rPr>
              <w:t xml:space="preserve">ы </w:t>
            </w:r>
            <w:r w:rsidRPr="00D91ECA">
              <w:rPr>
                <w:color w:val="231E1F"/>
                <w:spacing w:val="2"/>
              </w:rPr>
              <w:t>п</w:t>
            </w:r>
            <w:r w:rsidRPr="00D91ECA">
              <w:rPr>
                <w:color w:val="231E1F"/>
              </w:rPr>
              <w:t xml:space="preserve">о </w:t>
            </w:r>
            <w:r w:rsidRPr="00D91ECA">
              <w:rPr>
                <w:color w:val="231E1F"/>
                <w:spacing w:val="2"/>
                <w:w w:val="114"/>
              </w:rPr>
              <w:t xml:space="preserve">содержанию, </w:t>
            </w:r>
            <w:r w:rsidRPr="00D91ECA">
              <w:rPr>
                <w:color w:val="231E1F"/>
                <w:spacing w:val="2"/>
                <w:w w:val="112"/>
              </w:rPr>
              <w:t>оцениват</w:t>
            </w:r>
            <w:r w:rsidRPr="00D91ECA">
              <w:rPr>
                <w:color w:val="231E1F"/>
                <w:w w:val="112"/>
              </w:rPr>
              <w:t xml:space="preserve">ь </w:t>
            </w:r>
            <w:r w:rsidRPr="00D91ECA">
              <w:rPr>
                <w:color w:val="231E1F"/>
                <w:spacing w:val="2"/>
              </w:rPr>
              <w:t>сво</w:t>
            </w:r>
            <w:r w:rsidRPr="00D91ECA">
              <w:rPr>
                <w:color w:val="231E1F"/>
              </w:rPr>
              <w:t xml:space="preserve">и  </w:t>
            </w:r>
            <w:r w:rsidRPr="00D91ECA">
              <w:rPr>
                <w:color w:val="231E1F"/>
                <w:spacing w:val="2"/>
                <w:w w:val="112"/>
              </w:rPr>
              <w:t>эмоциональ</w:t>
            </w:r>
            <w:r w:rsidRPr="00D91ECA">
              <w:rPr>
                <w:color w:val="231E1F"/>
              </w:rPr>
              <w:t xml:space="preserve">ные </w:t>
            </w:r>
            <w:r w:rsidRPr="00D91ECA">
              <w:rPr>
                <w:color w:val="231E1F"/>
                <w:w w:val="118"/>
              </w:rPr>
              <w:t>реакции,</w:t>
            </w:r>
            <w:r w:rsidRPr="00D91ECA">
              <w:rPr>
                <w:color w:val="231E1F"/>
              </w:rPr>
              <w:t>с</w:t>
            </w:r>
            <w:r w:rsidRPr="00D91ECA">
              <w:rPr>
                <w:color w:val="231E1F"/>
                <w:w w:val="112"/>
              </w:rPr>
              <w:t>помощьюучи</w:t>
            </w:r>
            <w:r w:rsidRPr="00D91ECA">
              <w:rPr>
                <w:color w:val="231E1F"/>
                <w:w w:val="114"/>
              </w:rPr>
              <w:t xml:space="preserve">теля формулироватьглавную </w:t>
            </w:r>
            <w:r w:rsidRPr="00D91ECA">
              <w:rPr>
                <w:color w:val="231E1F"/>
                <w:w w:val="116"/>
              </w:rPr>
              <w:t>мысль.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 w:rsidTr="00D359D6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5C6214" w:rsidRPr="00D91ECA" w:rsidRDefault="005C6214" w:rsidP="00CA05FB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Про Кота Котофеича  (русская сказка Забайкалья)</w:t>
            </w:r>
          </w:p>
        </w:tc>
        <w:tc>
          <w:tcPr>
            <w:tcW w:w="2561" w:type="dxa"/>
            <w:vMerge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«гуран», сторожила</w:t>
            </w:r>
          </w:p>
        </w:tc>
        <w:tc>
          <w:tcPr>
            <w:tcW w:w="3203" w:type="dxa"/>
            <w:vMerge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 w:rsidTr="00D359D6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4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5C6214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Эвенк и змея</w:t>
            </w:r>
          </w:p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 xml:space="preserve">Чум </w:t>
            </w:r>
          </w:p>
        </w:tc>
        <w:tc>
          <w:tcPr>
            <w:tcW w:w="3203" w:type="dxa"/>
            <w:vMerge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 w:rsidTr="00D359D6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5C6214" w:rsidRPr="00D91ECA" w:rsidRDefault="005C6214" w:rsidP="00122B52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2561" w:type="dxa"/>
            <w:vMerge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 w:rsidTr="00D359D6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5</w:t>
            </w:r>
          </w:p>
        </w:tc>
        <w:tc>
          <w:tcPr>
            <w:tcW w:w="1703" w:type="dxa"/>
            <w:vMerge w:val="restart"/>
            <w:textDirection w:val="btLr"/>
          </w:tcPr>
          <w:p w:rsidR="005C6214" w:rsidRDefault="005C6214" w:rsidP="00D359D6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5C6214" w:rsidRDefault="005C6214" w:rsidP="00D359D6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5C6214" w:rsidRPr="00D91ECA" w:rsidRDefault="005C6214" w:rsidP="00D359D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ЛЕГЕНДЫ ЗАБАЙКАЛЬЯ (3 ЧАСА)</w:t>
            </w:r>
          </w:p>
        </w:tc>
        <w:tc>
          <w:tcPr>
            <w:tcW w:w="2708" w:type="dxa"/>
            <w:gridSpan w:val="2"/>
          </w:tcPr>
          <w:p w:rsidR="005C6214" w:rsidRPr="00D91ECA" w:rsidRDefault="005C6214" w:rsidP="00CA05FB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 xml:space="preserve">Е.Иманакова. сказание о рождении Даурии. Г.Юргенсон. Аквамарин -камень дружбы и верности </w:t>
            </w:r>
          </w:p>
        </w:tc>
        <w:tc>
          <w:tcPr>
            <w:tcW w:w="2561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Природные богатства Забайкалья – земли Даурской</w:t>
            </w:r>
          </w:p>
        </w:tc>
        <w:tc>
          <w:tcPr>
            <w:tcW w:w="2478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 xml:space="preserve">Аквамарин </w:t>
            </w:r>
          </w:p>
        </w:tc>
        <w:tc>
          <w:tcPr>
            <w:tcW w:w="3203" w:type="dxa"/>
            <w:vMerge w:val="restart"/>
          </w:tcPr>
          <w:p w:rsidR="005C6214" w:rsidRPr="00B25755" w:rsidRDefault="005C6214" w:rsidP="00B25755">
            <w:r w:rsidRPr="00B25755">
              <w:t>Уме</w:t>
            </w:r>
            <w:r>
              <w:t>ть</w:t>
            </w:r>
            <w:r w:rsidRPr="00B25755">
              <w:t xml:space="preserve"> работать с картой,</w:t>
            </w:r>
          </w:p>
          <w:p w:rsidR="005C6214" w:rsidRPr="00D91ECA" w:rsidRDefault="005C6214" w:rsidP="00B25755">
            <w:pPr>
              <w:rPr>
                <w:sz w:val="24"/>
                <w:szCs w:val="24"/>
              </w:rPr>
            </w:pPr>
            <w:r w:rsidRPr="00B25755">
              <w:t>Анализ</w:t>
            </w:r>
            <w:r>
              <w:t xml:space="preserve">ировать  произведения, работать </w:t>
            </w:r>
            <w:r w:rsidRPr="00B25755">
              <w:t xml:space="preserve"> с дополнительными источниками информации</w:t>
            </w:r>
            <w:r w:rsidRPr="00D91ECA">
              <w:rPr>
                <w:sz w:val="24"/>
                <w:szCs w:val="24"/>
              </w:rPr>
              <w:t>.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6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Н.Кузаков. Вещий ворон</w:t>
            </w:r>
          </w:p>
        </w:tc>
        <w:tc>
          <w:tcPr>
            <w:tcW w:w="2561" w:type="dxa"/>
            <w:vMerge w:val="restart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Минеральные источники, красота забайкальской природы</w:t>
            </w:r>
          </w:p>
        </w:tc>
        <w:tc>
          <w:tcPr>
            <w:tcW w:w="2478" w:type="dxa"/>
            <w:vMerge w:val="restart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Гольцы, подол хребта, Молоковка,  Алханай</w:t>
            </w:r>
          </w:p>
        </w:tc>
        <w:tc>
          <w:tcPr>
            <w:tcW w:w="3203" w:type="dxa"/>
            <w:vMerge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7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Н.Пахомов. Алханай</w:t>
            </w:r>
          </w:p>
        </w:tc>
        <w:tc>
          <w:tcPr>
            <w:tcW w:w="2561" w:type="dxa"/>
            <w:vMerge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5C6214" w:rsidRDefault="005C6214" w:rsidP="009366AB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Экскурсия на Молоковку</w:t>
            </w:r>
          </w:p>
          <w:p w:rsidR="005C6214" w:rsidRPr="00D91ECA" w:rsidRDefault="005C6214" w:rsidP="009366AB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C6214" w:rsidRPr="00B25755" w:rsidRDefault="005C6214" w:rsidP="00B25755">
            <w:r w:rsidRPr="00B25755">
              <w:t>Правила поведения на экскурсии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 w:rsidTr="00D359D6">
        <w:tc>
          <w:tcPr>
            <w:tcW w:w="58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1</w:t>
            </w:r>
          </w:p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2</w:t>
            </w:r>
          </w:p>
        </w:tc>
        <w:tc>
          <w:tcPr>
            <w:tcW w:w="2656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3</w:t>
            </w:r>
          </w:p>
        </w:tc>
        <w:tc>
          <w:tcPr>
            <w:tcW w:w="2613" w:type="dxa"/>
            <w:gridSpan w:val="2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4</w:t>
            </w:r>
          </w:p>
        </w:tc>
        <w:tc>
          <w:tcPr>
            <w:tcW w:w="2478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5</w:t>
            </w:r>
          </w:p>
        </w:tc>
        <w:tc>
          <w:tcPr>
            <w:tcW w:w="3203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6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8</w:t>
            </w:r>
          </w:p>
        </w:tc>
      </w:tr>
      <w:tr w:rsidR="005C6214" w:rsidRPr="00AD1CD0" w:rsidTr="00D359D6">
        <w:trPr>
          <w:cantSplit/>
          <w:trHeight w:val="763"/>
        </w:trPr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vMerge w:val="restart"/>
            <w:textDirection w:val="btLr"/>
          </w:tcPr>
          <w:p w:rsidR="005C6214" w:rsidRDefault="005C6214" w:rsidP="00D359D6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C6214" w:rsidRPr="00D91ECA" w:rsidRDefault="005C6214" w:rsidP="00D359D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СТРАНИЧКИ (8 ЧАСОВ)</w:t>
            </w:r>
          </w:p>
        </w:tc>
        <w:tc>
          <w:tcPr>
            <w:tcW w:w="2656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 xml:space="preserve">Н.Ярославцев. Почему растут усы. Гости. Частушки. 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Н.Ярославцева</w:t>
            </w:r>
          </w:p>
        </w:tc>
        <w:tc>
          <w:tcPr>
            <w:tcW w:w="2478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C6214" w:rsidRPr="00B25755" w:rsidRDefault="005C6214" w:rsidP="00B25755">
            <w:r>
              <w:t>Иллюстрировать,</w:t>
            </w:r>
            <w:r w:rsidRPr="00B25755">
              <w:t xml:space="preserve"> сочинять частушки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 w:rsidTr="00D359D6">
        <w:trPr>
          <w:cantSplit/>
          <w:trHeight w:val="821"/>
        </w:trPr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9</w:t>
            </w:r>
          </w:p>
        </w:tc>
        <w:tc>
          <w:tcPr>
            <w:tcW w:w="1703" w:type="dxa"/>
            <w:vMerge/>
            <w:textDirection w:val="btLr"/>
          </w:tcPr>
          <w:p w:rsidR="005C6214" w:rsidRPr="00D91ECA" w:rsidRDefault="005C6214" w:rsidP="00D359D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Г.Пахомов. Нофелет. Тикота. Живое зеркальце. Страшилка.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Г.Пахомова</w:t>
            </w:r>
          </w:p>
        </w:tc>
        <w:tc>
          <w:tcPr>
            <w:tcW w:w="2478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C6214" w:rsidRPr="00B25755" w:rsidRDefault="005C6214" w:rsidP="00B25755">
            <w:r w:rsidRPr="00B25755">
              <w:t>Анализ</w:t>
            </w:r>
            <w:r>
              <w:t>ировать  произведения, конструировать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rPr>
          <w:cantSplit/>
          <w:trHeight w:val="1134"/>
        </w:trPr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10-11</w:t>
            </w:r>
          </w:p>
        </w:tc>
        <w:tc>
          <w:tcPr>
            <w:tcW w:w="1703" w:type="dxa"/>
            <w:vMerge/>
            <w:textDirection w:val="btLr"/>
          </w:tcPr>
          <w:p w:rsidR="005C6214" w:rsidRPr="00D91ECA" w:rsidRDefault="005C6214" w:rsidP="00D359D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Г.Граубин. Зубрила. Окно. Косолапый музыкант. Кряква. Грибовоз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 xml:space="preserve">Творчество Г.Граубина. </w:t>
            </w:r>
          </w:p>
        </w:tc>
        <w:tc>
          <w:tcPr>
            <w:tcW w:w="2478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C6214" w:rsidRPr="00FD3525" w:rsidRDefault="005C6214" w:rsidP="00B25755">
            <w:r w:rsidRPr="00FD3525">
              <w:rPr>
                <w:b/>
                <w:bCs/>
                <w:color w:val="231E1F"/>
                <w:w w:val="106"/>
              </w:rPr>
              <w:t xml:space="preserve">Творческая деятельность </w:t>
            </w:r>
            <w:r w:rsidRPr="00FD3525">
              <w:rPr>
                <w:i/>
                <w:iCs/>
                <w:color w:val="231E1F"/>
                <w:spacing w:val="1"/>
                <w:w w:val="114"/>
              </w:rPr>
              <w:t>Инсценироват</w:t>
            </w:r>
            <w:r w:rsidRPr="00FD3525">
              <w:rPr>
                <w:i/>
                <w:iCs/>
                <w:color w:val="231E1F"/>
                <w:w w:val="114"/>
              </w:rPr>
              <w:t xml:space="preserve">ь </w:t>
            </w:r>
            <w:r w:rsidRPr="00FD3525">
              <w:rPr>
                <w:color w:val="231E1F"/>
                <w:spacing w:val="1"/>
                <w:w w:val="114"/>
              </w:rPr>
              <w:t>текс</w:t>
            </w:r>
            <w:r w:rsidRPr="00FD3525">
              <w:rPr>
                <w:color w:val="231E1F"/>
                <w:w w:val="114"/>
              </w:rPr>
              <w:t xml:space="preserve">т </w:t>
            </w:r>
            <w:r w:rsidRPr="00FD3525">
              <w:rPr>
                <w:color w:val="231E1F"/>
                <w:spacing w:val="1"/>
                <w:w w:val="112"/>
              </w:rPr>
              <w:t xml:space="preserve">(чтение </w:t>
            </w:r>
            <w:r w:rsidRPr="00FD3525">
              <w:rPr>
                <w:color w:val="231E1F"/>
              </w:rPr>
              <w:t xml:space="preserve">по </w:t>
            </w:r>
            <w:r w:rsidRPr="00FD3525">
              <w:rPr>
                <w:color w:val="231E1F"/>
                <w:w w:val="117"/>
              </w:rPr>
              <w:t xml:space="preserve">ролям, драматизация). </w:t>
            </w:r>
            <w:r w:rsidRPr="00FD3525">
              <w:rPr>
                <w:i/>
                <w:iCs/>
                <w:color w:val="231E1F"/>
                <w:w w:val="115"/>
              </w:rPr>
              <w:t xml:space="preserve">Иллюстрировать </w:t>
            </w:r>
            <w:r w:rsidRPr="00FD3525">
              <w:rPr>
                <w:color w:val="231E1F"/>
                <w:w w:val="117"/>
              </w:rPr>
              <w:t xml:space="preserve">текст. </w:t>
            </w:r>
            <w:r w:rsidRPr="00FD3525">
              <w:rPr>
                <w:i/>
                <w:iCs/>
                <w:color w:val="231E1F"/>
                <w:spacing w:val="2"/>
                <w:w w:val="116"/>
              </w:rPr>
              <w:t>Сочинят</w:t>
            </w:r>
            <w:r w:rsidRPr="00FD3525">
              <w:rPr>
                <w:i/>
                <w:iCs/>
                <w:color w:val="231E1F"/>
                <w:w w:val="116"/>
              </w:rPr>
              <w:t xml:space="preserve">ь </w:t>
            </w:r>
            <w:r w:rsidRPr="00FD3525">
              <w:rPr>
                <w:color w:val="231E1F"/>
                <w:spacing w:val="2"/>
                <w:w w:val="116"/>
              </w:rPr>
              <w:t>сказки</w:t>
            </w:r>
            <w:r w:rsidRPr="00FD3525">
              <w:rPr>
                <w:color w:val="231E1F"/>
                <w:w w:val="116"/>
              </w:rPr>
              <w:t xml:space="preserve">, </w:t>
            </w:r>
            <w:r w:rsidRPr="00FD3525">
              <w:rPr>
                <w:color w:val="231E1F"/>
                <w:spacing w:val="2"/>
                <w:w w:val="117"/>
              </w:rPr>
              <w:t xml:space="preserve">рассказы, </w:t>
            </w:r>
            <w:r w:rsidRPr="00FD3525">
              <w:rPr>
                <w:color w:val="231E1F"/>
                <w:w w:val="114"/>
              </w:rPr>
              <w:t>стихотворения.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 w:rsidTr="00D359D6">
        <w:trPr>
          <w:cantSplit/>
          <w:trHeight w:val="896"/>
        </w:trPr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12</w:t>
            </w:r>
          </w:p>
        </w:tc>
        <w:tc>
          <w:tcPr>
            <w:tcW w:w="1703" w:type="dxa"/>
            <w:vMerge/>
            <w:textDirection w:val="btLr"/>
          </w:tcPr>
          <w:p w:rsidR="005C6214" w:rsidRPr="00D91ECA" w:rsidRDefault="005C6214" w:rsidP="00D359D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Б.Макаров. Земляника. Жук. Г.Климович. Ночь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B25755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Б.Макарова и Г.Климович</w:t>
            </w:r>
          </w:p>
        </w:tc>
        <w:tc>
          <w:tcPr>
            <w:tcW w:w="2478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C6214" w:rsidRPr="00B25755" w:rsidRDefault="005C6214" w:rsidP="00B25755">
            <w:r w:rsidRPr="00B25755">
              <w:t>Сравн</w:t>
            </w:r>
            <w:r>
              <w:t>ивать</w:t>
            </w:r>
            <w:r w:rsidRPr="00B25755">
              <w:t>,  опис</w:t>
            </w:r>
            <w:r>
              <w:t>ывать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 w:rsidTr="00D359D6">
        <w:trPr>
          <w:cantSplit/>
          <w:trHeight w:val="527"/>
        </w:trPr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13</w:t>
            </w:r>
          </w:p>
        </w:tc>
        <w:tc>
          <w:tcPr>
            <w:tcW w:w="1703" w:type="dxa"/>
            <w:vMerge/>
            <w:textDirection w:val="btLr"/>
          </w:tcPr>
          <w:p w:rsidR="005C6214" w:rsidRPr="00D91ECA" w:rsidRDefault="005C6214" w:rsidP="00D359D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А.Озорина. Ссора.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А.Озориной</w:t>
            </w:r>
          </w:p>
        </w:tc>
        <w:tc>
          <w:tcPr>
            <w:tcW w:w="2478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Закадычный друг</w:t>
            </w:r>
          </w:p>
        </w:tc>
        <w:tc>
          <w:tcPr>
            <w:tcW w:w="3203" w:type="dxa"/>
          </w:tcPr>
          <w:p w:rsidR="005C6214" w:rsidRDefault="005C6214" w:rsidP="00B25755">
            <w:r w:rsidRPr="00B25755">
              <w:t>Творчески пересказ</w:t>
            </w:r>
            <w:r>
              <w:t>ывать, рассуждать</w:t>
            </w:r>
          </w:p>
          <w:p w:rsidR="005C6214" w:rsidRPr="00B25755" w:rsidRDefault="005C6214" w:rsidP="00B25755"/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 w:rsidTr="00D359D6">
        <w:trPr>
          <w:cantSplit/>
          <w:trHeight w:val="672"/>
        </w:trPr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14</w:t>
            </w:r>
          </w:p>
        </w:tc>
        <w:tc>
          <w:tcPr>
            <w:tcW w:w="1703" w:type="dxa"/>
            <w:vMerge/>
            <w:textDirection w:val="btLr"/>
          </w:tcPr>
          <w:p w:rsidR="005C6214" w:rsidRPr="00D91ECA" w:rsidRDefault="005C6214" w:rsidP="00D359D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Б.Кузник, Э.Кузник. Первая втреча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B25755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Б. и Э Кузник</w:t>
            </w:r>
          </w:p>
        </w:tc>
        <w:tc>
          <w:tcPr>
            <w:tcW w:w="2478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C6214" w:rsidRPr="00B25755" w:rsidRDefault="005C6214" w:rsidP="00B25755">
            <w:r>
              <w:t>Использовать дополнительные источники</w:t>
            </w:r>
            <w:r w:rsidRPr="00B25755">
              <w:t xml:space="preserve"> информации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 w:rsidTr="00D359D6">
        <w:trPr>
          <w:cantSplit/>
          <w:trHeight w:val="526"/>
        </w:trPr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15</w:t>
            </w:r>
          </w:p>
        </w:tc>
        <w:tc>
          <w:tcPr>
            <w:tcW w:w="1703" w:type="dxa"/>
            <w:vMerge/>
            <w:textDirection w:val="btLr"/>
          </w:tcPr>
          <w:p w:rsidR="005C6214" w:rsidRPr="00D91ECA" w:rsidRDefault="005C6214" w:rsidP="00D359D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Б.Макаров. Наш щенок. Слепая свинья.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Б.Макарова</w:t>
            </w:r>
          </w:p>
        </w:tc>
        <w:tc>
          <w:tcPr>
            <w:tcW w:w="2478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C6214" w:rsidRPr="00B25755" w:rsidRDefault="005C6214" w:rsidP="00B25755">
            <w:r>
              <w:t>Уметь</w:t>
            </w:r>
            <w:r w:rsidRPr="00B25755">
              <w:t xml:space="preserve"> работать с источником информации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 w:rsidTr="00D359D6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16</w:t>
            </w:r>
          </w:p>
        </w:tc>
        <w:tc>
          <w:tcPr>
            <w:tcW w:w="1703" w:type="dxa"/>
            <w:vMerge w:val="restart"/>
            <w:textDirection w:val="btLr"/>
          </w:tcPr>
          <w:p w:rsidR="005C6214" w:rsidRPr="00D359D6" w:rsidRDefault="005C6214" w:rsidP="00D359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59D6">
              <w:rPr>
                <w:sz w:val="24"/>
                <w:szCs w:val="24"/>
              </w:rPr>
              <w:t>НАШ КРАЙ</w:t>
            </w:r>
            <w:r>
              <w:rPr>
                <w:sz w:val="24"/>
                <w:szCs w:val="24"/>
              </w:rPr>
              <w:t xml:space="preserve"> ВЧЕРА И СЕГОДНЯ (6 ЧАСОВ)</w:t>
            </w: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Н.Суханов. Древние тропинки</w:t>
            </w:r>
          </w:p>
        </w:tc>
        <w:tc>
          <w:tcPr>
            <w:tcW w:w="2613" w:type="dxa"/>
            <w:gridSpan w:val="2"/>
          </w:tcPr>
          <w:p w:rsidR="005C6214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Н.Суханова</w:t>
            </w:r>
          </w:p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5C6214" w:rsidRPr="00D91ECA" w:rsidRDefault="005C6214" w:rsidP="00DA718D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 xml:space="preserve">Декабристы </w:t>
            </w:r>
          </w:p>
        </w:tc>
        <w:tc>
          <w:tcPr>
            <w:tcW w:w="3203" w:type="dxa"/>
          </w:tcPr>
          <w:p w:rsidR="005C6214" w:rsidRPr="00B25755" w:rsidRDefault="005C6214" w:rsidP="00B25755">
            <w:r>
              <w:t xml:space="preserve">Использовать </w:t>
            </w:r>
            <w:r w:rsidRPr="00B25755">
              <w:t xml:space="preserve"> дополнительны</w:t>
            </w:r>
            <w:r>
              <w:t xml:space="preserve">е </w:t>
            </w:r>
            <w:r w:rsidRPr="00B25755">
              <w:t xml:space="preserve"> источник</w:t>
            </w:r>
            <w:r>
              <w:t>и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17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25049A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Ю.Курц. Казачья походная. Старинный восковой гимн Забайкальского казачества.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Ю.Курц.  Казачьи традиции</w:t>
            </w:r>
          </w:p>
        </w:tc>
        <w:tc>
          <w:tcPr>
            <w:tcW w:w="2478" w:type="dxa"/>
          </w:tcPr>
          <w:p w:rsidR="005C6214" w:rsidRPr="00D91ECA" w:rsidRDefault="005C6214" w:rsidP="00DA718D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Казаки, патри</w:t>
            </w:r>
            <w:r>
              <w:rPr>
                <w:sz w:val="24"/>
                <w:szCs w:val="24"/>
              </w:rPr>
              <w:t>от</w:t>
            </w:r>
            <w:r w:rsidRPr="00D91ECA">
              <w:rPr>
                <w:sz w:val="24"/>
                <w:szCs w:val="24"/>
              </w:rPr>
              <w:t>изм, традиция</w:t>
            </w:r>
          </w:p>
        </w:tc>
        <w:tc>
          <w:tcPr>
            <w:tcW w:w="3203" w:type="dxa"/>
          </w:tcPr>
          <w:p w:rsidR="005C6214" w:rsidRPr="00B25755" w:rsidRDefault="005C6214" w:rsidP="00B25755">
            <w:r>
              <w:t>Анализировать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18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В.Карабанов. Павел Маккеев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В.Карабанова</w:t>
            </w:r>
          </w:p>
        </w:tc>
        <w:tc>
          <w:tcPr>
            <w:tcW w:w="2478" w:type="dxa"/>
          </w:tcPr>
          <w:p w:rsidR="005C6214" w:rsidRPr="00D91ECA" w:rsidRDefault="005C6214" w:rsidP="00DA718D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Селение Маккавеево, станица</w:t>
            </w:r>
          </w:p>
        </w:tc>
        <w:tc>
          <w:tcPr>
            <w:tcW w:w="3203" w:type="dxa"/>
          </w:tcPr>
          <w:p w:rsidR="005C6214" w:rsidRPr="00B25755" w:rsidRDefault="005C6214" w:rsidP="00B25755">
            <w:r w:rsidRPr="00B25755">
              <w:t>Пересказ</w:t>
            </w:r>
            <w:r>
              <w:t>ывать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19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А.Жамбалон. Саленький чабан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А.Жамбалона</w:t>
            </w:r>
          </w:p>
        </w:tc>
        <w:tc>
          <w:tcPr>
            <w:tcW w:w="2478" w:type="dxa"/>
          </w:tcPr>
          <w:p w:rsidR="005C6214" w:rsidRPr="00D91ECA" w:rsidRDefault="005C6214" w:rsidP="00DA718D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Аргамак, шуурган</w:t>
            </w:r>
          </w:p>
        </w:tc>
        <w:tc>
          <w:tcPr>
            <w:tcW w:w="3203" w:type="dxa"/>
          </w:tcPr>
          <w:p w:rsidR="005C6214" w:rsidRPr="00B25755" w:rsidRDefault="005C6214" w:rsidP="00B25755">
            <w:r>
              <w:t>Иллюстрировать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c>
          <w:tcPr>
            <w:tcW w:w="58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1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3</w:t>
            </w:r>
          </w:p>
        </w:tc>
        <w:tc>
          <w:tcPr>
            <w:tcW w:w="2613" w:type="dxa"/>
            <w:gridSpan w:val="2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4</w:t>
            </w:r>
          </w:p>
        </w:tc>
        <w:tc>
          <w:tcPr>
            <w:tcW w:w="2478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5</w:t>
            </w:r>
          </w:p>
        </w:tc>
        <w:tc>
          <w:tcPr>
            <w:tcW w:w="3203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6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8</w:t>
            </w:r>
          </w:p>
        </w:tc>
      </w:tr>
      <w:tr w:rsidR="005C6214" w:rsidRPr="00AD1CD0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20</w:t>
            </w:r>
          </w:p>
        </w:tc>
        <w:tc>
          <w:tcPr>
            <w:tcW w:w="1703" w:type="dxa"/>
            <w:vMerge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Б.Костюковский. Нянька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Б.Костюковского</w:t>
            </w:r>
          </w:p>
        </w:tc>
        <w:tc>
          <w:tcPr>
            <w:tcW w:w="2478" w:type="dxa"/>
          </w:tcPr>
          <w:p w:rsidR="005C6214" w:rsidRPr="00D91ECA" w:rsidRDefault="005C6214" w:rsidP="00DA718D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Шорник, дэгэл, мерлушка</w:t>
            </w:r>
          </w:p>
        </w:tc>
        <w:tc>
          <w:tcPr>
            <w:tcW w:w="3203" w:type="dxa"/>
          </w:tcPr>
          <w:p w:rsidR="005C6214" w:rsidRPr="00B25755" w:rsidRDefault="005C6214" w:rsidP="00B25755">
            <w:r w:rsidRPr="00B25755">
              <w:t>Пересказ</w:t>
            </w:r>
            <w:r>
              <w:t>ывать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21</w:t>
            </w:r>
          </w:p>
        </w:tc>
        <w:tc>
          <w:tcPr>
            <w:tcW w:w="1703" w:type="dxa"/>
            <w:vMerge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Ц.Жамбалов. «Погоди-ка, сынок…»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Ц.Жамбалова</w:t>
            </w:r>
          </w:p>
        </w:tc>
        <w:tc>
          <w:tcPr>
            <w:tcW w:w="2478" w:type="dxa"/>
          </w:tcPr>
          <w:p w:rsidR="005C6214" w:rsidRPr="00D91ECA" w:rsidRDefault="005C6214" w:rsidP="00DA718D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Ага, снеговей</w:t>
            </w:r>
          </w:p>
        </w:tc>
        <w:tc>
          <w:tcPr>
            <w:tcW w:w="3203" w:type="dxa"/>
          </w:tcPr>
          <w:p w:rsidR="005C6214" w:rsidRPr="00B25755" w:rsidRDefault="005C6214" w:rsidP="00B25755">
            <w:r>
              <w:t>Рассуждать</w:t>
            </w:r>
            <w:r w:rsidRPr="00B25755">
              <w:t>, анализ</w:t>
            </w:r>
            <w:r>
              <w:t>ировать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 w:rsidTr="00D359D6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22</w:t>
            </w:r>
          </w:p>
        </w:tc>
        <w:tc>
          <w:tcPr>
            <w:tcW w:w="1703" w:type="dxa"/>
            <w:vMerge w:val="restart"/>
            <w:textDirection w:val="btLr"/>
          </w:tcPr>
          <w:p w:rsidR="005C6214" w:rsidRDefault="005C6214" w:rsidP="00D359D6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C6214" w:rsidRPr="00D359D6" w:rsidRDefault="005C6214" w:rsidP="00D359D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ШАГАЮ ПО НАШЕМУ КРАЮ (13 ЧАСОВ)</w:t>
            </w: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И.Луговской. Лесная загадка. Рассказ охотника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И.Луговского</w:t>
            </w:r>
          </w:p>
        </w:tc>
        <w:tc>
          <w:tcPr>
            <w:tcW w:w="2478" w:type="dxa"/>
          </w:tcPr>
          <w:p w:rsidR="005C6214" w:rsidRPr="00D91ECA" w:rsidRDefault="005C6214" w:rsidP="00DA718D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C6214" w:rsidRPr="00B25755" w:rsidRDefault="005C6214" w:rsidP="00B25755">
            <w:r>
              <w:t>Иллюстрировать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rPr>
          <w:trHeight w:val="654"/>
        </w:trPr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23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Г.Граубин. Певучие градусы. Замарашка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Г.Граубина</w:t>
            </w:r>
          </w:p>
        </w:tc>
        <w:tc>
          <w:tcPr>
            <w:tcW w:w="2478" w:type="dxa"/>
          </w:tcPr>
          <w:p w:rsidR="005C6214" w:rsidRPr="00D91ECA" w:rsidRDefault="005C6214" w:rsidP="00DA718D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C6214" w:rsidRPr="00B25755" w:rsidRDefault="005C6214" w:rsidP="00B25755">
            <w:r>
              <w:t>Изготавливать кормушки</w:t>
            </w:r>
            <w:r w:rsidRPr="00B25755">
              <w:t>.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rPr>
          <w:trHeight w:val="652"/>
        </w:trPr>
        <w:tc>
          <w:tcPr>
            <w:tcW w:w="584" w:type="dxa"/>
          </w:tcPr>
          <w:p w:rsidR="005C6214" w:rsidRPr="00D91ECA" w:rsidRDefault="005C6214" w:rsidP="003745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91E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3745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91E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Ю.Курц. Февраль-бокогрей.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3745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91E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Творчество Ю.Курца</w:t>
            </w:r>
          </w:p>
        </w:tc>
        <w:tc>
          <w:tcPr>
            <w:tcW w:w="2478" w:type="dxa"/>
          </w:tcPr>
          <w:p w:rsidR="005C6214" w:rsidRPr="00D91ECA" w:rsidRDefault="005C6214" w:rsidP="003745B3">
            <w:pPr>
              <w:pStyle w:val="Heading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5C6214" w:rsidRPr="00D91ECA" w:rsidRDefault="005C6214" w:rsidP="00B25755">
            <w:pPr>
              <w:pStyle w:val="Heading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5C6214" w:rsidRPr="00D91ECA" w:rsidRDefault="005C6214" w:rsidP="00D359D6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91E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:rsidR="005C6214" w:rsidRPr="00D91ECA" w:rsidRDefault="005C6214" w:rsidP="003745B3">
            <w:pPr>
              <w:pStyle w:val="Heading1"/>
              <w:rPr>
                <w:rFonts w:cs="Times New Roman"/>
                <w:sz w:val="24"/>
                <w:szCs w:val="24"/>
              </w:rPr>
            </w:pPr>
          </w:p>
        </w:tc>
      </w:tr>
      <w:tr w:rsidR="005C6214" w:rsidRPr="00AD1CD0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25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В.Новолодский. Подснежники. Г.Граубин. Подснежники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В.Новолодского.</w:t>
            </w:r>
          </w:p>
        </w:tc>
        <w:tc>
          <w:tcPr>
            <w:tcW w:w="2478" w:type="dxa"/>
          </w:tcPr>
          <w:p w:rsidR="005C6214" w:rsidRPr="00D91ECA" w:rsidRDefault="005C6214" w:rsidP="00DA718D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Экология, «Красная книга»</w:t>
            </w:r>
          </w:p>
        </w:tc>
        <w:tc>
          <w:tcPr>
            <w:tcW w:w="3203" w:type="dxa"/>
          </w:tcPr>
          <w:p w:rsidR="005C6214" w:rsidRPr="00B25755" w:rsidRDefault="005C6214" w:rsidP="00B25755">
            <w:r>
              <w:t>Иллюстрировать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</w:tcBorders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26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Н.Ярославцев. Живые звёздочки. В.Сажин. «Солнце село за сопками..» Б.Макаров. Подсолнух.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В.Сажина</w:t>
            </w:r>
          </w:p>
        </w:tc>
        <w:tc>
          <w:tcPr>
            <w:tcW w:w="2478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C6214" w:rsidRPr="00B25755" w:rsidRDefault="005C6214" w:rsidP="00EF12EE">
            <w:r w:rsidRPr="00B25755">
              <w:t>Сравни</w:t>
            </w:r>
            <w:r>
              <w:t xml:space="preserve">вать </w:t>
            </w:r>
            <w:r w:rsidRPr="00B25755">
              <w:t xml:space="preserve"> рассужд</w:t>
            </w:r>
            <w:r>
              <w:t>ать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27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Г.Граубин. Отрывок из книги «Четырёхэтажная тайга»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 xml:space="preserve">Взаимосвязь растений  </w:t>
            </w:r>
          </w:p>
        </w:tc>
        <w:tc>
          <w:tcPr>
            <w:tcW w:w="2478" w:type="dxa"/>
          </w:tcPr>
          <w:p w:rsidR="005C6214" w:rsidRPr="00D91ECA" w:rsidRDefault="005C6214" w:rsidP="00D232F0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Природные «этажи»</w:t>
            </w:r>
          </w:p>
        </w:tc>
        <w:tc>
          <w:tcPr>
            <w:tcW w:w="3203" w:type="dxa"/>
          </w:tcPr>
          <w:p w:rsidR="005C6214" w:rsidRPr="00B25755" w:rsidRDefault="005C6214" w:rsidP="00B25755">
            <w:r w:rsidRPr="00B25755">
              <w:t>Пересказ</w:t>
            </w:r>
            <w:r>
              <w:t>ывать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28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М.Вишняков. Полосатые друзья. Н.Савостин. Олень. Б.Макаров.  Соболь.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М.Вишнякова, Н.Савостина</w:t>
            </w:r>
          </w:p>
        </w:tc>
        <w:tc>
          <w:tcPr>
            <w:tcW w:w="2478" w:type="dxa"/>
          </w:tcPr>
          <w:p w:rsidR="005C6214" w:rsidRPr="00D91ECA" w:rsidRDefault="005C6214" w:rsidP="00D232F0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«Нерчинский» климат</w:t>
            </w:r>
          </w:p>
        </w:tc>
        <w:tc>
          <w:tcPr>
            <w:tcW w:w="3203" w:type="dxa"/>
          </w:tcPr>
          <w:p w:rsidR="005C6214" w:rsidRPr="00B25755" w:rsidRDefault="005C6214" w:rsidP="00B25755">
            <w:r>
              <w:t>Сравнивать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29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D232F0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 xml:space="preserve">Г.Граубин. Как в тереме живут (глава из книги «Моя страна Сибирь») 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Охрана животного мира, сохранность зрения и слуха</w:t>
            </w:r>
          </w:p>
        </w:tc>
        <w:tc>
          <w:tcPr>
            <w:tcW w:w="2478" w:type="dxa"/>
          </w:tcPr>
          <w:p w:rsidR="005C6214" w:rsidRPr="00D91ECA" w:rsidRDefault="005C6214" w:rsidP="00D232F0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C6214" w:rsidRPr="00B25755" w:rsidRDefault="005C6214" w:rsidP="000D4C63">
            <w:r>
              <w:t>Знать основы здоровьесбережения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c>
          <w:tcPr>
            <w:tcW w:w="58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1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3</w:t>
            </w:r>
          </w:p>
        </w:tc>
        <w:tc>
          <w:tcPr>
            <w:tcW w:w="2613" w:type="dxa"/>
            <w:gridSpan w:val="2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4</w:t>
            </w:r>
          </w:p>
        </w:tc>
        <w:tc>
          <w:tcPr>
            <w:tcW w:w="2478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5</w:t>
            </w:r>
          </w:p>
        </w:tc>
        <w:tc>
          <w:tcPr>
            <w:tcW w:w="3203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6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16"/>
                <w:szCs w:val="16"/>
              </w:rPr>
            </w:pPr>
            <w:r w:rsidRPr="00D91ECA">
              <w:rPr>
                <w:sz w:val="16"/>
                <w:szCs w:val="16"/>
              </w:rPr>
              <w:t>8</w:t>
            </w:r>
          </w:p>
        </w:tc>
      </w:tr>
      <w:tr w:rsidR="005C6214" w:rsidRPr="00AD1CD0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30</w:t>
            </w:r>
          </w:p>
        </w:tc>
        <w:tc>
          <w:tcPr>
            <w:tcW w:w="1703" w:type="dxa"/>
            <w:vMerge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145C03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Е.Куренной. Кедровкины кладовые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Е.Куренного</w:t>
            </w:r>
          </w:p>
        </w:tc>
        <w:tc>
          <w:tcPr>
            <w:tcW w:w="2478" w:type="dxa"/>
          </w:tcPr>
          <w:p w:rsidR="005C6214" w:rsidRPr="00D91ECA" w:rsidRDefault="005C6214" w:rsidP="00D232F0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Распадок, голец</w:t>
            </w:r>
          </w:p>
        </w:tc>
        <w:tc>
          <w:tcPr>
            <w:tcW w:w="3203" w:type="dxa"/>
          </w:tcPr>
          <w:p w:rsidR="005C6214" w:rsidRPr="00B25755" w:rsidRDefault="005C6214" w:rsidP="00B25755">
            <w:r w:rsidRPr="00B25755">
              <w:t>Пересказ</w:t>
            </w:r>
            <w:r>
              <w:t>ывать, иллюстрировать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31-32</w:t>
            </w:r>
          </w:p>
        </w:tc>
        <w:tc>
          <w:tcPr>
            <w:tcW w:w="1703" w:type="dxa"/>
            <w:vMerge/>
          </w:tcPr>
          <w:p w:rsidR="005C6214" w:rsidRPr="00D91ECA" w:rsidRDefault="005C6214" w:rsidP="00D232F0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D232F0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 xml:space="preserve">В.Никонов. Малыш (глава из повести «Приключения сохатёнка» 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В.Никонова</w:t>
            </w:r>
          </w:p>
        </w:tc>
        <w:tc>
          <w:tcPr>
            <w:tcW w:w="2478" w:type="dxa"/>
          </w:tcPr>
          <w:p w:rsidR="005C6214" w:rsidRPr="00D91ECA" w:rsidRDefault="005C6214" w:rsidP="00D232F0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Сохатый</w:t>
            </w:r>
          </w:p>
        </w:tc>
        <w:tc>
          <w:tcPr>
            <w:tcW w:w="3203" w:type="dxa"/>
          </w:tcPr>
          <w:p w:rsidR="005C6214" w:rsidRPr="00B25755" w:rsidRDefault="005C6214" w:rsidP="00B25755">
            <w:r w:rsidRPr="00B25755">
              <w:t>Пересказ</w:t>
            </w:r>
            <w:r>
              <w:t>ывать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33</w:t>
            </w:r>
          </w:p>
        </w:tc>
        <w:tc>
          <w:tcPr>
            <w:tcW w:w="1703" w:type="dxa"/>
            <w:vMerge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Н.Ганьшина. Надувной глобус. Моей собаки колли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Творчество Н.Ганьшиной</w:t>
            </w:r>
          </w:p>
        </w:tc>
        <w:tc>
          <w:tcPr>
            <w:tcW w:w="2478" w:type="dxa"/>
          </w:tcPr>
          <w:p w:rsidR="005C6214" w:rsidRPr="00D91ECA" w:rsidRDefault="005C6214" w:rsidP="00D232F0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 xml:space="preserve">Колли </w:t>
            </w:r>
          </w:p>
        </w:tc>
        <w:tc>
          <w:tcPr>
            <w:tcW w:w="3203" w:type="dxa"/>
          </w:tcPr>
          <w:p w:rsidR="005C6214" w:rsidRPr="00B25755" w:rsidRDefault="005C6214" w:rsidP="00EF12EE">
            <w:r>
              <w:t>Иллюстрировать</w:t>
            </w:r>
            <w:r w:rsidRPr="00B25755">
              <w:t>, пересказ</w:t>
            </w:r>
            <w:r>
              <w:t>ывать</w:t>
            </w:r>
          </w:p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  <w:tr w:rsidR="005C6214" w:rsidRPr="00AD1CD0" w:rsidTr="00D359D6">
        <w:tc>
          <w:tcPr>
            <w:tcW w:w="584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34</w:t>
            </w:r>
          </w:p>
        </w:tc>
        <w:tc>
          <w:tcPr>
            <w:tcW w:w="1703" w:type="dxa"/>
          </w:tcPr>
          <w:p w:rsidR="005C6214" w:rsidRPr="00D91ECA" w:rsidRDefault="005C6214" w:rsidP="00D9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5C6214" w:rsidRPr="00D91ECA" w:rsidRDefault="005C6214" w:rsidP="009366AB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Забайкалье моё, Забайкалье… Экскурсия в краеведческий музей</w:t>
            </w:r>
          </w:p>
        </w:tc>
        <w:tc>
          <w:tcPr>
            <w:tcW w:w="2613" w:type="dxa"/>
            <w:gridSpan w:val="2"/>
          </w:tcPr>
          <w:p w:rsidR="005C6214" w:rsidRPr="00D91ECA" w:rsidRDefault="005C6214" w:rsidP="00D359D6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Любить Родину, значит охранять Родину</w:t>
            </w:r>
          </w:p>
        </w:tc>
        <w:tc>
          <w:tcPr>
            <w:tcW w:w="2478" w:type="dxa"/>
          </w:tcPr>
          <w:p w:rsidR="005C6214" w:rsidRPr="00D91ECA" w:rsidRDefault="005C6214" w:rsidP="0003603A">
            <w:pPr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Отечество, малая Родина</w:t>
            </w:r>
          </w:p>
        </w:tc>
        <w:tc>
          <w:tcPr>
            <w:tcW w:w="3203" w:type="dxa"/>
          </w:tcPr>
          <w:p w:rsidR="005C6214" w:rsidRPr="00B25755" w:rsidRDefault="005C6214" w:rsidP="00B25755"/>
        </w:tc>
        <w:tc>
          <w:tcPr>
            <w:tcW w:w="804" w:type="dxa"/>
            <w:vAlign w:val="center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  <w:r w:rsidRPr="00D91EC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C6214" w:rsidRPr="00D91ECA" w:rsidRDefault="005C6214" w:rsidP="00D91E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6214" w:rsidRDefault="005C6214" w:rsidP="00E65CC5">
      <w:pPr>
        <w:ind w:firstLine="567"/>
        <w:jc w:val="both"/>
        <w:rPr>
          <w:sz w:val="28"/>
          <w:szCs w:val="28"/>
        </w:rPr>
      </w:pPr>
    </w:p>
    <w:p w:rsidR="005C6214" w:rsidRPr="00DF6669" w:rsidRDefault="005C6214" w:rsidP="002C5593">
      <w:pPr>
        <w:pStyle w:val="ListParagraph"/>
        <w:ind w:left="1070"/>
        <w:jc w:val="both"/>
        <w:rPr>
          <w:sz w:val="28"/>
          <w:szCs w:val="28"/>
        </w:rPr>
      </w:pPr>
      <w:bookmarkStart w:id="1" w:name="_PictureBullets"/>
      <w:r w:rsidRPr="0051172A">
        <w:rPr>
          <w:vanish/>
          <w:sz w:val="24"/>
          <w:szCs w:val="24"/>
          <w:lang w:eastAsia="ru-RU"/>
        </w:rPr>
        <w:pict>
          <v:shape id="_x0000_i1025" type="#_x0000_t75" style="width:11.25pt;height:11.25pt" o:bullet="t">
            <v:imagedata r:id="rId8" o:title=""/>
          </v:shape>
        </w:pict>
      </w:r>
      <w:bookmarkEnd w:id="1"/>
    </w:p>
    <w:sectPr w:rsidR="005C6214" w:rsidRPr="00DF6669" w:rsidSect="000D4C63">
      <w:headerReference w:type="default" r:id="rId9"/>
      <w:footerReference w:type="default" r:id="rId10"/>
      <w:pgSz w:w="16838" w:h="11906" w:orient="landscape"/>
      <w:pgMar w:top="987" w:right="1134" w:bottom="709" w:left="1276" w:header="567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14" w:rsidRDefault="005C6214" w:rsidP="009F2411">
      <w:r>
        <w:separator/>
      </w:r>
    </w:p>
  </w:endnote>
  <w:endnote w:type="continuationSeparator" w:id="1">
    <w:p w:rsidR="005C6214" w:rsidRDefault="005C6214" w:rsidP="009F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14" w:rsidRDefault="005C6214">
    <w:pPr>
      <w:pStyle w:val="Footer"/>
      <w:jc w:val="center"/>
    </w:pPr>
    <w:fldSimple w:instr="PAGE   \* MERGEFORMAT">
      <w:r>
        <w:rPr>
          <w:noProof/>
        </w:rPr>
        <w:t>18</w:t>
      </w:r>
    </w:fldSimple>
  </w:p>
  <w:p w:rsidR="005C6214" w:rsidRDefault="005C6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14" w:rsidRDefault="005C6214" w:rsidP="009F2411">
      <w:r>
        <w:separator/>
      </w:r>
    </w:p>
  </w:footnote>
  <w:footnote w:type="continuationSeparator" w:id="1">
    <w:p w:rsidR="005C6214" w:rsidRDefault="005C6214" w:rsidP="009F2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14" w:rsidRPr="00B73AA4" w:rsidRDefault="005C6214" w:rsidP="00050AB7">
    <w:pPr>
      <w:pStyle w:val="Header"/>
      <w:jc w:val="right"/>
      <w:rPr>
        <w:rFonts w:ascii="Monotype Corsiva" w:hAnsi="Monotype Corsiva" w:cs="Monotype Corsiva"/>
        <w:sz w:val="18"/>
        <w:szCs w:val="18"/>
      </w:rPr>
    </w:pPr>
    <w:r>
      <w:rPr>
        <w:rFonts w:ascii="Monotype Corsiva" w:hAnsi="Monotype Corsiva" w:cs="Monotype Corsiva"/>
        <w:sz w:val="18"/>
        <w:szCs w:val="18"/>
      </w:rPr>
      <w:t>Рабочая программа по факультативному курсу «Забайкаловедения» «Литературное наследие Забайкалья»  Целищевой Марины Вениаминовны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D85"/>
    <w:multiLevelType w:val="hybridMultilevel"/>
    <w:tmpl w:val="9844E818"/>
    <w:lvl w:ilvl="0" w:tplc="7FF69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1670C5"/>
    <w:multiLevelType w:val="hybridMultilevel"/>
    <w:tmpl w:val="075A4354"/>
    <w:lvl w:ilvl="0" w:tplc="7FF69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554740"/>
    <w:multiLevelType w:val="hybridMultilevel"/>
    <w:tmpl w:val="3F84F61C"/>
    <w:lvl w:ilvl="0" w:tplc="7FF69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126227"/>
    <w:multiLevelType w:val="hybridMultilevel"/>
    <w:tmpl w:val="690C4F9C"/>
    <w:lvl w:ilvl="0" w:tplc="04190007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4">
    <w:nsid w:val="1E2F17CF"/>
    <w:multiLevelType w:val="hybridMultilevel"/>
    <w:tmpl w:val="4F56F904"/>
    <w:lvl w:ilvl="0" w:tplc="04190007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5">
    <w:nsid w:val="21416456"/>
    <w:multiLevelType w:val="hybridMultilevel"/>
    <w:tmpl w:val="DB3AC47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5218FC"/>
    <w:multiLevelType w:val="hybridMultilevel"/>
    <w:tmpl w:val="652C9F60"/>
    <w:lvl w:ilvl="0" w:tplc="04190007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102773"/>
    <w:multiLevelType w:val="hybridMultilevel"/>
    <w:tmpl w:val="5FE8DF58"/>
    <w:lvl w:ilvl="0" w:tplc="7FF69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F1114A"/>
    <w:multiLevelType w:val="hybridMultilevel"/>
    <w:tmpl w:val="A00C52C0"/>
    <w:lvl w:ilvl="0" w:tplc="04190007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4BF3606A"/>
    <w:multiLevelType w:val="hybridMultilevel"/>
    <w:tmpl w:val="0EE0E6F4"/>
    <w:lvl w:ilvl="0" w:tplc="7FF69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C82FE1"/>
    <w:multiLevelType w:val="hybridMultilevel"/>
    <w:tmpl w:val="1B96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22D59C1"/>
    <w:multiLevelType w:val="hybridMultilevel"/>
    <w:tmpl w:val="4208BDA6"/>
    <w:lvl w:ilvl="0" w:tplc="7FF69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85647F"/>
    <w:multiLevelType w:val="hybridMultilevel"/>
    <w:tmpl w:val="672EDA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5D2E64CA"/>
    <w:multiLevelType w:val="hybridMultilevel"/>
    <w:tmpl w:val="AADC6B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E6939DC"/>
    <w:multiLevelType w:val="hybridMultilevel"/>
    <w:tmpl w:val="DBC22A0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12724A"/>
    <w:multiLevelType w:val="hybridMultilevel"/>
    <w:tmpl w:val="8BF843A4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BF52CB"/>
    <w:multiLevelType w:val="hybridMultilevel"/>
    <w:tmpl w:val="16926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69715BCC"/>
    <w:multiLevelType w:val="hybridMultilevel"/>
    <w:tmpl w:val="E2DC94F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FCE004C"/>
    <w:multiLevelType w:val="hybridMultilevel"/>
    <w:tmpl w:val="0022861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9E226C7"/>
    <w:multiLevelType w:val="hybridMultilevel"/>
    <w:tmpl w:val="B9FC7734"/>
    <w:lvl w:ilvl="0" w:tplc="7FF69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AB11D75"/>
    <w:multiLevelType w:val="hybridMultilevel"/>
    <w:tmpl w:val="9B14E104"/>
    <w:lvl w:ilvl="0" w:tplc="04190007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7C977873"/>
    <w:multiLevelType w:val="hybridMultilevel"/>
    <w:tmpl w:val="5342993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20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1"/>
  </w:num>
  <w:num w:numId="16">
    <w:abstractNumId w:val="21"/>
  </w:num>
  <w:num w:numId="17">
    <w:abstractNumId w:val="15"/>
  </w:num>
  <w:num w:numId="18">
    <w:abstractNumId w:val="17"/>
  </w:num>
  <w:num w:numId="19">
    <w:abstractNumId w:val="18"/>
  </w:num>
  <w:num w:numId="20">
    <w:abstractNumId w:val="2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DF5"/>
    <w:rsid w:val="000145DA"/>
    <w:rsid w:val="0003603A"/>
    <w:rsid w:val="00045985"/>
    <w:rsid w:val="0004734F"/>
    <w:rsid w:val="00050AB7"/>
    <w:rsid w:val="00051251"/>
    <w:rsid w:val="00056395"/>
    <w:rsid w:val="00091314"/>
    <w:rsid w:val="000D4C63"/>
    <w:rsid w:val="000F225E"/>
    <w:rsid w:val="000F6371"/>
    <w:rsid w:val="00117EBD"/>
    <w:rsid w:val="0012189A"/>
    <w:rsid w:val="00122B52"/>
    <w:rsid w:val="00145C03"/>
    <w:rsid w:val="001479AA"/>
    <w:rsid w:val="00150034"/>
    <w:rsid w:val="00165342"/>
    <w:rsid w:val="001751FF"/>
    <w:rsid w:val="0018448D"/>
    <w:rsid w:val="001B0D74"/>
    <w:rsid w:val="00223B6B"/>
    <w:rsid w:val="00240278"/>
    <w:rsid w:val="0025049A"/>
    <w:rsid w:val="002845E0"/>
    <w:rsid w:val="00293DAA"/>
    <w:rsid w:val="002B2E7A"/>
    <w:rsid w:val="002B6341"/>
    <w:rsid w:val="002C2687"/>
    <w:rsid w:val="002C5593"/>
    <w:rsid w:val="002D3DF5"/>
    <w:rsid w:val="002E7305"/>
    <w:rsid w:val="00327C4A"/>
    <w:rsid w:val="003428C7"/>
    <w:rsid w:val="0034421C"/>
    <w:rsid w:val="00370018"/>
    <w:rsid w:val="00372A4A"/>
    <w:rsid w:val="003745B3"/>
    <w:rsid w:val="003A4402"/>
    <w:rsid w:val="003C65E4"/>
    <w:rsid w:val="003C7167"/>
    <w:rsid w:val="003D1037"/>
    <w:rsid w:val="003E08AF"/>
    <w:rsid w:val="003F171D"/>
    <w:rsid w:val="00442DF2"/>
    <w:rsid w:val="00445ED4"/>
    <w:rsid w:val="00487B01"/>
    <w:rsid w:val="004A6935"/>
    <w:rsid w:val="004B4DE0"/>
    <w:rsid w:val="004F7AEE"/>
    <w:rsid w:val="0051172A"/>
    <w:rsid w:val="00570BCB"/>
    <w:rsid w:val="00587F9B"/>
    <w:rsid w:val="005A697F"/>
    <w:rsid w:val="005B5765"/>
    <w:rsid w:val="005C5DF5"/>
    <w:rsid w:val="005C6214"/>
    <w:rsid w:val="005E38B7"/>
    <w:rsid w:val="005F0542"/>
    <w:rsid w:val="005F6B6C"/>
    <w:rsid w:val="006271A4"/>
    <w:rsid w:val="00642EED"/>
    <w:rsid w:val="006449C8"/>
    <w:rsid w:val="00653107"/>
    <w:rsid w:val="00660689"/>
    <w:rsid w:val="006941BC"/>
    <w:rsid w:val="006D005C"/>
    <w:rsid w:val="006D14D9"/>
    <w:rsid w:val="006D5DB8"/>
    <w:rsid w:val="007005F3"/>
    <w:rsid w:val="0074012B"/>
    <w:rsid w:val="00750392"/>
    <w:rsid w:val="00781CA7"/>
    <w:rsid w:val="007B49A4"/>
    <w:rsid w:val="0081026C"/>
    <w:rsid w:val="00813B8D"/>
    <w:rsid w:val="00815D4E"/>
    <w:rsid w:val="0083044F"/>
    <w:rsid w:val="0086133F"/>
    <w:rsid w:val="00891E4A"/>
    <w:rsid w:val="008C0FB5"/>
    <w:rsid w:val="008D0956"/>
    <w:rsid w:val="008D1D1A"/>
    <w:rsid w:val="008D5D3E"/>
    <w:rsid w:val="0091464A"/>
    <w:rsid w:val="009160BB"/>
    <w:rsid w:val="00933F32"/>
    <w:rsid w:val="009366AB"/>
    <w:rsid w:val="00957FF3"/>
    <w:rsid w:val="009877AA"/>
    <w:rsid w:val="009A5F21"/>
    <w:rsid w:val="009F2411"/>
    <w:rsid w:val="00A121F5"/>
    <w:rsid w:val="00A43678"/>
    <w:rsid w:val="00A734BA"/>
    <w:rsid w:val="00A7608D"/>
    <w:rsid w:val="00A82DC1"/>
    <w:rsid w:val="00A9644F"/>
    <w:rsid w:val="00AA539A"/>
    <w:rsid w:val="00AD1CD0"/>
    <w:rsid w:val="00B16C3D"/>
    <w:rsid w:val="00B25755"/>
    <w:rsid w:val="00B341C5"/>
    <w:rsid w:val="00B401AC"/>
    <w:rsid w:val="00B54B65"/>
    <w:rsid w:val="00B63BC3"/>
    <w:rsid w:val="00B73AA4"/>
    <w:rsid w:val="00B96D60"/>
    <w:rsid w:val="00BA54EA"/>
    <w:rsid w:val="00BC690E"/>
    <w:rsid w:val="00C0779C"/>
    <w:rsid w:val="00C6033D"/>
    <w:rsid w:val="00CA05FB"/>
    <w:rsid w:val="00CA08CA"/>
    <w:rsid w:val="00CC3D59"/>
    <w:rsid w:val="00CC6583"/>
    <w:rsid w:val="00CD4665"/>
    <w:rsid w:val="00CF26DB"/>
    <w:rsid w:val="00D133CD"/>
    <w:rsid w:val="00D232F0"/>
    <w:rsid w:val="00D30CC1"/>
    <w:rsid w:val="00D359D6"/>
    <w:rsid w:val="00D91ECA"/>
    <w:rsid w:val="00D935C9"/>
    <w:rsid w:val="00DA718D"/>
    <w:rsid w:val="00DC07A7"/>
    <w:rsid w:val="00DF6669"/>
    <w:rsid w:val="00E00E06"/>
    <w:rsid w:val="00E06459"/>
    <w:rsid w:val="00E32E24"/>
    <w:rsid w:val="00E65A21"/>
    <w:rsid w:val="00E65CC5"/>
    <w:rsid w:val="00EC5677"/>
    <w:rsid w:val="00EF12EE"/>
    <w:rsid w:val="00F5366D"/>
    <w:rsid w:val="00F826ED"/>
    <w:rsid w:val="00F8496E"/>
    <w:rsid w:val="00FB6F92"/>
    <w:rsid w:val="00FD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F5"/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C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C4A"/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660689"/>
    <w:pPr>
      <w:spacing w:line="360" w:lineRule="auto"/>
      <w:jc w:val="both"/>
    </w:pPr>
    <w:rPr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068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A5F21"/>
    <w:pPr>
      <w:ind w:left="720"/>
    </w:pPr>
  </w:style>
  <w:style w:type="paragraph" w:styleId="Header">
    <w:name w:val="header"/>
    <w:basedOn w:val="Normal"/>
    <w:link w:val="HeaderChar"/>
    <w:uiPriority w:val="99"/>
    <w:rsid w:val="009F24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2411"/>
    <w:rPr>
      <w:rFonts w:ascii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F24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2411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F2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411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5E38B7"/>
    <w:rPr>
      <w:rFonts w:ascii="Times New Roman" w:eastAsia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73AA4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73AA4"/>
    <w:rPr>
      <w:rFonts w:eastAsia="Times New Roman"/>
      <w:sz w:val="22"/>
      <w:szCs w:val="22"/>
      <w:lang w:val="ru-RU" w:eastAsia="ru-RU"/>
    </w:rPr>
  </w:style>
  <w:style w:type="character" w:styleId="PageNumber">
    <w:name w:val="page number"/>
    <w:basedOn w:val="DefaultParagraphFont"/>
    <w:uiPriority w:val="99"/>
    <w:rsid w:val="00B73AA4"/>
  </w:style>
  <w:style w:type="paragraph" w:styleId="NormalWeb">
    <w:name w:val="Normal (Web)"/>
    <w:basedOn w:val="Normal"/>
    <w:uiPriority w:val="99"/>
    <w:rsid w:val="00F8496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">
    <w:name w:val="Заголовок 3+"/>
    <w:basedOn w:val="Normal"/>
    <w:uiPriority w:val="99"/>
    <w:rsid w:val="00F8496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1981</TotalTime>
  <Pages>19</Pages>
  <Words>3777</Words>
  <Characters>21532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Литературное краеведение</dc:title>
  <dc:subject/>
  <dc:creator>Целищева</dc:creator>
  <cp:keywords/>
  <dc:description/>
  <cp:lastModifiedBy>UserXP</cp:lastModifiedBy>
  <cp:revision>22</cp:revision>
  <dcterms:created xsi:type="dcterms:W3CDTF">2011-10-17T14:01:00Z</dcterms:created>
  <dcterms:modified xsi:type="dcterms:W3CDTF">2012-08-27T22:51:00Z</dcterms:modified>
</cp:coreProperties>
</file>