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82" w:rsidRDefault="00C90B82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0B82" w:rsidRDefault="00C90B82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0B82" w:rsidRDefault="00C90B82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0B82" w:rsidRDefault="00C90B82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0B82" w:rsidRDefault="00C90B82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0B82" w:rsidRDefault="00C90B82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725B" w:rsidRPr="00286826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6826">
        <w:rPr>
          <w:rFonts w:ascii="Times New Roman" w:hAnsi="Times New Roman" w:cs="Times New Roman"/>
          <w:b/>
          <w:sz w:val="56"/>
          <w:szCs w:val="56"/>
        </w:rPr>
        <w:t xml:space="preserve">Картотека </w:t>
      </w:r>
    </w:p>
    <w:p w:rsidR="00BE725B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подвижных игр</w:t>
      </w:r>
    </w:p>
    <w:p w:rsidR="00BE725B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 детей дошкольного возраста</w:t>
      </w:r>
    </w:p>
    <w:p w:rsidR="00BE725B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725B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725B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725B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725B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725B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725B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lastRenderedPageBreak/>
        <w:t>П</w:t>
      </w:r>
      <w:proofErr w:type="gramEnd"/>
      <w:r>
        <w:rPr>
          <w:rStyle w:val="a4"/>
        </w:rPr>
        <w:t>/И: «ТИШИНА».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</w:t>
      </w:r>
      <w:r>
        <w:t>: Ходьба.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Дети идут по кругу и произносят вместе с воспитателем слова: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«У пруда тишина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Не колышется вода,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Не шумите, камыши,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Засыпайте, малыши</w:t>
      </w:r>
      <w:proofErr w:type="gramStart"/>
      <w:r>
        <w:t>.»</w:t>
      </w:r>
      <w:proofErr w:type="gramEnd"/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 xml:space="preserve">По окончании слов дети останавливаются, приседают, закрывают глаза. Воспитатель </w:t>
      </w:r>
      <w:proofErr w:type="gramStart"/>
      <w:r>
        <w:t>проверяет все ли дети сидят</w:t>
      </w:r>
      <w:proofErr w:type="gramEnd"/>
      <w:r>
        <w:t xml:space="preserve"> неподвижно. Потом говорит: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«Зашумели камыши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И проснулись малыши».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Дети встают  и говорят: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«А проснулись, потянулись».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«БЕГИТЕ КО МНЕ».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</w:t>
      </w:r>
      <w:r>
        <w:t> Бег.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 xml:space="preserve">Воспитатель предлагает детям встать к стене так, чтобы не </w:t>
      </w:r>
      <w:proofErr w:type="gramStart"/>
      <w:r>
        <w:t>мешать</w:t>
      </w:r>
      <w:proofErr w:type="gramEnd"/>
      <w:r>
        <w:t xml:space="preserve"> друг другу, а сам переходит на противоположную сторону и говорит: «Бегите ко мне».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 xml:space="preserve">Дети бегут, воспитатель приветливо встречает их. Когда малыши </w:t>
      </w:r>
      <w:proofErr w:type="gramStart"/>
      <w:r>
        <w:t>соберутся</w:t>
      </w:r>
      <w:proofErr w:type="gramEnd"/>
      <w:r>
        <w:t xml:space="preserve"> воспитатель переходит на другую сторону и вновь говорит: «Бегите ко мне».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«САМОЛЁТЫ»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</w:t>
      </w:r>
      <w:r>
        <w:t>  Бег.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Дети садятся на корточки.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По команде: « Заводим моторчики» - делают вращательные движения руками.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«Расправляем крылышки» - разводят руки в стороны.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 xml:space="preserve">«Полетели» - бегают  в разных направлениях, </w:t>
      </w:r>
      <w:proofErr w:type="gramStart"/>
      <w:r>
        <w:t>стараясь не наталкиваться друг на</w:t>
      </w:r>
      <w:proofErr w:type="gramEnd"/>
      <w:r>
        <w:t xml:space="preserve"> друга.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По команде: «На посадку!» - приседают на корточки.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«СОЛНЫШКО».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</w:t>
      </w:r>
      <w:r>
        <w:t> Бег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 xml:space="preserve">Дети, взявшись за </w:t>
      </w:r>
      <w:proofErr w:type="gramStart"/>
      <w:r>
        <w:t>руки</w:t>
      </w:r>
      <w:proofErr w:type="gramEnd"/>
      <w:r>
        <w:t xml:space="preserve"> идут по кругу и говорят слова: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«Солнышко-ведрышко,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Выгляни в окошко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Детки гуляют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 Тебя поджидают».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Водящий в шапочке Солнышка выходит в круг и говорит: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«Ну-ка не зевайте,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Быстро убегайте!»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«МОЙ ВЕСЁЛЫЙ ЗВОНКИЙ МЯЧ».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</w:t>
      </w:r>
      <w:r>
        <w:t xml:space="preserve"> Прыжки,</w:t>
      </w:r>
      <w:r>
        <w:rPr>
          <w:rStyle w:val="a4"/>
        </w:rPr>
        <w:t xml:space="preserve"> </w:t>
      </w:r>
      <w:r>
        <w:t>бег.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 xml:space="preserve">Воспитатель предлагает детям попрыгать, как мячики, а сам произносит </w:t>
      </w:r>
      <w:proofErr w:type="spellStart"/>
      <w:r>
        <w:t>текст%</w:t>
      </w:r>
      <w:proofErr w:type="spellEnd"/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«Мой веселый звонкий мяч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Ты куда помчался вскачь?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Красный, желтый, голубой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Не угнаться за тобой!»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А я догоню – на эти слова дети перестают прыгать и разбегаются.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Воспитатель догоняет.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lastRenderedPageBreak/>
        <w:t>П</w:t>
      </w:r>
      <w:proofErr w:type="gramEnd"/>
      <w:r>
        <w:rPr>
          <w:rStyle w:val="a4"/>
        </w:rPr>
        <w:t>/И: «КОТ И МЫШИ».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</w:t>
      </w:r>
      <w:r>
        <w:t>: Бег.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Выбирается  водящий – кот.</w:t>
      </w:r>
    </w:p>
    <w:p w:rsidR="00BE725B" w:rsidRDefault="00BE725B" w:rsidP="00BE725B">
      <w:pPr>
        <w:pStyle w:val="a3"/>
        <w:spacing w:before="0" w:beforeAutospacing="0" w:after="0" w:afterAutospacing="0"/>
      </w:pPr>
      <w:proofErr w:type="gramStart"/>
      <w:r>
        <w:t>Дети сидят в своих домиках  (на стульчиках, в  обручах,</w:t>
      </w:r>
      <w:proofErr w:type="gramEnd"/>
    </w:p>
    <w:p w:rsidR="00BE725B" w:rsidRDefault="00BE725B" w:rsidP="00BE725B">
      <w:pPr>
        <w:pStyle w:val="a3"/>
        <w:spacing w:before="0" w:beforeAutospacing="0" w:after="0" w:afterAutospacing="0"/>
      </w:pPr>
      <w:r>
        <w:t>на корточках).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Воспитатель говорит: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«Кот мышей сторожит</w:t>
      </w:r>
      <w:proofErr w:type="gramStart"/>
      <w:r>
        <w:br/>
        <w:t>П</w:t>
      </w:r>
      <w:proofErr w:type="gramEnd"/>
      <w:r>
        <w:t xml:space="preserve">ритворился, </w:t>
      </w:r>
      <w:proofErr w:type="spellStart"/>
      <w:r>
        <w:t>буд-то</w:t>
      </w:r>
      <w:proofErr w:type="spellEnd"/>
      <w:r>
        <w:t xml:space="preserve"> спит».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Дети легко и бесшумно бегают в разных направлениях.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«Тише мыши не шумите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И кота не разбудите».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Через  некоторое время воспитатель говорит: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«Кот проснулся!»</w:t>
      </w:r>
    </w:p>
    <w:p w:rsidR="00BE725B" w:rsidRDefault="00BE725B" w:rsidP="00BE725B">
      <w:pPr>
        <w:pStyle w:val="a3"/>
        <w:spacing w:before="0" w:beforeAutospacing="0" w:after="0" w:afterAutospacing="0"/>
      </w:pPr>
      <w:proofErr w:type="gramStart"/>
      <w:r>
        <w:t>Ребенок</w:t>
      </w:r>
      <w:proofErr w:type="gramEnd"/>
      <w:r>
        <w:t>  изображающий кота кричит: «Мяу!» и догоняет малышей, а те бегут в норки.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«ВОЛК-ВОЛЧОК»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</w:t>
      </w:r>
      <w:r>
        <w:t> Ходьба, бег.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Выбирается водящий. Он стоит в центре круга. Дети идут по кругу и говорят слова: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«Волк-волчок,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 шерстяной бочок,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через ельник бежал,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в можжевельник попал,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зацепился хвостом,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ночевал под кустом</w:t>
      </w:r>
      <w:proofErr w:type="gramStart"/>
      <w:r>
        <w:t>.»</w:t>
      </w:r>
      <w:proofErr w:type="gramEnd"/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Дети убегают в домики.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«ОГУРЕЧИК»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</w:t>
      </w:r>
      <w:r>
        <w:t> Бег, ходьба.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Выбирается водящий. Он стоит в центре круга. Дети идут по кругу и произносят слова: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«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 xml:space="preserve">Не ходи  на тот </w:t>
      </w:r>
      <w:proofErr w:type="spellStart"/>
      <w:r>
        <w:t>конечик</w:t>
      </w:r>
      <w:proofErr w:type="spellEnd"/>
      <w:r>
        <w:t>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Там мышка живет,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Тебе хвостик отгрызет</w:t>
      </w:r>
      <w:proofErr w:type="gramStart"/>
      <w:r>
        <w:t>.»</w:t>
      </w:r>
      <w:proofErr w:type="gramEnd"/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Дети убегают, а водящий их ловит.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«НАЙДИ СЕБЕ ПАРУ»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Ходьба, бег, прыжки.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 xml:space="preserve">Одна группа детей получает платочки синего цвета, а другая – красного. По сигналу воспитателя «Погуляйте, </w:t>
      </w:r>
      <w:proofErr w:type="gramStart"/>
      <w:r>
        <w:t>кто</w:t>
      </w:r>
      <w:proofErr w:type="gramEnd"/>
      <w:r>
        <w:t xml:space="preserve"> где хочет.» Дети ходят  врассыпную: как «лошадки», как «мышки» или прыгают.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По сигналу «Раз, два, три – пару найди!» Дети находят одинаковый платочек и встают  парами. Если количество детей не четное, то воспитатель играет вместе с детьми.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«ДОГОНИ МЯЧ»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</w:t>
      </w:r>
      <w:r>
        <w:rPr>
          <w:rStyle w:val="a4"/>
        </w:rPr>
        <w:t xml:space="preserve">: </w:t>
      </w:r>
      <w:r>
        <w:t>Бег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t>Воспитатель прокатывает мяч в прямом направлении. Предлагает детям догнать его.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t>Догнавший ребенок несет мяч воспитателю. ( Один  мяч или по количеству детей в зависимости от возраста).</w:t>
      </w:r>
    </w:p>
    <w:p w:rsidR="00BE725B" w:rsidRDefault="00BE725B" w:rsidP="00BE725B">
      <w:pPr>
        <w:pStyle w:val="a3"/>
        <w:jc w:val="both"/>
        <w:rPr>
          <w:rStyle w:val="a4"/>
        </w:rPr>
      </w:pPr>
    </w:p>
    <w:p w:rsidR="00BE725B" w:rsidRDefault="00BE725B" w:rsidP="00BE725B">
      <w:pPr>
        <w:pStyle w:val="a3"/>
        <w:jc w:val="both"/>
        <w:rPr>
          <w:rStyle w:val="a4"/>
        </w:rPr>
      </w:pPr>
    </w:p>
    <w:p w:rsidR="00BE725B" w:rsidRDefault="00BE725B" w:rsidP="00BE725B">
      <w:pPr>
        <w:pStyle w:val="a3"/>
        <w:jc w:val="both"/>
        <w:rPr>
          <w:rStyle w:val="a4"/>
        </w:rPr>
      </w:pP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lastRenderedPageBreak/>
        <w:t>П</w:t>
      </w:r>
      <w:proofErr w:type="gramEnd"/>
      <w:r>
        <w:rPr>
          <w:rStyle w:val="a4"/>
        </w:rPr>
        <w:t>/И:«ВОРОБЫШКИ И КОТ ».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Ходьба, бег.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Дети - «воробышки» приближаются к «коту» вместе с воспитателем и говорят: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«</w:t>
      </w:r>
      <w:proofErr w:type="spellStart"/>
      <w:r>
        <w:t>Котя</w:t>
      </w:r>
      <w:proofErr w:type="spellEnd"/>
      <w:r>
        <w:t xml:space="preserve">, </w:t>
      </w:r>
      <w:proofErr w:type="spellStart"/>
      <w:r>
        <w:t>котенька</w:t>
      </w:r>
      <w:proofErr w:type="spellEnd"/>
      <w:r>
        <w:t xml:space="preserve">, </w:t>
      </w:r>
      <w:proofErr w:type="spellStart"/>
      <w:r>
        <w:t>коток</w:t>
      </w:r>
      <w:proofErr w:type="spellEnd"/>
      <w:r>
        <w:t>,</w:t>
      </w:r>
    </w:p>
    <w:p w:rsidR="00BE725B" w:rsidRDefault="00BE725B" w:rsidP="00BE725B">
      <w:pPr>
        <w:pStyle w:val="a3"/>
        <w:spacing w:before="0" w:beforeAutospacing="0" w:after="0" w:afterAutospacing="0"/>
      </w:pPr>
      <w:proofErr w:type="spellStart"/>
      <w:r>
        <w:t>Кот</w:t>
      </w:r>
      <w:proofErr w:type="gramStart"/>
      <w:r>
        <w:t>я</w:t>
      </w:r>
      <w:proofErr w:type="spellEnd"/>
      <w:r>
        <w:t>-</w:t>
      </w:r>
      <w:proofErr w:type="gramEnd"/>
      <w:r>
        <w:t xml:space="preserve"> серенький </w:t>
      </w:r>
      <w:proofErr w:type="spellStart"/>
      <w:r>
        <w:t>хвосток</w:t>
      </w:r>
      <w:proofErr w:type="spellEnd"/>
      <w:r>
        <w:t>.</w:t>
      </w:r>
    </w:p>
    <w:p w:rsidR="00BE725B" w:rsidRDefault="00BE725B" w:rsidP="00BE725B">
      <w:pPr>
        <w:pStyle w:val="a3"/>
        <w:spacing w:before="0" w:beforeAutospacing="0" w:after="0" w:afterAutospacing="0"/>
      </w:pPr>
      <w:r>
        <w:t>Он на бревнышке лежит,</w:t>
      </w:r>
    </w:p>
    <w:p w:rsidR="00BE725B" w:rsidRDefault="00BE725B" w:rsidP="00BE725B">
      <w:pPr>
        <w:pStyle w:val="a3"/>
        <w:spacing w:before="0" w:beforeAutospacing="0" w:after="0" w:afterAutospacing="0"/>
      </w:pPr>
      <w:proofErr w:type="gramStart"/>
      <w:r>
        <w:t>Притворился</w:t>
      </w:r>
      <w:proofErr w:type="gramEnd"/>
      <w:r>
        <w:t xml:space="preserve"> будто спит.</w:t>
      </w:r>
    </w:p>
    <w:p w:rsidR="00BE725B" w:rsidRDefault="00BE725B" w:rsidP="00BE725B">
      <w:pPr>
        <w:pStyle w:val="a3"/>
        <w:spacing w:before="0" w:beforeAutospacing="0" w:after="0" w:afterAutospacing="0"/>
      </w:pPr>
      <w:proofErr w:type="spellStart"/>
      <w:r>
        <w:t>Котя</w:t>
      </w:r>
      <w:proofErr w:type="spellEnd"/>
      <w:r>
        <w:t xml:space="preserve"> глазки открывай,</w:t>
      </w:r>
      <w:r>
        <w:br/>
        <w:t>И ребяток догоняй</w:t>
      </w:r>
      <w:proofErr w:type="gramStart"/>
      <w:r>
        <w:t>. »</w:t>
      </w:r>
      <w:proofErr w:type="gramEnd"/>
    </w:p>
    <w:p w:rsidR="00BE725B" w:rsidRDefault="00BE725B" w:rsidP="00BE725B">
      <w:pPr>
        <w:pStyle w:val="a3"/>
        <w:spacing w:before="0" w:beforeAutospacing="0" w:after="0" w:afterAutospacing="0"/>
      </w:pPr>
      <w:r>
        <w:t>«Кот» кричит «Мяу!»  и догоняет детей.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«МЕДВЕДЬ».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Основное движение: </w:t>
      </w:r>
      <w:r>
        <w:t>Бег, ходьба.</w:t>
      </w:r>
    </w:p>
    <w:p w:rsidR="00BE725B" w:rsidRDefault="00BE725B" w:rsidP="00BE725B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Описание игры: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Выбирается водящий. Он стоит в центре круга. Дети идут по кругу со словами: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«Он большой и косолапый,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Говорят,  сосет он лапу.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Громко может он реветь,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А зовут его …»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Водящий  говорит: «Медведь».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Дети убегают, «медведь»  догоняет.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Младшая группа: дети убегают в домики.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 xml:space="preserve">Средняя группа: дети бегают врассыпную, кого поймали тот </w:t>
      </w:r>
      <w:proofErr w:type="gramStart"/>
      <w:r>
        <w:t>садится</w:t>
      </w:r>
      <w:proofErr w:type="gramEnd"/>
      <w:r>
        <w:t>.</w:t>
      </w:r>
    </w:p>
    <w:p w:rsidR="00BE725B" w:rsidRDefault="00BE725B" w:rsidP="00BE725B">
      <w:pPr>
        <w:pStyle w:val="a3"/>
        <w:spacing w:before="0" w:beforeAutospacing="0" w:after="0" w:afterAutospacing="0"/>
        <w:jc w:val="both"/>
      </w:pPr>
      <w:r>
        <w:t>Старший возраст: пойманный  ходит по обручу приставным шагом, по гимнастической палке, занимается на диске здоровья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«ВОЛК И ЗАЙЧАТА»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Основное движение: </w:t>
      </w:r>
      <w:r>
        <w:t>Бег, ходьба.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Описание игры.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Выбирается водящий. Он стоит в центре круга. Дети идут по кругу и произносят слова: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«Он всегда по лесу рыщет,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За </w:t>
      </w:r>
      <w:proofErr w:type="gramStart"/>
      <w:r>
        <w:t>кусом</w:t>
      </w:r>
      <w:proofErr w:type="gramEnd"/>
      <w:r>
        <w:t xml:space="preserve"> </w:t>
      </w:r>
      <w:proofErr w:type="spellStart"/>
      <w:r>
        <w:t>зайчаток</w:t>
      </w:r>
      <w:proofErr w:type="spellEnd"/>
      <w:r>
        <w:t xml:space="preserve"> ищет.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Он зубами щелк да щелк…»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Водящий говорит: «Угадали? Это волк!»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убегают «волк»  догоняет.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«ВЕТЕРОК»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Основное движение: </w:t>
      </w:r>
      <w:r>
        <w:t>Бег, прыжки.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Выбирается водящий. Ему надевают шапочку «Ветерка». И он отходит в сторону. Воспитатель говорит: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</w:t>
      </w:r>
      <w:proofErr w:type="gramStart"/>
      <w:r>
        <w:t>Из</w:t>
      </w:r>
      <w:proofErr w:type="gramEnd"/>
      <w:r>
        <w:t xml:space="preserve"> – за елки на опушке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Чьи-то выглянули ушки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присели  и показывают ушки)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Лапки заек замерзают,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Зайки лапки согревают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( встали, согревают лапки</w:t>
      </w:r>
      <w:proofErr w:type="gramStart"/>
      <w:r>
        <w:t xml:space="preserve"> )</w:t>
      </w:r>
      <w:proofErr w:type="gramEnd"/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Стали прыгать и скакать,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Стали весело играть</w:t>
      </w:r>
      <w:proofErr w:type="gramStart"/>
      <w:r>
        <w:t>.» (</w:t>
      </w:r>
      <w:proofErr w:type="gramEnd"/>
      <w:r>
        <w:t>дети прыгают).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Воспитатель говорит: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«Ну-ка, ветер, не зевай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И зайчишек догоняй!»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Водящий догоняет детей.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 ЗАЙЦЫ И ВОЛК»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Основное движение: </w:t>
      </w:r>
      <w:r>
        <w:t>Прыжки, 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Одного из играющих выбирают «волком». Остальные дети изображают «зайцев».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Они находятся в домиках (обручи, стульчики). Волк находится на противоположной стороне.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Воспитатель говорит: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«Зайки скачут скок, скок, скок.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На </w:t>
      </w:r>
      <w:proofErr w:type="gramStart"/>
      <w:r>
        <w:t>зеленый</w:t>
      </w:r>
      <w:proofErr w:type="gramEnd"/>
      <w:r>
        <w:t xml:space="preserve"> на лужок.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lastRenderedPageBreak/>
        <w:t>Травку щиплют, кушают,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proofErr w:type="spellStart"/>
      <w:r>
        <w:t>Острожно</w:t>
      </w:r>
      <w:proofErr w:type="spellEnd"/>
      <w:r>
        <w:t xml:space="preserve"> слушают –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Не идет ли серый волк».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Под слова воспитателя дети выходят из своих домиков </w:t>
      </w:r>
      <w:proofErr w:type="gramStart"/>
      <w:r>
        <w:t>и</w:t>
      </w:r>
      <w:proofErr w:type="gramEnd"/>
      <w:r>
        <w:t xml:space="preserve"> изображая зайчиков скачут на полянку. На последнее слово «Волк!» выбегает водящий и старается догнать зайцев.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«ХИТРАЯ ЛИСА»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Ходьба, 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идут по кругу и говорят слова: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«Ходит, бродит вдоль села,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Плутовка – рыжая лиса.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Как ее нам увидать?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Лап плутовки избежать</w:t>
      </w:r>
      <w:proofErr w:type="gramStart"/>
      <w:r>
        <w:t>.»</w:t>
      </w:r>
      <w:proofErr w:type="gramEnd"/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Воспитатель незаметно дотрагивается до ребенка, который </w:t>
      </w:r>
      <w:proofErr w:type="spellStart"/>
      <w:r>
        <w:t>ствановится</w:t>
      </w:r>
      <w:proofErr w:type="spellEnd"/>
      <w:r>
        <w:t xml:space="preserve"> «хитрой лисой». Дети хором спрашивают: «Хитрая лиса, где ты?». «Хитрая лиса выбегает в центр со словами: «Я здесь!».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Все разбегаются, а водящий ловит.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Пойманные дети замирают на месте, поднимая руки в стороны. Остальные дети стараются их выручить, дотронуться рукой или пролезть между ног.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 ЛОХМАТЫЙ ПЕС 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Бег, ходьба.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Один из детей изображает «пса». Он ложится на коврик или приседает. Дети тихонько подходят к нему со словами: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«Вот лежит лохматый пес,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В лапы </w:t>
      </w:r>
      <w:proofErr w:type="gramStart"/>
      <w:r>
        <w:t>свой</w:t>
      </w:r>
      <w:proofErr w:type="gramEnd"/>
      <w:r>
        <w:t xml:space="preserve"> уткнувши нос.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Тихо, смирно он лежит,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Не то дремлет, не то спит.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Подойдем к нему разбудим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И посмотрим, </w:t>
      </w:r>
      <w:proofErr w:type="spellStart"/>
      <w:r>
        <w:t>что-же</w:t>
      </w:r>
      <w:proofErr w:type="spellEnd"/>
      <w:r>
        <w:t xml:space="preserve"> будет…»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«Пес» вскакивает и начинает лаять. Дети разбегаются. «Пес» гонится за ними.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/И:«УЗНАЙ ПО ГОЛОСУ»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Ходьба.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Считалкой выбирается водящий. Он стоит в кругу.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идут по кругу и произносят слова: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«Мы немножко порезвились,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По местам все разместились.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Ты загадку отгадай-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Кто </w:t>
      </w:r>
      <w:proofErr w:type="gramStart"/>
      <w:r>
        <w:t>позвал тебя узнай</w:t>
      </w:r>
      <w:proofErr w:type="gramEnd"/>
      <w:r>
        <w:t>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останавливаются. Водящий закрывает глаза.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Воспитатель  предлагает одному из детей позвать </w:t>
      </w:r>
      <w:proofErr w:type="spellStart"/>
      <w:r>
        <w:t>водящпего</w:t>
      </w:r>
      <w:proofErr w:type="spellEnd"/>
      <w:r>
        <w:t xml:space="preserve"> по имени.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Если водящий узнает, то следующим водящим становится </w:t>
      </w:r>
      <w:proofErr w:type="gramStart"/>
      <w:r>
        <w:t>тот</w:t>
      </w:r>
      <w:proofErr w:type="gramEnd"/>
      <w:r>
        <w:t xml:space="preserve"> кто его позвал.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Игра продолжается с другим водящим или с прежним.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«ВОЕВОДА»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Передача мяча, 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proofErr w:type="gramStart"/>
      <w:r>
        <w:t>Играющие</w:t>
      </w:r>
      <w:proofErr w:type="gramEnd"/>
      <w:r>
        <w:t xml:space="preserve"> стоят в кругу и передают мяч  по кругу  со словами: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«Катится мяч в круг хоровода,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Кто его взял, тот воевода</w:t>
      </w:r>
      <w:proofErr w:type="gramStart"/>
      <w:r>
        <w:t>.»</w:t>
      </w:r>
      <w:proofErr w:type="gramEnd"/>
    </w:p>
    <w:p w:rsidR="00BE725B" w:rsidRDefault="00BE725B" w:rsidP="00257313">
      <w:pPr>
        <w:pStyle w:val="a3"/>
        <w:spacing w:before="0" w:beforeAutospacing="0" w:after="0" w:afterAutospacing="0"/>
        <w:jc w:val="both"/>
      </w:pPr>
      <w:proofErr w:type="gramStart"/>
      <w:r>
        <w:t>Ребенок</w:t>
      </w:r>
      <w:proofErr w:type="gramEnd"/>
      <w:r>
        <w:t xml:space="preserve"> у которого оказался мяч говорит: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«Я сегодня воевода,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Убегу из хоровода</w:t>
      </w:r>
      <w:proofErr w:type="gramStart"/>
      <w:r>
        <w:t>.»</w:t>
      </w:r>
      <w:proofErr w:type="gramEnd"/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lastRenderedPageBreak/>
        <w:t>Бежит за кругом, кладет мяч на пол за спину одного из игроков. Дети встают спиной друг к другу и по команде: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«Раз, два не воронь и беги, как огонь!» бегут в противоположные </w:t>
      </w:r>
      <w:proofErr w:type="gramStart"/>
      <w:r>
        <w:t>стороны</w:t>
      </w:r>
      <w:proofErr w:type="gramEnd"/>
      <w:r>
        <w:t xml:space="preserve"> обегая круг. Прибежавший первым  ребенок берет мяч и становится водящим.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«АИСТЫ»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Бег, прыжки.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По кругу раскладываются обручи- гнезда, в которых стоят аисты на одной ноге.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Водящий аист без гнезда скачет внутри круга со словами: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«Поскорей скажите кто,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Занял здесь мое гнездо?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Вот оно!»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Впрыгивает в любое гнездо.  Хозяин гнезда и бездомный аист бегут в  разных  направлениях, обегая круг </w:t>
      </w:r>
      <w:proofErr w:type="gramStart"/>
      <w:r>
        <w:t>из</w:t>
      </w:r>
      <w:proofErr w:type="gramEnd"/>
      <w:r>
        <w:t xml:space="preserve"> вне и тот,  кто первый занимает гнездо остается в нем.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«ЛОВИШКИ С ЛЕНТОЙ»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jc w:val="both"/>
      </w:pPr>
      <w:proofErr w:type="gramStart"/>
      <w:r>
        <w:t>Играющие</w:t>
      </w:r>
      <w:proofErr w:type="gramEnd"/>
      <w:r>
        <w:t xml:space="preserve"> стоят по кругу. Каждый получает ленточку, которую закладывает за пояс. В центре круга стоит </w:t>
      </w:r>
      <w:proofErr w:type="spellStart"/>
      <w:r>
        <w:t>ловишка</w:t>
      </w:r>
      <w:proofErr w:type="spellEnd"/>
      <w:r>
        <w:t xml:space="preserve">. По сигналу воспитателя: «Раз, два, три – лови!» Дети разбегаются. </w:t>
      </w:r>
      <w:proofErr w:type="spellStart"/>
      <w:r>
        <w:t>Ловишка</w:t>
      </w:r>
      <w:proofErr w:type="spellEnd"/>
      <w:r>
        <w:t xml:space="preserve"> бегает за </w:t>
      </w:r>
      <w:proofErr w:type="gramStart"/>
      <w:r>
        <w:t>играющими</w:t>
      </w:r>
      <w:proofErr w:type="gramEnd"/>
      <w:r>
        <w:t xml:space="preserve">, стараясь вытянуть у кого – </w:t>
      </w:r>
      <w:proofErr w:type="spellStart"/>
      <w:r>
        <w:t>нибудь</w:t>
      </w:r>
      <w:proofErr w:type="spellEnd"/>
      <w:r>
        <w:t xml:space="preserve"> ленточку. </w:t>
      </w:r>
      <w:proofErr w:type="gramStart"/>
      <w:r>
        <w:t>Лишившийся</w:t>
      </w:r>
      <w:proofErr w:type="gramEnd"/>
      <w:r>
        <w:t xml:space="preserve"> ленточки временно отходит в сторону. По сигналу воспитателя: «Раз, два, три – в круг скорей беги!»</w:t>
      </w:r>
    </w:p>
    <w:p w:rsidR="00BE725B" w:rsidRDefault="00BE725B" w:rsidP="00BE725B">
      <w:pPr>
        <w:pStyle w:val="a3"/>
        <w:jc w:val="both"/>
      </w:pPr>
      <w:r>
        <w:t xml:space="preserve">Дети строятся в круг. </w:t>
      </w:r>
      <w:proofErr w:type="spellStart"/>
      <w:r>
        <w:t>Ловишка</w:t>
      </w:r>
      <w:proofErr w:type="spellEnd"/>
      <w:r>
        <w:t xml:space="preserve"> и воспитатель подсчитывают ленточки. Возвращают их детям. Игра повторяется с новым  </w:t>
      </w:r>
      <w:proofErr w:type="spellStart"/>
      <w:r>
        <w:t>ловишкой</w:t>
      </w:r>
      <w:proofErr w:type="spellEnd"/>
      <w:r>
        <w:t>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«ПЕРЕДАЙ МЯЧ»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</w:t>
      </w:r>
      <w:r>
        <w:t xml:space="preserve"> Метание, 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передают мяч по кругу со словами: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«1,2,3 – мяч скорей беги,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4,5,6 – вот он, вот он здесь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7,8,9 – кто бросать умеет?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Я!»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proofErr w:type="gramStart"/>
      <w:r>
        <w:t>Тот</w:t>
      </w:r>
      <w:proofErr w:type="gramEnd"/>
      <w:r>
        <w:t xml:space="preserve"> у кого на слово «Я» оказывается мяч выходит на середину круга и говорит: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«Раз, два, три – беги!»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Дети разбегаются в разные стороны. Водящий догоняет  детей, бросая в них мяч. Тот в кого </w:t>
      </w:r>
      <w:proofErr w:type="gramStart"/>
      <w:r>
        <w:t>попали</w:t>
      </w:r>
      <w:proofErr w:type="gramEnd"/>
      <w:r>
        <w:t xml:space="preserve"> отходит в сторону, садится, ходит по обручу, по гимнастической палке или занимается на диске здоровья.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«РОВНЫМ КРУГОМ»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Ходьба.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Выбирается водящий. Он встает в центр круга. Дети держатся за руки, идут по кругу и произносят слова: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«Ровным кругом,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Друг за другом,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Веселее не зевать,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Все что ……  нам покажет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Будем дружно выполнять!»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останавливаются. Водящий показывает движения (мостик, корзиночка, отжимания, ласточка и т.д.), а дети за ним повторяют.</w:t>
      </w:r>
    </w:p>
    <w:p w:rsidR="00257313" w:rsidRDefault="00257313" w:rsidP="00BE725B">
      <w:pPr>
        <w:pStyle w:val="a3"/>
        <w:jc w:val="both"/>
        <w:rPr>
          <w:rStyle w:val="a4"/>
        </w:rPr>
      </w:pPr>
    </w:p>
    <w:p w:rsidR="00257313" w:rsidRDefault="00257313" w:rsidP="00BE725B">
      <w:pPr>
        <w:pStyle w:val="a3"/>
        <w:jc w:val="both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lastRenderedPageBreak/>
        <w:t>П</w:t>
      </w:r>
      <w:proofErr w:type="gramEnd"/>
      <w:r>
        <w:rPr>
          <w:rStyle w:val="a4"/>
        </w:rPr>
        <w:t>/И: «СОВУШКА»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jc w:val="both"/>
      </w:pPr>
      <w:r>
        <w:t xml:space="preserve">Из числа </w:t>
      </w:r>
      <w:proofErr w:type="gramStart"/>
      <w:r>
        <w:t>играющих</w:t>
      </w:r>
      <w:proofErr w:type="gramEnd"/>
      <w:r>
        <w:t xml:space="preserve"> выбирается </w:t>
      </w:r>
      <w:proofErr w:type="spellStart"/>
      <w:r>
        <w:t>совушка</w:t>
      </w:r>
      <w:proofErr w:type="spellEnd"/>
      <w:r>
        <w:t>. Остальные дети – птицы, жуки, бабочки.</w:t>
      </w:r>
    </w:p>
    <w:p w:rsidR="00BE725B" w:rsidRDefault="00BE725B" w:rsidP="00BE725B">
      <w:pPr>
        <w:pStyle w:val="a3"/>
        <w:jc w:val="both"/>
      </w:pPr>
      <w:r>
        <w:t xml:space="preserve">Все дети бегают, кружатся, машут руками. Воспитатель говорит: «Ночь!» Птицы и насекомые замирают на своих местах. </w:t>
      </w:r>
      <w:proofErr w:type="spellStart"/>
      <w:r>
        <w:t>Совушка</w:t>
      </w:r>
      <w:proofErr w:type="spellEnd"/>
      <w:r>
        <w:t xml:space="preserve"> медленно летает вокруг. Кто из детей «отомрет» того </w:t>
      </w:r>
      <w:proofErr w:type="spellStart"/>
      <w:r>
        <w:t>совушка</w:t>
      </w:r>
      <w:proofErr w:type="spellEnd"/>
      <w:r>
        <w:t xml:space="preserve"> уводит к своему дому. Воспитатель говорит: «День!» и </w:t>
      </w:r>
      <w:proofErr w:type="spellStart"/>
      <w:r>
        <w:t>совушка</w:t>
      </w:r>
      <w:proofErr w:type="spellEnd"/>
      <w:r>
        <w:t xml:space="preserve"> улетает. После одного повторения выбирается другой водящий. Игра повторяется</w:t>
      </w:r>
      <w:proofErr w:type="gramStart"/>
      <w:r>
        <w:t xml:space="preserve"> .</w:t>
      </w:r>
      <w:proofErr w:type="gramEnd"/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«СОЛНЫШКО И ДОЖДИК»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Ходьба, 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</w:pPr>
      <w:r>
        <w:t xml:space="preserve">Воспитатель говорит: </w:t>
      </w:r>
      <w:r>
        <w:br/>
        <w:t>»Какая хорошая погода!» Пойдёмте скорее гулять. Дети идут и произносят слова: «Смотрит солнышко в окошко, Светит в нашу комнатку.                                                                                            </w:t>
      </w:r>
    </w:p>
    <w:p w:rsidR="00BE725B" w:rsidRDefault="00BE725B" w:rsidP="00257313">
      <w:pPr>
        <w:pStyle w:val="a3"/>
        <w:spacing w:before="0" w:beforeAutospacing="0" w:after="0" w:afterAutospacing="0"/>
      </w:pPr>
      <w:r>
        <w:t>Мы захлопаем в ладошки,</w:t>
      </w:r>
    </w:p>
    <w:p w:rsidR="00BE725B" w:rsidRDefault="00BE725B" w:rsidP="00257313">
      <w:pPr>
        <w:pStyle w:val="a3"/>
        <w:spacing w:before="0" w:beforeAutospacing="0" w:after="0" w:afterAutospacing="0"/>
      </w:pPr>
      <w:r>
        <w:t>Очень рады солнышку</w:t>
      </w:r>
      <w:proofErr w:type="gramStart"/>
      <w:r>
        <w:t>.»</w:t>
      </w:r>
      <w:proofErr w:type="gramEnd"/>
    </w:p>
    <w:p w:rsidR="00BE725B" w:rsidRDefault="00BE725B" w:rsidP="00257313">
      <w:pPr>
        <w:pStyle w:val="a3"/>
        <w:spacing w:before="0" w:beforeAutospacing="0" w:after="0" w:afterAutospacing="0"/>
      </w:pPr>
      <w:r>
        <w:t>А теперь побегайте кто, где  хочет. (Дети бегают по площадке). «Посмотрите, дождик идет. Идите ко мне под зонтик». Дети бегут под зонтик.</w:t>
      </w:r>
    </w:p>
    <w:p w:rsidR="00BE725B" w:rsidRDefault="00BE725B" w:rsidP="00257313">
      <w:pPr>
        <w:pStyle w:val="a3"/>
        <w:spacing w:before="0" w:beforeAutospacing="0" w:after="0" w:afterAutospacing="0"/>
      </w:pPr>
      <w:r>
        <w:t>«</w:t>
      </w:r>
      <w:proofErr w:type="gramStart"/>
      <w:r>
        <w:t>Посмотрите дождик закончился</w:t>
      </w:r>
      <w:proofErr w:type="gramEnd"/>
      <w:r>
        <w:t>. Пойдемте скорее гулять». Игра повторяется несколько раз.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«САДОВНИК И ЦВЕТЫ».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Ходьба, 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Играющие (цветы) находятся на одной стороне площадки, а водящий (садовник) на противоположной стороне. </w:t>
      </w:r>
      <w:proofErr w:type="gramStart"/>
      <w:r>
        <w:t>Приближаясь к цветам водящий говорит</w:t>
      </w:r>
      <w:proofErr w:type="gramEnd"/>
      <w:r>
        <w:t>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«Я иду сорвать цветок,  из цветов сплести венок».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Цветы отвечают: «Не хотим, чтоб нас </w:t>
      </w:r>
      <w:proofErr w:type="gramStart"/>
      <w:r>
        <w:t>срывали</w:t>
      </w:r>
      <w:proofErr w:type="gramEnd"/>
      <w:r>
        <w:t xml:space="preserve"> и венки из нас сплетали. Мы </w:t>
      </w:r>
      <w:proofErr w:type="gramStart"/>
      <w:r>
        <w:t>хотим в саду остаться будут</w:t>
      </w:r>
      <w:proofErr w:type="gramEnd"/>
      <w:r>
        <w:t xml:space="preserve"> нами любоваться!»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С последними словами дети бегут на другую сторону площадки, садовник старается их поймать.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«ДОГОНИ СВОЮ ПАРУ».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jc w:val="both"/>
      </w:pPr>
      <w:r>
        <w:t xml:space="preserve">Дети стоят в колонне по два. Воспитатель говорит: «Раз, </w:t>
      </w:r>
      <w:proofErr w:type="spellStart"/>
      <w:r>
        <w:t>два</w:t>
      </w:r>
      <w:proofErr w:type="gramStart"/>
      <w:r>
        <w:t>,т</w:t>
      </w:r>
      <w:proofErr w:type="gramEnd"/>
      <w:r>
        <w:t>ри-беги</w:t>
      </w:r>
      <w:proofErr w:type="spellEnd"/>
      <w:r>
        <w:t>!»Дети первой шеренги убегают ,а дети второй шеренги догоняют. При повторении роли меняются. Можно усложнить и определить дистанцию 10 м. Тогда догоняющие должны догнать свою пару и коснуться рукой прежде, чем те пересекут условную линию.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 «БАБА ЯГА»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Ходьба, бег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Водящий ( Баба Яга) стоит в центре круга</w:t>
      </w:r>
      <w:proofErr w:type="gramStart"/>
      <w:r>
        <w:t xml:space="preserve"> ,</w:t>
      </w:r>
      <w:proofErr w:type="gramEnd"/>
      <w:r>
        <w:t xml:space="preserve"> дети идут по кругу и произносят слова: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«Бабка </w:t>
      </w:r>
      <w:proofErr w:type="spellStart"/>
      <w:r>
        <w:t>Ёжка</w:t>
      </w:r>
      <w:proofErr w:type="spellEnd"/>
      <w:r>
        <w:t xml:space="preserve"> – костяная ножка,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С печки упала, ногу сломала,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А потом и говорит</w:t>
      </w:r>
      <w:proofErr w:type="gramStart"/>
      <w:r>
        <w:t xml:space="preserve"> :</w:t>
      </w:r>
      <w:proofErr w:type="gramEnd"/>
      <w:r>
        <w:t xml:space="preserve"> У меня нога  болит. Пошла на базар</w:t>
      </w:r>
      <w:proofErr w:type="gramStart"/>
      <w:r>
        <w:t xml:space="preserve"> ,</w:t>
      </w:r>
      <w:proofErr w:type="gramEnd"/>
      <w:r>
        <w:t xml:space="preserve"> раздавила самовар . Пошла на улицу , раздавила курицу. Вышла на лужайку, испугала зайку</w:t>
      </w:r>
      <w:proofErr w:type="gramStart"/>
      <w:r>
        <w:t>.»</w:t>
      </w:r>
      <w:proofErr w:type="gramEnd"/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После этих слов дети разбегаются, водящий ловит.</w:t>
      </w:r>
    </w:p>
    <w:p w:rsidR="00257313" w:rsidRDefault="00257313" w:rsidP="00BE725B">
      <w:pPr>
        <w:pStyle w:val="a3"/>
        <w:jc w:val="both"/>
        <w:rPr>
          <w:rStyle w:val="a4"/>
        </w:rPr>
      </w:pPr>
    </w:p>
    <w:p w:rsidR="00257313" w:rsidRDefault="00257313" w:rsidP="00BE725B">
      <w:pPr>
        <w:pStyle w:val="a3"/>
        <w:jc w:val="both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lastRenderedPageBreak/>
        <w:t>П</w:t>
      </w:r>
      <w:proofErr w:type="gramEnd"/>
      <w:r>
        <w:rPr>
          <w:rStyle w:val="a4"/>
        </w:rPr>
        <w:t>/И</w:t>
      </w:r>
      <w:r>
        <w:rPr>
          <w:rStyle w:val="a5"/>
          <w:b/>
          <w:bCs/>
        </w:rPr>
        <w:t xml:space="preserve">: </w:t>
      </w:r>
      <w:r>
        <w:rPr>
          <w:rStyle w:val="a4"/>
          <w:i/>
          <w:iCs/>
        </w:rPr>
        <w:t>«</w:t>
      </w:r>
      <w:r>
        <w:rPr>
          <w:rStyle w:val="a4"/>
        </w:rPr>
        <w:t>ДВА МОРОЗА»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Дети находятся на одной стороне площадки, два водящих </w:t>
      </w:r>
      <w:proofErr w:type="spellStart"/>
      <w:r>
        <w:t>сбоку-посередине</w:t>
      </w:r>
      <w:proofErr w:type="spellEnd"/>
      <w:r>
        <w:t>. Они говорят слова: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«Мы два брата молодые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Два Мороза удалые: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Я Мороз-Красный нос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Я </w:t>
      </w:r>
      <w:proofErr w:type="spellStart"/>
      <w:proofErr w:type="gramStart"/>
      <w:r>
        <w:t>Мороз-Синий</w:t>
      </w:r>
      <w:proofErr w:type="spellEnd"/>
      <w:proofErr w:type="gramEnd"/>
      <w:r>
        <w:t xml:space="preserve"> нос.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Кто из вас решится в путь-дороженьку пуститься?»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отвечают хором: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«Не боимся мы угроз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И не страшен нам мороз</w:t>
      </w:r>
      <w:proofErr w:type="gramStart"/>
      <w:r>
        <w:t>.»</w:t>
      </w:r>
      <w:proofErr w:type="gramEnd"/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перебегают на другую сторону, а водящие их ловят.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«МЫ ВЕСЁЛЫЕ РЕБЯТА.»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 </w:t>
      </w:r>
      <w:r>
        <w:t>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Дети стоят на одной стороне площадки, а </w:t>
      </w:r>
      <w:proofErr w:type="spellStart"/>
      <w:r>
        <w:t>ловишка</w:t>
      </w:r>
      <w:proofErr w:type="spellEnd"/>
      <w:r>
        <w:t xml:space="preserve"> сбоку примерно по </w:t>
      </w:r>
      <w:proofErr w:type="spellStart"/>
      <w:r>
        <w:t>середине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хором говорят: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«Мы, весёлые ребята,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Любим бегать и играть.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proofErr w:type="gramStart"/>
      <w:r>
        <w:t>Ну</w:t>
      </w:r>
      <w:proofErr w:type="gramEnd"/>
      <w:r>
        <w:t xml:space="preserve"> попробуй нас догнать.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Раз, два, три-лови!»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Дети перебегают на другую сторону площадки, а </w:t>
      </w:r>
      <w:proofErr w:type="spellStart"/>
      <w:r>
        <w:t>ловишка</w:t>
      </w:r>
      <w:proofErr w:type="spellEnd"/>
      <w:r>
        <w:t xml:space="preserve"> их догоняет.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«БАРАШЕК»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Бег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встают в круг, а барашек внутри круга. Играющие идут по кругу и произносят слова: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«Ты, барашек, серенький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 С хвостиком беленьким!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 Мы тебя поили,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 Мы тебя кормили.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 Ты нас не бодай,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 С нами поиграй,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 Скорее догоняй!»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По окончании слов дети бегут в разные стороны, а барашек ловит.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«БЕЛКИ».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Лазанье, бег</w:t>
      </w:r>
      <w:r>
        <w:rPr>
          <w:rStyle w:val="a4"/>
        </w:rPr>
        <w:t>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стоят врассыпную, на одном конце комнаты. Они белки. По сигналу воспитателя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«Белки резвятся» дети бегают, прыгают по всей комнате.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По сигналу: «Волк!» Дети бегут к гимнастической стенке или лавочкам и залезают на них</w:t>
      </w:r>
      <w:proofErr w:type="gramStart"/>
      <w:r>
        <w:t>.(</w:t>
      </w:r>
      <w:proofErr w:type="gramEnd"/>
      <w:r>
        <w:t>белки прячутся на деревьях). Когда воспитатель говорит: «Волк ушел», белки спускаются с деревьев и игра продолжается.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«ЛИСА В КУРЯТНИКЕ».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Прыжки, 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jc w:val="both"/>
      </w:pPr>
      <w:r>
        <w:t xml:space="preserve">На одной стороне площадки ставят скамейки – это насест для кур. На противоположной стороне находится нора лисы. Один из играющих назначается лисой, остальные – куры. По сигналу воспитателя куры спрыгивают с насеста, ходят и бегают по двору, клюют зерна, хлопают крыльями. По сигналу: «Лиса!» куры убегают в курятник и взбираются на насест, а лиса старается поймать курицу, </w:t>
      </w:r>
      <w:proofErr w:type="spellStart"/>
      <w:r>
        <w:t>неуспевшую</w:t>
      </w:r>
      <w:proofErr w:type="spellEnd"/>
      <w:r>
        <w:t xml:space="preserve"> спастись и уводит ее  в свою нору.</w:t>
      </w:r>
    </w:p>
    <w:p w:rsidR="00257313" w:rsidRDefault="00257313" w:rsidP="00BE725B">
      <w:pPr>
        <w:pStyle w:val="a3"/>
        <w:jc w:val="both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lastRenderedPageBreak/>
        <w:t>П</w:t>
      </w:r>
      <w:proofErr w:type="gramEnd"/>
      <w:r>
        <w:rPr>
          <w:rStyle w:val="a4"/>
        </w:rPr>
        <w:t>/И: «НАЙДИ МЯЧ».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Передача мяча.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BE725B">
      <w:pPr>
        <w:pStyle w:val="a3"/>
        <w:jc w:val="both"/>
      </w:pPr>
      <w:proofErr w:type="gramStart"/>
      <w:r>
        <w:t>Играющие</w:t>
      </w:r>
      <w:proofErr w:type="gramEnd"/>
      <w:r>
        <w:t xml:space="preserve"> становятся в круг, вплотную друг к другу, лицом в центр круга. Водящий выходит на середину круга. Все дети держат руки за спиной. Одному из них дают мяч среднего размера. Дети начинают передавать мяч друг другу за спиной. Водящий старается </w:t>
      </w:r>
      <w:proofErr w:type="gramStart"/>
      <w:r>
        <w:t>угадать</w:t>
      </w:r>
      <w:proofErr w:type="gramEnd"/>
      <w:r>
        <w:t xml:space="preserve"> у кого находится мяч. По очереди детям он говорит:</w:t>
      </w:r>
    </w:p>
    <w:p w:rsidR="00BE725B" w:rsidRDefault="00BE725B" w:rsidP="00BE725B">
      <w:pPr>
        <w:pStyle w:val="a3"/>
        <w:jc w:val="both"/>
      </w:pPr>
      <w:r>
        <w:t xml:space="preserve">«Руки!» Поэтому требованию водящему игрок протягивает обе руки вперед </w:t>
      </w:r>
      <w:proofErr w:type="gramStart"/>
      <w:r>
        <w:t>тот</w:t>
      </w:r>
      <w:proofErr w:type="gramEnd"/>
      <w:r>
        <w:t xml:space="preserve"> у кого оказался мяч становится водящим.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«ПУСТОЕ МЕСТО».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Воспитатель обращается к детям: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«Давайте </w:t>
      </w:r>
      <w:proofErr w:type="gramStart"/>
      <w:r>
        <w:t>проверим</w:t>
      </w:r>
      <w:proofErr w:type="gramEnd"/>
      <w:r>
        <w:t xml:space="preserve"> кто из вас умеет быстро бегать». Дети садятся на пол «крестиком», образуя круг. </w:t>
      </w:r>
      <w:proofErr w:type="gramStart"/>
      <w:r>
        <w:t>Водящий</w:t>
      </w:r>
      <w:proofErr w:type="gramEnd"/>
      <w:r>
        <w:t xml:space="preserve"> находясь за кругом, обходит его считая: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«Огонь горит, вода кипит,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 Тебя сегодня будут мыть,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 Не буду я тебя ловить!»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повторяют за ним слова. На последние слова водящий дотрагивается до ребенка и просит его встать. Они поворачиваются спиной друг к другу, а дети считают</w:t>
      </w:r>
      <w:proofErr w:type="gramStart"/>
      <w:r>
        <w:t>:«</w:t>
      </w:r>
      <w:proofErr w:type="gramEnd"/>
      <w:r>
        <w:t xml:space="preserve">Раз, два, три – беги!» Водящий и игрок  обегают круг с разных сторон. Не </w:t>
      </w:r>
      <w:proofErr w:type="gramStart"/>
      <w:r>
        <w:t>успевший</w:t>
      </w:r>
      <w:proofErr w:type="gramEnd"/>
      <w:r>
        <w:t xml:space="preserve"> занять пустое место становится водящим.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«БУРЯ».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</w:t>
      </w:r>
      <w:r>
        <w:t xml:space="preserve"> Лазанье, бег.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стоят врассыпную. Они птицы. По сигналу воспитателя: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 xml:space="preserve">«Птицы летают!» </w:t>
      </w:r>
      <w:proofErr w:type="gramStart"/>
      <w:r>
        <w:t>Дети</w:t>
      </w:r>
      <w:proofErr w:type="gramEnd"/>
      <w:r>
        <w:t xml:space="preserve"> подняв руки в стороны бегают по залу, изображая птиц. По сигналу: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«Буря!» птицы улетают: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- садятся на скамеечку,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- встают в обруч,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- встают на гимнастическую скамейку,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- залезают на гимнастическую стенку.</w:t>
      </w:r>
    </w:p>
    <w:p w:rsidR="00257313" w:rsidRDefault="00257313" w:rsidP="00257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«НАЙДИ, ГДЕ СПРЯТАНО».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Ходьба.</w:t>
      </w:r>
    </w:p>
    <w:p w:rsidR="00BE725B" w:rsidRDefault="00BE725B" w:rsidP="00257313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Воспитатель показывает предмет (флажок, игрушку и т.д.) и говорит, что он его спрячет. Затем предлагает детям отвернуться или закрыть глаза. Убедившись, что никто не смотрит, воспитатель прячет предмет и говорит: «Пора!»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Дети начинают искать. Кто первый его найдет, тот получает право прятать игрушку при повторении игры.</w:t>
      </w:r>
    </w:p>
    <w:p w:rsidR="00BE725B" w:rsidRDefault="00BE725B" w:rsidP="00257313">
      <w:pPr>
        <w:pStyle w:val="a3"/>
        <w:spacing w:before="0" w:beforeAutospacing="0" w:after="0" w:afterAutospacing="0"/>
        <w:jc w:val="both"/>
      </w:pPr>
      <w:r>
        <w:t>При последнем повторении игры можно предложить ребенку, нашедшему предмет, встать первым и пройтись вместе с детьми по кругу.</w:t>
      </w:r>
    </w:p>
    <w:p w:rsidR="00E22BB8" w:rsidRDefault="00E22BB8" w:rsidP="00E22BB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E725B" w:rsidRDefault="00BE725B" w:rsidP="00E22BB8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/И: «БЕЗДОМНЫЙ ЗАЯЦ».</w:t>
      </w:r>
    </w:p>
    <w:p w:rsidR="00BE725B" w:rsidRDefault="00BE725B" w:rsidP="00E22BB8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 xml:space="preserve">Основное движение: </w:t>
      </w:r>
      <w:r>
        <w:t>Бег.</w:t>
      </w:r>
    </w:p>
    <w:p w:rsidR="00BE725B" w:rsidRDefault="00BE725B" w:rsidP="00E22BB8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 игры:</w:t>
      </w:r>
    </w:p>
    <w:p w:rsidR="00BE725B" w:rsidRDefault="00BE725B" w:rsidP="00E22BB8">
      <w:pPr>
        <w:pStyle w:val="a3"/>
        <w:spacing w:before="0" w:beforeAutospacing="0" w:after="0" w:afterAutospacing="0"/>
        <w:jc w:val="both"/>
      </w:pPr>
      <w:r>
        <w:t>Среди играющих выбирается «охотник» и «бездомный заяц».</w:t>
      </w:r>
    </w:p>
    <w:p w:rsidR="00BE725B" w:rsidRDefault="00BE725B" w:rsidP="00E22BB8">
      <w:pPr>
        <w:pStyle w:val="a3"/>
        <w:spacing w:before="0" w:beforeAutospacing="0" w:after="0" w:afterAutospacing="0"/>
        <w:jc w:val="both"/>
      </w:pPr>
      <w:r>
        <w:t xml:space="preserve">Остальные играющие встают в обручи, каждый </w:t>
      </w:r>
      <w:proofErr w:type="gramStart"/>
      <w:r>
        <w:t>в</w:t>
      </w:r>
      <w:proofErr w:type="gramEnd"/>
      <w:r>
        <w:t xml:space="preserve"> свой. Бездомный заяц убегает, а охотник его догоняет. Бездомный заяц может забежать в любой дом, тогда </w:t>
      </w:r>
      <w:proofErr w:type="gramStart"/>
      <w:r>
        <w:t>тот</w:t>
      </w:r>
      <w:proofErr w:type="gramEnd"/>
      <w:r>
        <w:t xml:space="preserve"> кто  занимал этот дом становится бездомным зайцем и убегает от охотника. Как только охотник поймал зайца, он сам становится зайцем, заяц охотником.</w:t>
      </w:r>
    </w:p>
    <w:p w:rsidR="00E22BB8" w:rsidRDefault="00E22BB8" w:rsidP="00BE725B">
      <w:pPr>
        <w:pStyle w:val="a3"/>
        <w:jc w:val="both"/>
        <w:rPr>
          <w:rStyle w:val="a4"/>
        </w:rPr>
      </w:pPr>
    </w:p>
    <w:p w:rsidR="00BE725B" w:rsidRDefault="00BE725B" w:rsidP="00E22BB8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lastRenderedPageBreak/>
        <w:t>П</w:t>
      </w:r>
      <w:proofErr w:type="gramEnd"/>
      <w:r>
        <w:rPr>
          <w:rStyle w:val="a4"/>
        </w:rPr>
        <w:t>/И: «ПАУКИ И МУХИ».</w:t>
      </w:r>
    </w:p>
    <w:p w:rsidR="00BE725B" w:rsidRDefault="00BE725B" w:rsidP="00E22BB8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Основное движение:</w:t>
      </w:r>
      <w:r>
        <w:t xml:space="preserve"> Ходьба, бег.</w:t>
      </w:r>
    </w:p>
    <w:p w:rsidR="00BE725B" w:rsidRDefault="00BE725B" w:rsidP="00E22BB8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Описание  игры:</w:t>
      </w:r>
    </w:p>
    <w:p w:rsidR="00BE725B" w:rsidRDefault="00BE725B" w:rsidP="00BE725B">
      <w:pPr>
        <w:pStyle w:val="a3"/>
        <w:jc w:val="both"/>
      </w:pPr>
      <w:r>
        <w:t>В одном из углов зала рисуется паутина, где живет пау</w:t>
      </w:r>
      <w:proofErr w:type="gramStart"/>
      <w:r>
        <w:t>к-</w:t>
      </w:r>
      <w:proofErr w:type="gramEnd"/>
      <w:r>
        <w:t xml:space="preserve"> один из играющих. Все дети  изображают мух. По сигналу воспитателя </w:t>
      </w:r>
      <w:proofErr w:type="gramStart"/>
      <w:r>
        <w:t>играющие</w:t>
      </w:r>
      <w:proofErr w:type="gramEnd"/>
      <w:r>
        <w:t xml:space="preserve"> разбегаются по всему залу, летают, жужжат. Паук в это время находится в паутине. По сигналу: «Паук!» мухи замирают, останавливаются на том месте, где их застал сигнал. Паук выходит и смотрит. Того кто шевельнется, паук отводит в свою паутину.</w:t>
      </w:r>
    </w:p>
    <w:p w:rsidR="00BE725B" w:rsidRDefault="00BE725B" w:rsidP="00BE725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2DE5" w:rsidRDefault="008A2DE5"/>
    <w:sectPr w:rsidR="008A2DE5" w:rsidSect="00BE725B">
      <w:pgSz w:w="11906" w:h="16838"/>
      <w:pgMar w:top="567" w:right="56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E725B"/>
    <w:rsid w:val="00124303"/>
    <w:rsid w:val="00257313"/>
    <w:rsid w:val="003E44FF"/>
    <w:rsid w:val="004531CF"/>
    <w:rsid w:val="0076010D"/>
    <w:rsid w:val="008A2DE5"/>
    <w:rsid w:val="00BE725B"/>
    <w:rsid w:val="00C90B82"/>
    <w:rsid w:val="00E2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5B"/>
    <w:rPr>
      <w:b/>
      <w:bCs/>
    </w:rPr>
  </w:style>
  <w:style w:type="character" w:styleId="a5">
    <w:name w:val="Emphasis"/>
    <w:basedOn w:val="a0"/>
    <w:uiPriority w:val="20"/>
    <w:qFormat/>
    <w:rsid w:val="00BE72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1677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681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2013-06-01T06:22:00Z</dcterms:created>
  <dcterms:modified xsi:type="dcterms:W3CDTF">2014-07-23T05:50:00Z</dcterms:modified>
</cp:coreProperties>
</file>