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7" w:rsidRDefault="00734CD7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605C2D">
        <w:rPr>
          <w:rFonts w:ascii="Times New Roman" w:hAnsi="Times New Roman"/>
          <w:sz w:val="44"/>
          <w:szCs w:val="44"/>
        </w:rPr>
        <w:t xml:space="preserve">Перспективное планирование коррекционно-профилактической работы в МДОУ «Детский сад комбинированного вида №2 «Машенька» </w:t>
      </w:r>
    </w:p>
    <w:p w:rsidR="00734CD7" w:rsidRPr="00605C2D" w:rsidRDefault="00734CD7" w:rsidP="00734CD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605C2D">
        <w:rPr>
          <w:rFonts w:ascii="Times New Roman" w:hAnsi="Times New Roman"/>
          <w:sz w:val="44"/>
          <w:szCs w:val="44"/>
        </w:rPr>
        <w:t>г. Ершова Саратовской области»</w:t>
      </w: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34CD7" w:rsidRDefault="00734CD7" w:rsidP="00734CD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34CD7" w:rsidRPr="00605C2D" w:rsidRDefault="00734CD7" w:rsidP="00734CD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Инструктор по физическому воспитанию</w:t>
      </w:r>
      <w:proofErr w:type="gramStart"/>
      <w:r>
        <w:rPr>
          <w:rFonts w:ascii="Times New Roman" w:hAnsi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Галицина</w:t>
      </w:r>
      <w:proofErr w:type="spellEnd"/>
      <w:r>
        <w:rPr>
          <w:rFonts w:ascii="Times New Roman" w:hAnsi="Times New Roman"/>
          <w:sz w:val="40"/>
          <w:szCs w:val="40"/>
        </w:rPr>
        <w:t xml:space="preserve"> О.А.</w:t>
      </w:r>
    </w:p>
    <w:p w:rsidR="00734CD7" w:rsidRDefault="00734CD7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p w:rsidR="00734CD7" w:rsidRDefault="00734CD7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p w:rsidR="00894BC8" w:rsidRDefault="00894BC8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p w:rsidR="00894BC8" w:rsidRDefault="00894BC8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p w:rsidR="00894BC8" w:rsidRDefault="00894BC8" w:rsidP="00AE1BB2">
      <w:pPr>
        <w:spacing w:after="0"/>
        <w:jc w:val="center"/>
        <w:rPr>
          <w:rFonts w:ascii="Times New Roman" w:hAnsi="Times New Roman"/>
          <w:sz w:val="36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4749"/>
        <w:gridCol w:w="5448"/>
        <w:gridCol w:w="3986"/>
      </w:tblGrid>
      <w:tr w:rsidR="00AE1BB2" w:rsidRPr="00EF782B" w:rsidTr="00AE1BB2">
        <w:trPr>
          <w:cantSplit/>
          <w:trHeight w:val="1134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AE1BB2" w:rsidRPr="00EF782B" w:rsidTr="00AE1BB2">
        <w:trPr>
          <w:cantSplit/>
          <w:trHeight w:val="5879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Диагностика физической подготовленности дошкольников на начало учебного года.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Анкетирование «Отношение родителей к физкультурно-оздоровительным мероприятиям»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Обследование физической подготовленности дошкольников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Информационная консультация «Организация двигательной активности детей»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-выявить уровень физического развития, физической подготовленности.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выявить знания и отношения  родителей к  физкультурно-оздоровительным  мероприятиям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-выявить индивидуальные физические качества дошкольников.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создание условий в каждой возрастной группе для реализации потребности детей в двигательной активности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Диагностический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 карты, протоколы тестирования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Анкеты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Медицинские карты, данные антропометрических обследований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2" w:rsidRPr="00EF782B" w:rsidTr="00AE1BB2">
        <w:trPr>
          <w:cantSplit/>
          <w:trHeight w:val="5234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Исследование состояния осанки и состояния свода стопы.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Родительское собрание в форме круглого стола «Здоровье детей - общая забота»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Выявление нарушений осанки и плоскостопия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</w:t>
            </w: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молодыми педагогами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</w:t>
            </w: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Папка-передвижка «Соответствие антропометрических данных и маркировке мебели»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формирование базы  данных о состоянии здоровья.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повышение педагогической культуры родителей.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выявить нарушение опорно-двигательного аппарата у детей посещающих ДОУ.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-повысить педагогическую культуру молодых педагогов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Плантограф</w:t>
            </w:r>
            <w:proofErr w:type="spellEnd"/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Карты обследования нарушений осанки и плоскостопия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</w:t>
            </w:r>
          </w:p>
        </w:tc>
      </w:tr>
      <w:tr w:rsidR="00AE1BB2" w:rsidRPr="00EF782B" w:rsidTr="00AE1BB2">
        <w:trPr>
          <w:cantSplit/>
          <w:trHeight w:val="4667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Занятие «Что такое плоскостопие»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Открытый просмотр «Как научить ребёнка правильно дышать»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Составление индивидуальных планов оздоровления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Родительское собрание «Здоровый образ жизни»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познакомить детей с понятием «плоскостопие».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-обучение конкретным приемам и методам дыхательной гимнастики. 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разработка коррекционно-оздоровительных комплексов.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обеспечить плодотворное взаимодействие родителей с педагогами ДОУ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Иллюстрации, набор «</w:t>
            </w: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Комплексы дыхательных гимнастик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Комплексы упражнений по профилактике  плоскостопия, осанки, дыхательных упражнений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Доклады, вопросы для обсуждения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2" w:rsidRPr="00EF782B" w:rsidTr="00AE1BB2">
        <w:trPr>
          <w:cantSplit/>
          <w:trHeight w:val="5943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Изготовление нестандартного оборудования для профилактики плоскостопия.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Информационная консультация «Профилактика плоскостопия»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Контроль « Двигательная активность детей в течение дня»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Пополнение физкультурных уголков в группах ДОУ нестандартным оборудованием для предотвращения сколиоза и плоскостопия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воспитывать осознанное отношение к своему здоровью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вызвать у родителей осознанное отношение к проблеме, познакомить с путями её решения.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- анализ системы работы </w:t>
            </w: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ДОУпо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обеспечению двигательной активности детей в каждой возрастной группе. Рекомендации для педагогов.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-обучить детей практически использовать полученные знания, применяя изготовленное оборудование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Бросовый материал</w:t>
            </w:r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>. бумага, клей, ножницы.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Учебный фильм.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Карты обследования каждой возрастной группы, рекомендации.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Бросовый материал</w:t>
            </w:r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>. бумага, клей, ножницы</w:t>
            </w:r>
          </w:p>
        </w:tc>
      </w:tr>
      <w:tr w:rsidR="00AE1BB2" w:rsidRPr="00EF782B" w:rsidTr="00AE1BB2">
        <w:trPr>
          <w:cantSplit/>
          <w:trHeight w:val="5234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Круговая тренировка «Упражнения с нестандартным оборудованием»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Папка-передвижка «Упражнения для профилактики и коррекции плоскостопия»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Контроль «Гигиенические условия для проведения занятий в зале»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Тренинг «Особенности проведения бодрящей гимнастики»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учить ориентироваться по моделям-схемам, развивать самостоятельность и способность к самоконтролю, самооценке при выполнении упражнений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-познакомить с основами профилактики и специальными упражнениями.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- выявить соответствие условий с нормами </w:t>
            </w: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СанПиНа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обучить различным оздоровительным технологиям и методикам, дать рекомендации по их применению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Модели, схемы, нестандартное оборудование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фотографии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Лист контроля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Учебный фильм</w:t>
            </w:r>
          </w:p>
        </w:tc>
      </w:tr>
      <w:tr w:rsidR="00AE1BB2" w:rsidRPr="00EF782B" w:rsidTr="00AE1BB2">
        <w:trPr>
          <w:cantSplit/>
          <w:trHeight w:val="4951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Занятие «Помоги своему позвоночнику»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Выпуск буклета «коррекционные упражнения»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Обмен опытом  «Мы шагаем по дорожке, укрепляем наши ножки»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Смотр- конкурс на лучший физкультурный уголок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дать детям возможность самостоятельно  применять корригирующие упражнения  по защите своего позвоночника.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расширить спектр знаний по профилактики сколиоза и плоскостопия.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- обеспечить плодотворное взаимодействие между </w:t>
            </w: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F782B">
              <w:rPr>
                <w:rFonts w:ascii="Times New Roman" w:hAnsi="Times New Roman"/>
                <w:sz w:val="28"/>
                <w:szCs w:val="28"/>
              </w:rPr>
              <w:t>ерсоналом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и педагогами ДОУ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-побудить воспитателей к творческой деятельности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оборудование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Фотографии 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Учебные фильмы, вопросы для обсуждения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Положение о смотре конкурсе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2" w:rsidRPr="00EF782B" w:rsidTr="00AE1BB2">
        <w:trPr>
          <w:cantSplit/>
          <w:trHeight w:val="1134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Познавательное занятие «Береги ноги смолоду»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Мастер-класс «Упражнения выполняем, сколиоз предотвращаем»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Медико-педагогический контроль физкультурного занятия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Консультация «Профилактика нарушения осанки у детей дошкольного возраста в условиях ДОУ»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 помочь детям выделить и осознать двигательные функции ног: опорную и рессорную.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-помочь родителям укрепить здоровье детей, вооружить их знаниями, конкретным рекомендациям, как осуществить эту работу дома, какие при этом использовать средства и методы.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-координация действий педагогов по реализации физкультурно-оздоровительной работы, анализ динамики показателей физического развития детей.</w:t>
            </w:r>
          </w:p>
          <w:p w:rsidR="00AE1BB2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расширить спектр знаний педагогов по уменьшению дуги сколиоза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Нестандартное оборудование.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Учебный фильм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хронометрирования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>, пульсовые прямые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Учебные тренинги</w:t>
            </w:r>
          </w:p>
        </w:tc>
      </w:tr>
      <w:tr w:rsidR="00AE1BB2" w:rsidRPr="00EF782B" w:rsidTr="00894BC8">
        <w:trPr>
          <w:cantSplit/>
          <w:trHeight w:val="4243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Занятие «Азбука дыхания»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Папка- передвижка «Как выработать у детей правильную осанку»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Консультация с запланированными ошибками «Влияние сколиоза на здоровье детей»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-научить детей дышать через нос; укреплять диафрагму лёгких</w:t>
            </w:r>
            <w:proofErr w:type="gramStart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привлечь внимание родителей к проблеме профилактики сколиоза.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-коррекция индивидуальной работы с детьми по итогам диагностики.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-дать возможность педагогам использовать полученные знания не только теоретически, но и на практике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фотографии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фотографии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фотографии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Иллюстрированный материал, фотографии, карточки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2" w:rsidRPr="00EF782B" w:rsidTr="00AE1BB2">
        <w:trPr>
          <w:cantSplit/>
          <w:trHeight w:val="1134"/>
        </w:trPr>
        <w:tc>
          <w:tcPr>
            <w:tcW w:w="0" w:type="auto"/>
            <w:textDirection w:val="btLr"/>
          </w:tcPr>
          <w:p w:rsidR="00AE1BB2" w:rsidRPr="00EF782B" w:rsidRDefault="00AE1BB2" w:rsidP="00605C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49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детьми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Скренинг-тестирование</w:t>
            </w:r>
            <w:proofErr w:type="spellEnd"/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Конкурс на лучшую заметку в газету ДОУ «Как мы выполняем коррекционные упражнения дома».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«Уголок здоровья»- результаты тестового обследования стопы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медицинской сестрой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Анализ изменения физического состояния детей за год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F782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педагогами ДОУ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Диспут «Гигиеническое значение спортивной формы»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Анкетирование «Ваше отношение к проделанной коррекционно-оздоровительной работе в ДОУ»</w:t>
            </w:r>
          </w:p>
        </w:tc>
        <w:tc>
          <w:tcPr>
            <w:tcW w:w="5448" w:type="dxa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-подтвердить или опровергнуть выбранный путь достижения положительных результатов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-выявление творческих способностей родителей.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 xml:space="preserve">-дать анализ динамики показателей физического развития и физической  подготовленности, работоспособности, коррекционного развития 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подведение итогов работы за  учебный год.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выявить отношение педагогов к изменению спортивной формы в зависимости от сезонности.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- дать оценку проделанной работы и наметить работу в соответствии с рекомендациями педагогов</w:t>
            </w:r>
          </w:p>
        </w:tc>
        <w:tc>
          <w:tcPr>
            <w:tcW w:w="0" w:type="auto"/>
          </w:tcPr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82B">
              <w:rPr>
                <w:rFonts w:ascii="Times New Roman" w:hAnsi="Times New Roman"/>
                <w:sz w:val="28"/>
                <w:szCs w:val="28"/>
              </w:rPr>
              <w:t>Плантограммы</w:t>
            </w:r>
            <w:proofErr w:type="spellEnd"/>
            <w:r w:rsidRPr="00EF7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Карты обследования</w:t>
            </w: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1BB2" w:rsidRPr="00EF782B" w:rsidRDefault="00AE1BB2" w:rsidP="00605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782B">
              <w:rPr>
                <w:rFonts w:ascii="Times New Roman" w:hAnsi="Times New Roman"/>
                <w:sz w:val="28"/>
                <w:szCs w:val="28"/>
              </w:rPr>
              <w:t>Анкеты</w:t>
            </w:r>
          </w:p>
        </w:tc>
      </w:tr>
    </w:tbl>
    <w:p w:rsidR="005D3A5E" w:rsidRDefault="005D3A5E"/>
    <w:p w:rsidR="00605C2D" w:rsidRDefault="00605C2D"/>
    <w:p w:rsidR="00605C2D" w:rsidRDefault="00605C2D"/>
    <w:p w:rsidR="00605C2D" w:rsidRDefault="00605C2D"/>
    <w:sectPr w:rsidR="00605C2D" w:rsidSect="00605C2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BB2"/>
    <w:rsid w:val="000342F2"/>
    <w:rsid w:val="000C7CF5"/>
    <w:rsid w:val="005D3A5E"/>
    <w:rsid w:val="00605C2D"/>
    <w:rsid w:val="00734CD7"/>
    <w:rsid w:val="00894BC8"/>
    <w:rsid w:val="0096268C"/>
    <w:rsid w:val="00AE1BB2"/>
    <w:rsid w:val="00DA029A"/>
    <w:rsid w:val="00E0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2009-09-20T03:19:00Z</cp:lastPrinted>
  <dcterms:created xsi:type="dcterms:W3CDTF">2009-09-12T06:36:00Z</dcterms:created>
  <dcterms:modified xsi:type="dcterms:W3CDTF">2011-11-20T17:10:00Z</dcterms:modified>
</cp:coreProperties>
</file>