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A6" w:rsidRDefault="000115A6" w:rsidP="000115A6">
      <w:pPr>
        <w:pStyle w:val="a6"/>
        <w:pBdr>
          <w:top w:val="thinThickSmallGap" w:sz="12" w:space="1" w:color="000080"/>
        </w:pBdr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Муниципальное автономное дошкольное образовательное учреждение детский сад  комбинированного вида «Сказка»</w:t>
      </w:r>
    </w:p>
    <w:p w:rsidR="000115A6" w:rsidRDefault="000115A6" w:rsidP="000115A6">
      <w:pPr>
        <w:pStyle w:val="a6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г. Лабытнанги</w:t>
      </w:r>
    </w:p>
    <w:p w:rsidR="000115A6" w:rsidRDefault="000115A6" w:rsidP="000115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8C4" w:rsidRPr="007E78C4" w:rsidRDefault="007E78C4" w:rsidP="007E78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C4" w:rsidRPr="007E78C4" w:rsidRDefault="007E78C4" w:rsidP="007E78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C4" w:rsidRPr="007E78C4" w:rsidRDefault="007E78C4" w:rsidP="007E78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C4" w:rsidRPr="007E78C4" w:rsidRDefault="007E78C4" w:rsidP="007E78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C4" w:rsidRPr="007E78C4" w:rsidRDefault="007E78C4" w:rsidP="007E78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  <w:r w:rsidR="000115A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Pr="007E78C4">
        <w:rPr>
          <w:rFonts w:ascii="Times New Roman" w:hAnsi="Times New Roman" w:cs="Times New Roman"/>
          <w:b/>
          <w:sz w:val="28"/>
          <w:szCs w:val="28"/>
        </w:rPr>
        <w:t>по программе «Радуга»</w:t>
      </w:r>
    </w:p>
    <w:p w:rsidR="007E78C4" w:rsidRPr="007E78C4" w:rsidRDefault="00237584" w:rsidP="007E78C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  <w:r w:rsidR="007E78C4" w:rsidRPr="007E78C4">
        <w:rPr>
          <w:rFonts w:ascii="Times New Roman" w:hAnsi="Times New Roman" w:cs="Times New Roman"/>
          <w:b/>
          <w:sz w:val="28"/>
          <w:szCs w:val="28"/>
        </w:rPr>
        <w:t xml:space="preserve"> «Ребенок познает мир»</w:t>
      </w:r>
    </w:p>
    <w:p w:rsidR="007E78C4" w:rsidRPr="007E78C4" w:rsidRDefault="007E78C4" w:rsidP="007E78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>Тема: «Знакомство детей с понятием «последовательность»</w:t>
      </w:r>
    </w:p>
    <w:p w:rsidR="007E78C4" w:rsidRPr="007E78C4" w:rsidRDefault="007E78C4" w:rsidP="007E78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8C4" w:rsidRPr="007E78C4" w:rsidRDefault="007E78C4" w:rsidP="007E78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8C4" w:rsidRPr="007E78C4" w:rsidRDefault="007E78C4" w:rsidP="007E78C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Выполнила  и провела воспитатель</w:t>
      </w:r>
    </w:p>
    <w:p w:rsidR="007E78C4" w:rsidRPr="007E78C4" w:rsidRDefault="007E78C4" w:rsidP="007E78C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                                            средней группы Кучугура Е.В.</w:t>
      </w:r>
    </w:p>
    <w:p w:rsidR="007E78C4" w:rsidRPr="007E78C4" w:rsidRDefault="007E78C4" w:rsidP="007E78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8C4" w:rsidRPr="007E78C4" w:rsidRDefault="007E78C4" w:rsidP="007E78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8C4" w:rsidRPr="007E78C4" w:rsidRDefault="00237584" w:rsidP="00AF6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61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4949" cy="1819275"/>
            <wp:effectExtent l="0" t="0" r="0" b="0"/>
            <wp:docPr id="1" name="Рисунок 1" descr="C:\Users\User\Desktop\Последова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ледова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54" cy="182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84" w:rsidRDefault="0023758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584" w:rsidRDefault="0023758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lastRenderedPageBreak/>
        <w:t>Первый этап – знакомство с понятием «последовательность».</w:t>
      </w:r>
    </w:p>
    <w:p w:rsidR="007E78C4" w:rsidRDefault="007E78C4" w:rsidP="007E78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Для детей 4-5 лет наиболее эффективный путь к осмыслению понятия «последовательность», к пониманию ее роли и места в нашей жизни лежит через сопоставление правильных  и нарушенных последовательностей.</w:t>
      </w:r>
    </w:p>
    <w:p w:rsidR="005745BC" w:rsidRDefault="005745BC" w:rsidP="005745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B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745BC" w:rsidRPr="005745BC" w:rsidRDefault="005745BC" w:rsidP="005745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понятие «последовательность» на осознанный уровень детей,</w:t>
      </w:r>
    </w:p>
    <w:p w:rsidR="005745BC" w:rsidRDefault="005745BC" w:rsidP="00574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им возможность действовать со знакомыми последовательностями в мысленном плане.</w:t>
      </w:r>
    </w:p>
    <w:p w:rsidR="005745BC" w:rsidRPr="005745BC" w:rsidRDefault="005745BC" w:rsidP="005745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детей понимать необратимые последовательности  (человек</w:t>
      </w:r>
      <w:proofErr w:type="gramEnd"/>
    </w:p>
    <w:p w:rsidR="005745BC" w:rsidRDefault="005745BC" w:rsidP="00574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рождается, взрослеет, старится, а не наоборот;</w:t>
      </w:r>
    </w:p>
    <w:p w:rsidR="005745BC" w:rsidRPr="005745BC" w:rsidRDefault="005745BC" w:rsidP="005745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 бессмысленные последовательности (нельзя сначала класть крышу, а на ней возводить стены и фундамент дома;  нельзя на обутую ногу надевать носки и т.п.)</w:t>
      </w:r>
    </w:p>
    <w:p w:rsid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8C4">
        <w:rPr>
          <w:rFonts w:ascii="Times New Roman" w:hAnsi="Times New Roman" w:cs="Times New Roman"/>
          <w:sz w:val="28"/>
          <w:szCs w:val="28"/>
        </w:rPr>
        <w:t xml:space="preserve">Вся познавательная информация передается детям в форме необычных приключений в сказочной стране.  </w:t>
      </w:r>
    </w:p>
    <w:p w:rsidR="007E78C4" w:rsidRPr="007E78C4" w:rsidRDefault="007E78C4" w:rsidP="007E78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Воспитатель рассказывает детям о том, что где-то на свете, за высокими горами и бесконечными пустынями, лежит маленькая удивительная страна. А населяют ее интересные люди. Все в этой стране не так, как у нас. Но жители сказочной страны живут спокойно и радостно, так как не знают, как должно быть на самом деле.</w:t>
      </w:r>
    </w:p>
    <w:p w:rsid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7E78C4">
        <w:rPr>
          <w:rFonts w:ascii="Times New Roman" w:hAnsi="Times New Roman" w:cs="Times New Roman"/>
          <w:sz w:val="28"/>
          <w:szCs w:val="28"/>
        </w:rPr>
        <w:t xml:space="preserve">а давайте ребята вы сейчас превратитесь в птичек и мы полетим в эту сказочную страну и посмотрим, как живут там сказочные жители. Я буду пилотом, который управляет самолетом, а вы сложите кисти рук так, чтобы у вас получились крылья и мы полетим. 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>Проводится 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7E78C4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E78C4">
        <w:rPr>
          <w:rFonts w:ascii="Times New Roman" w:hAnsi="Times New Roman" w:cs="Times New Roman"/>
          <w:sz w:val="28"/>
          <w:szCs w:val="28"/>
        </w:rPr>
        <w:t xml:space="preserve">- вот мы и прилетели в сказочную страну, садитесь </w:t>
      </w:r>
      <w:proofErr w:type="gramStart"/>
      <w:r w:rsidRPr="007E78C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7E78C4">
        <w:rPr>
          <w:rFonts w:ascii="Times New Roman" w:hAnsi="Times New Roman" w:cs="Times New Roman"/>
          <w:sz w:val="28"/>
          <w:szCs w:val="28"/>
        </w:rPr>
        <w:t xml:space="preserve"> занавес открывается, сказка начинается…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8C4">
        <w:rPr>
          <w:rFonts w:ascii="Times New Roman" w:hAnsi="Times New Roman" w:cs="Times New Roman"/>
          <w:sz w:val="28"/>
          <w:szCs w:val="28"/>
        </w:rPr>
        <w:t>Однажды пилот совершенно случайно приземлил в этой стране самолет (была вынужденная посадка из-за мелких неисправностей самолета). Из самолета пилот вышел и решил посмотреть, как живется в сказочной стране. Его удивлению не было границ!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E78C4">
        <w:rPr>
          <w:rFonts w:ascii="Times New Roman" w:hAnsi="Times New Roman" w:cs="Times New Roman"/>
          <w:sz w:val="28"/>
          <w:szCs w:val="28"/>
        </w:rPr>
        <w:t>Первым делом пилот решил узнать, что это за страна ведь на карте она не обозначена. Подошел он к домику, странному такому. Внизу стоит крыша, на крыше – стены, из окна труба выглядывает. Долго ходил вокруг этого сооружения пилот, пока нашел что-то похожее на дверь. Хотел позвонить – звонка нет, хотел дверь открыть – ручки тоже нет, толкнул посильнее – дверь открылась.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Вошел пилот в дом и видит: на стуле с пятью ножками сидит старичок в шортах, рубашке, в меховой шапке на голове и валенках на ногах.</w:t>
      </w:r>
    </w:p>
    <w:p w:rsidR="007E78C4" w:rsidRPr="007E78C4" w:rsidRDefault="007E78C4" w:rsidP="007E78C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 - Здравствуйте! – обратился пилот к странному старичку.</w:t>
      </w:r>
      <w:r w:rsidRPr="007E78C4">
        <w:rPr>
          <w:rFonts w:ascii="Times New Roman" w:hAnsi="Times New Roman" w:cs="Times New Roman"/>
          <w:sz w:val="28"/>
          <w:szCs w:val="28"/>
        </w:rPr>
        <w:tab/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- Вы что, не знаете, что когда входишь в дом, то надо звонить? Для кого звонок повешен? – проворчал в ответ старичок.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- Да я хотел позвонить, но у вас с той стороны дома звонка нет, - возразил ему пилот.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- Да кто же звонки с обратной стороны вешает? – засмеялся старичок. – Сначала входишь в дом, а потом только на кнопку звонка нажимаешь. Поэтому звонок должен быть не снаружи, а внутри дома. Вош</w:t>
      </w:r>
      <w:bookmarkStart w:id="0" w:name="_GoBack"/>
      <w:bookmarkEnd w:id="0"/>
      <w:r w:rsidRPr="007E78C4">
        <w:rPr>
          <w:rFonts w:ascii="Times New Roman" w:hAnsi="Times New Roman" w:cs="Times New Roman"/>
          <w:sz w:val="28"/>
          <w:szCs w:val="28"/>
        </w:rPr>
        <w:t>ел – и звони.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Удивился пилот, осмотрелся, и впрямь – кнопка звонка прикреплена на стене. Делать нечего, подошел и позвонил. Раздался мелодичный звон, и старичок вдруг заулыбался: «Здравствуйте! Проходите, пожалуйста. Садитесь!»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Сел пилот на скамеечку, молчит от изумления. А странный старичок взял носки и вдруг стал их на валенки натягивать. Кряхтит, пыхтит, ругается, а ничего у него не получается. Смотрел, смотрел пилот,  не выдержал и говорит: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- Что вы делаете?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- Как что? Одеваюсь, - ответил старичок. – Уже который день  пытаюсь носки надеть. Старый я, мерзну. Без носок на улицу не хожу, боюсь, простыну. Вот надену носки, тогда за брюки возьмусь…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- Но вы же все неправильно делаете! – возмутился пилот.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- Как неправильно? Я по-всякому пробовал. Вы думаете, брюки на валенки легко надевать? Пробовал – ничего подобного. И свитер через шапку не лезет. Ох-ох-ох!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lastRenderedPageBreak/>
        <w:t xml:space="preserve">    Пилот встал и пошел к выходу, а уходя, сказал: «У вас все получится только в том случае, если вы будете одеваться в правильной последовательности». Сказал и ушел.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Задумался старичок: «Что это такое – последовательность, да еще и правильная?»</w:t>
      </w:r>
      <w:proofErr w:type="gramStart"/>
      <w:r w:rsidRPr="007E78C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7E78C4">
        <w:rPr>
          <w:rFonts w:ascii="Times New Roman" w:hAnsi="Times New Roman" w:cs="Times New Roman"/>
          <w:sz w:val="28"/>
          <w:szCs w:val="28"/>
        </w:rPr>
        <w:t>отел спросить у пилота, да того уже и след простыл.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 xml:space="preserve">  Воспитатель:</w:t>
      </w:r>
      <w:r w:rsidRPr="007E78C4">
        <w:rPr>
          <w:rFonts w:ascii="Times New Roman" w:hAnsi="Times New Roman" w:cs="Times New Roman"/>
          <w:sz w:val="28"/>
          <w:szCs w:val="28"/>
        </w:rPr>
        <w:t xml:space="preserve"> - Ребята, а вы знаете, в какой последовательности надо было одеваться старичку? Вы знаете, что такое последовательность?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Дети высказывают свои предположения и в результате совместного обсуждения приходят к единому мнению, что последовательность – это когда что-то совершается, следует друг за другом в определенном порядке. Если этот порядок нарушить, то наступает неразбериха, путаница, в которой трудно что-либо понять. 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    В дальнейшем воспитатель рассказывает детям о том, что в нашей жизни мы постоянно сталкиваемся с разными последовательностями: 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>1</w:t>
      </w:r>
      <w:r w:rsidRPr="007E78C4">
        <w:rPr>
          <w:rFonts w:ascii="Times New Roman" w:hAnsi="Times New Roman" w:cs="Times New Roman"/>
          <w:sz w:val="28"/>
          <w:szCs w:val="28"/>
        </w:rPr>
        <w:t xml:space="preserve">. События в сказках протекают в своей последовательности. </w:t>
      </w:r>
      <w:r w:rsidRPr="007E78C4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7E78C4">
        <w:rPr>
          <w:rFonts w:ascii="Times New Roman" w:hAnsi="Times New Roman" w:cs="Times New Roman"/>
          <w:sz w:val="28"/>
          <w:szCs w:val="28"/>
        </w:rPr>
        <w:t>, в сказке «Колобок» герои встречаются в своей последовательности, и если эту последовательность нарушить, то получится совсем другая сказка;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>2</w:t>
      </w:r>
      <w:r w:rsidRPr="007E78C4">
        <w:rPr>
          <w:rFonts w:ascii="Times New Roman" w:hAnsi="Times New Roman" w:cs="Times New Roman"/>
          <w:sz w:val="28"/>
          <w:szCs w:val="28"/>
        </w:rPr>
        <w:t>. Времена года чередуются в своей последовательности, и если ее нарушить то…(ответы детей по картинкам).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>3.</w:t>
      </w:r>
      <w:r w:rsidRPr="007E78C4">
        <w:rPr>
          <w:rFonts w:ascii="Times New Roman" w:hAnsi="Times New Roman" w:cs="Times New Roman"/>
          <w:sz w:val="28"/>
          <w:szCs w:val="28"/>
        </w:rPr>
        <w:t xml:space="preserve"> Семь разных цветов, соединенных в определенной последовательности, называются радугой.</w:t>
      </w:r>
    </w:p>
    <w:p w:rsidR="007E78C4" w:rsidRPr="007E78C4" w:rsidRDefault="007E78C4" w:rsidP="007E78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>Вот и с героями сказки Корнея Чуковского произошла «Путаница»: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Замяукали котята: Надоело нам мяукать! Мы хотим как поросята, хрюкать!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А за ними и утята: Не желаем больше крякать! Мы хотим как лягушата, квакать!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Свинки замяукали: Мяу, мяу!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Кошечки захрюкали: Хрю, хрю, хрю!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Уточки заквакали: </w:t>
      </w:r>
      <w:proofErr w:type="spellStart"/>
      <w:r w:rsidRPr="007E7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E7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E7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E78C4">
        <w:rPr>
          <w:rFonts w:ascii="Times New Roman" w:hAnsi="Times New Roman" w:cs="Times New Roman"/>
          <w:sz w:val="28"/>
          <w:szCs w:val="28"/>
        </w:rPr>
        <w:t>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Курочки закрякали: </w:t>
      </w:r>
      <w:proofErr w:type="spellStart"/>
      <w:r w:rsidRPr="007E78C4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7E7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8C4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7E7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8C4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7E78C4">
        <w:rPr>
          <w:rFonts w:ascii="Times New Roman" w:hAnsi="Times New Roman" w:cs="Times New Roman"/>
          <w:sz w:val="28"/>
          <w:szCs w:val="28"/>
        </w:rPr>
        <w:t>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Воробышек прискакал и коровой замычал: </w:t>
      </w:r>
      <w:proofErr w:type="spellStart"/>
      <w:r w:rsidRPr="007E78C4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7E78C4">
        <w:rPr>
          <w:rFonts w:ascii="Times New Roman" w:hAnsi="Times New Roman" w:cs="Times New Roman"/>
          <w:sz w:val="28"/>
          <w:szCs w:val="28"/>
        </w:rPr>
        <w:t>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Прибежал медведь и давай реветь: Ку-ка-ре-ку!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lastRenderedPageBreak/>
        <w:t>И кукушка на суку: Не хочу кричать куку, я собакою залаю: Гав, гав, гав!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Только заинька был паинька: Не мяукал и не хрюкал –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Под капустою лежал, по-заячьи лопотал и </w:t>
      </w:r>
      <w:proofErr w:type="gramStart"/>
      <w:r w:rsidRPr="007E78C4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7E78C4">
        <w:rPr>
          <w:rFonts w:ascii="Times New Roman" w:hAnsi="Times New Roman" w:cs="Times New Roman"/>
          <w:sz w:val="28"/>
          <w:szCs w:val="28"/>
        </w:rPr>
        <w:t xml:space="preserve"> неразумных уговаривал: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 xml:space="preserve">Кому велено чирикать – не </w:t>
      </w:r>
      <w:proofErr w:type="spellStart"/>
      <w:r w:rsidRPr="007E78C4">
        <w:rPr>
          <w:rFonts w:ascii="Times New Roman" w:hAnsi="Times New Roman" w:cs="Times New Roman"/>
          <w:sz w:val="28"/>
          <w:szCs w:val="28"/>
        </w:rPr>
        <w:t>мурлыкайте</w:t>
      </w:r>
      <w:proofErr w:type="spellEnd"/>
      <w:r w:rsidRPr="007E78C4">
        <w:rPr>
          <w:rFonts w:ascii="Times New Roman" w:hAnsi="Times New Roman" w:cs="Times New Roman"/>
          <w:sz w:val="28"/>
          <w:szCs w:val="28"/>
        </w:rPr>
        <w:t>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Кому велено мурлыкать – не чирикайте!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Не бывать вороне коровою,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Не летать лягушатам под облаком!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 xml:space="preserve">    Воспитатель</w:t>
      </w:r>
      <w:r w:rsidRPr="007E78C4">
        <w:rPr>
          <w:rFonts w:ascii="Times New Roman" w:hAnsi="Times New Roman" w:cs="Times New Roman"/>
          <w:sz w:val="28"/>
          <w:szCs w:val="28"/>
        </w:rPr>
        <w:t>: Ребята, расскажите, пожалуйста, с каким новым понятием мы сегодня познакомились, что это понятие означает?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Где мы с вами сегодня побывали, что интересного видели? Что вам запомнилось и понравилось больше всего?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C4">
        <w:rPr>
          <w:rFonts w:ascii="Times New Roman" w:hAnsi="Times New Roman" w:cs="Times New Roman"/>
          <w:b/>
          <w:sz w:val="28"/>
          <w:szCs w:val="28"/>
        </w:rPr>
        <w:t xml:space="preserve">    Воспитатель: Давайте в завершении нашего занятия мы проведем 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="009D0C21">
        <w:rPr>
          <w:rFonts w:ascii="Times New Roman" w:hAnsi="Times New Roman" w:cs="Times New Roman"/>
          <w:b/>
          <w:sz w:val="28"/>
          <w:szCs w:val="28"/>
        </w:rPr>
        <w:t>минутку</w:t>
      </w:r>
      <w:r w:rsidRPr="007E78C4">
        <w:rPr>
          <w:rFonts w:ascii="Times New Roman" w:hAnsi="Times New Roman" w:cs="Times New Roman"/>
          <w:b/>
          <w:sz w:val="28"/>
          <w:szCs w:val="28"/>
        </w:rPr>
        <w:t xml:space="preserve"> в правильной последовательности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Как живешь? Вот так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А плывешь? Вот так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Как бежишь? Вот так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8C4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7E78C4">
        <w:rPr>
          <w:rFonts w:ascii="Times New Roman" w:hAnsi="Times New Roman" w:cs="Times New Roman"/>
          <w:sz w:val="28"/>
          <w:szCs w:val="28"/>
        </w:rPr>
        <w:t xml:space="preserve"> глядишь? Вот так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Ждешь обед? Вот так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Машешь вслед? Вот так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Утром спишь? Вот так</w:t>
      </w:r>
    </w:p>
    <w:p w:rsidR="007E78C4" w:rsidRPr="007E78C4" w:rsidRDefault="007E78C4" w:rsidP="007E7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C4">
        <w:rPr>
          <w:rFonts w:ascii="Times New Roman" w:hAnsi="Times New Roman" w:cs="Times New Roman"/>
          <w:sz w:val="28"/>
          <w:szCs w:val="28"/>
        </w:rPr>
        <w:t>А шалишь? Вот так</w:t>
      </w:r>
    </w:p>
    <w:p w:rsidR="007E78C4" w:rsidRPr="007E78C4" w:rsidRDefault="007E78C4" w:rsidP="007E78C4">
      <w:pPr>
        <w:spacing w:after="0"/>
        <w:jc w:val="center"/>
        <w:rPr>
          <w:rFonts w:ascii="Times New Roman" w:hAnsi="Times New Roman" w:cs="Times New Roman"/>
        </w:rPr>
      </w:pPr>
    </w:p>
    <w:p w:rsidR="007E78C4" w:rsidRPr="007E78C4" w:rsidRDefault="007E78C4" w:rsidP="007E78C4">
      <w:pPr>
        <w:jc w:val="center"/>
        <w:rPr>
          <w:rFonts w:ascii="Times New Roman" w:hAnsi="Times New Roman" w:cs="Times New Roman"/>
        </w:rPr>
      </w:pPr>
    </w:p>
    <w:p w:rsidR="007E78C4" w:rsidRPr="007E78C4" w:rsidRDefault="007E78C4" w:rsidP="007E78C4">
      <w:pPr>
        <w:rPr>
          <w:rFonts w:ascii="Times New Roman" w:hAnsi="Times New Roman" w:cs="Times New Roman"/>
          <w:b/>
        </w:rPr>
      </w:pPr>
    </w:p>
    <w:p w:rsidR="007E78C4" w:rsidRPr="007E78C4" w:rsidRDefault="007E78C4" w:rsidP="007E78C4">
      <w:pPr>
        <w:rPr>
          <w:rFonts w:ascii="Times New Roman" w:hAnsi="Times New Roman" w:cs="Times New Roman"/>
        </w:rPr>
      </w:pPr>
    </w:p>
    <w:p w:rsidR="007E78C4" w:rsidRDefault="007E78C4" w:rsidP="007E78C4"/>
    <w:p w:rsidR="007E78C4" w:rsidRDefault="007E78C4" w:rsidP="007E78C4"/>
    <w:p w:rsidR="003451AE" w:rsidRDefault="003451AE"/>
    <w:sectPr w:rsidR="003451AE" w:rsidSect="00D81C69">
      <w:pgSz w:w="11906" w:h="16838"/>
      <w:pgMar w:top="1134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7468"/>
    <w:multiLevelType w:val="hybridMultilevel"/>
    <w:tmpl w:val="8D62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8C4"/>
    <w:rsid w:val="000115A6"/>
    <w:rsid w:val="00237584"/>
    <w:rsid w:val="003451AE"/>
    <w:rsid w:val="004E6C7D"/>
    <w:rsid w:val="005378B2"/>
    <w:rsid w:val="005431E4"/>
    <w:rsid w:val="005745BC"/>
    <w:rsid w:val="006F6134"/>
    <w:rsid w:val="007E4382"/>
    <w:rsid w:val="007E78C4"/>
    <w:rsid w:val="009D0C21"/>
    <w:rsid w:val="00A82DFC"/>
    <w:rsid w:val="00AF6174"/>
    <w:rsid w:val="00B94798"/>
    <w:rsid w:val="00D614BF"/>
    <w:rsid w:val="00D8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5BC"/>
    <w:pPr>
      <w:ind w:left="720"/>
      <w:contextualSpacing/>
    </w:pPr>
  </w:style>
  <w:style w:type="paragraph" w:styleId="a6">
    <w:name w:val="footer"/>
    <w:basedOn w:val="a"/>
    <w:link w:val="a7"/>
    <w:semiHidden/>
    <w:unhideWhenUsed/>
    <w:rsid w:val="0001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01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990</Words>
  <Characters>5645</Characters>
  <Application>Microsoft Office Word</Application>
  <DocSecurity>0</DocSecurity>
  <Lines>47</Lines>
  <Paragraphs>13</Paragraphs>
  <ScaleCrop>false</ScaleCrop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2011-03-28T14:27:00Z</dcterms:created>
  <dcterms:modified xsi:type="dcterms:W3CDTF">2015-05-11T03:00:00Z</dcterms:modified>
</cp:coreProperties>
</file>