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9E" w:rsidRPr="00A700F5" w:rsidRDefault="00E9369E" w:rsidP="00B42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5C7" w:rsidRPr="00987D69" w:rsidRDefault="001A55C7" w:rsidP="001A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D69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b/>
          <w:sz w:val="24"/>
          <w:szCs w:val="24"/>
        </w:rPr>
        <w:t xml:space="preserve">БЮДЖЕТНОЕ </w:t>
      </w:r>
      <w:r w:rsidRPr="00987D69">
        <w:rPr>
          <w:rFonts w:ascii="Times New Roman" w:hAnsi="Times New Roman"/>
          <w:b/>
          <w:sz w:val="24"/>
          <w:szCs w:val="24"/>
        </w:rPr>
        <w:t>ОБРАЗОВАТЕЛЬНОЕ УЧРЕЖДЕНИЕ ГОРОДА МОСКВЫ</w:t>
      </w:r>
    </w:p>
    <w:p w:rsidR="001A55C7" w:rsidRPr="00987D69" w:rsidRDefault="001A55C7" w:rsidP="001A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</w:t>
      </w:r>
      <w:r w:rsidRPr="00987D69">
        <w:rPr>
          <w:rFonts w:ascii="Times New Roman" w:hAnsi="Times New Roman"/>
          <w:b/>
          <w:sz w:val="24"/>
          <w:szCs w:val="24"/>
        </w:rPr>
        <w:t>ШКОЛА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6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1400</w:t>
      </w:r>
    </w:p>
    <w:p w:rsidR="001A55C7" w:rsidRPr="00987D69" w:rsidRDefault="001A55C7" w:rsidP="001A5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(ГБ</w:t>
      </w:r>
      <w:r w:rsidRPr="00987D69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 xml:space="preserve">СОШ </w:t>
      </w:r>
      <w:r w:rsidRPr="00987D6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1400</w:t>
      </w:r>
      <w:r w:rsidRPr="00987D69">
        <w:rPr>
          <w:rFonts w:ascii="Times New Roman" w:hAnsi="Times New Roman"/>
          <w:b/>
          <w:sz w:val="24"/>
          <w:szCs w:val="24"/>
        </w:rPr>
        <w:t>)</w:t>
      </w:r>
    </w:p>
    <w:p w:rsidR="001A55C7" w:rsidRPr="00020D23" w:rsidRDefault="001A55C7" w:rsidP="001A55C7">
      <w:pPr>
        <w:spacing w:after="0" w:line="240" w:lineRule="auto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21354, г"/>
        </w:smartTagPr>
        <w:r w:rsidRPr="00020D23">
          <w:rPr>
            <w:rFonts w:ascii="Times New Roman" w:hAnsi="Times New Roman"/>
          </w:rPr>
          <w:t>121</w:t>
        </w:r>
        <w:r>
          <w:rPr>
            <w:rFonts w:ascii="Times New Roman" w:hAnsi="Times New Roman"/>
          </w:rPr>
          <w:t>354</w:t>
        </w:r>
        <w:r w:rsidRPr="00020D23">
          <w:rPr>
            <w:rFonts w:ascii="Times New Roman" w:hAnsi="Times New Roman"/>
          </w:rPr>
          <w:t>, г</w:t>
        </w:r>
      </w:smartTag>
      <w:r w:rsidRPr="00020D23">
        <w:rPr>
          <w:rFonts w:ascii="Times New Roman" w:hAnsi="Times New Roman"/>
        </w:rPr>
        <w:t xml:space="preserve">. Москва, </w:t>
      </w:r>
      <w:r>
        <w:rPr>
          <w:rFonts w:ascii="Times New Roman" w:hAnsi="Times New Roman"/>
        </w:rPr>
        <w:t xml:space="preserve">Можайское </w:t>
      </w:r>
      <w:proofErr w:type="spellStart"/>
      <w:r>
        <w:rPr>
          <w:rFonts w:ascii="Times New Roman" w:hAnsi="Times New Roman"/>
        </w:rPr>
        <w:t>ш</w:t>
      </w:r>
      <w:proofErr w:type="spellEnd"/>
      <w:r>
        <w:rPr>
          <w:rFonts w:ascii="Times New Roman" w:hAnsi="Times New Roman"/>
        </w:rPr>
        <w:t>.</w:t>
      </w:r>
      <w:r w:rsidRPr="00020D23">
        <w:rPr>
          <w:rFonts w:ascii="Times New Roman" w:hAnsi="Times New Roman"/>
        </w:rPr>
        <w:t>, д.</w:t>
      </w:r>
      <w:r>
        <w:rPr>
          <w:rFonts w:ascii="Times New Roman" w:hAnsi="Times New Roman"/>
        </w:rPr>
        <w:t>38, к.7</w:t>
      </w:r>
      <w:r w:rsidRPr="00020D23">
        <w:rPr>
          <w:rFonts w:ascii="Times New Roman" w:hAnsi="Times New Roman"/>
        </w:rPr>
        <w:t>.</w:t>
      </w:r>
    </w:p>
    <w:p w:rsidR="001A55C7" w:rsidRPr="00020D23" w:rsidRDefault="001A55C7" w:rsidP="001A55C7">
      <w:pPr>
        <w:spacing w:after="0" w:line="240" w:lineRule="auto"/>
        <w:jc w:val="center"/>
        <w:rPr>
          <w:rFonts w:ascii="Times New Roman" w:hAnsi="Times New Roman"/>
        </w:rPr>
      </w:pPr>
      <w:r w:rsidRPr="00020D23">
        <w:rPr>
          <w:rFonts w:ascii="Times New Roman" w:hAnsi="Times New Roman"/>
        </w:rPr>
        <w:t>Тел/факс (495) 44</w:t>
      </w:r>
      <w:r>
        <w:rPr>
          <w:rFonts w:ascii="Times New Roman" w:hAnsi="Times New Roman"/>
          <w:lang w:val="en-US"/>
        </w:rPr>
        <w:t>8</w:t>
      </w:r>
      <w:r w:rsidRPr="00020D2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9259</w:t>
      </w:r>
      <w:r w:rsidRPr="00020D23">
        <w:rPr>
          <w:rFonts w:ascii="Times New Roman" w:hAnsi="Times New Roman"/>
        </w:rPr>
        <w:t xml:space="preserve">, </w:t>
      </w:r>
      <w:r w:rsidRPr="00020D23">
        <w:rPr>
          <w:rFonts w:ascii="Times New Roman" w:hAnsi="Times New Roman"/>
          <w:lang w:val="en-US"/>
        </w:rPr>
        <w:t>E</w:t>
      </w:r>
      <w:r w:rsidRPr="00020D23">
        <w:rPr>
          <w:rFonts w:ascii="Times New Roman" w:hAnsi="Times New Roman"/>
        </w:rPr>
        <w:t>-</w:t>
      </w:r>
      <w:r w:rsidRPr="00020D23">
        <w:rPr>
          <w:rFonts w:ascii="Times New Roman" w:hAnsi="Times New Roman"/>
          <w:lang w:val="en-US"/>
        </w:rPr>
        <w:t>mail</w:t>
      </w:r>
      <w:r w:rsidRPr="00020D23">
        <w:rPr>
          <w:rFonts w:ascii="Times New Roman" w:hAnsi="Times New Roman"/>
        </w:rPr>
        <w:t xml:space="preserve">: </w:t>
      </w:r>
      <w:hyperlink r:id="rId5" w:history="1">
        <w:r w:rsidRPr="00D6362D">
          <w:rPr>
            <w:rStyle w:val="aa"/>
            <w:rFonts w:ascii="Times New Roman" w:hAnsi="Times New Roman"/>
            <w:lang w:val="en-US"/>
          </w:rPr>
          <w:t>school</w:t>
        </w:r>
        <w:r w:rsidRPr="00D6362D">
          <w:rPr>
            <w:rStyle w:val="aa"/>
            <w:rFonts w:ascii="Times New Roman" w:hAnsi="Times New Roman"/>
          </w:rPr>
          <w:t>400@</w:t>
        </w:r>
        <w:r w:rsidRPr="00D6362D">
          <w:rPr>
            <w:rStyle w:val="aa"/>
            <w:rFonts w:ascii="Times New Roman" w:hAnsi="Times New Roman"/>
            <w:lang w:val="en-US"/>
          </w:rPr>
          <w:t>mail</w:t>
        </w:r>
        <w:r w:rsidRPr="00D6362D">
          <w:rPr>
            <w:rStyle w:val="aa"/>
            <w:rFonts w:ascii="Times New Roman" w:hAnsi="Times New Roman"/>
          </w:rPr>
          <w:t>.</w:t>
        </w:r>
        <w:proofErr w:type="spellStart"/>
        <w:r w:rsidRPr="00D6362D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</w:p>
    <w:p w:rsidR="001A55C7" w:rsidRPr="00020D23" w:rsidRDefault="001A55C7" w:rsidP="001A55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1A55C7" w:rsidRDefault="001A55C7" w:rsidP="001A55C7">
      <w:pPr>
        <w:spacing w:after="0" w:line="240" w:lineRule="auto"/>
        <w:rPr>
          <w:rFonts w:ascii="Times New Roman" w:hAnsi="Times New Roman"/>
          <w:lang w:val="en-US"/>
        </w:rPr>
      </w:pPr>
    </w:p>
    <w:p w:rsidR="001A55C7" w:rsidRDefault="001A55C7" w:rsidP="001A55C7">
      <w:pPr>
        <w:spacing w:after="0" w:line="240" w:lineRule="auto"/>
        <w:rPr>
          <w:rFonts w:ascii="Times New Roman" w:hAnsi="Times New Roman"/>
          <w:lang w:val="en-US"/>
        </w:rPr>
      </w:pPr>
    </w:p>
    <w:p w:rsidR="001A55C7" w:rsidRDefault="001A55C7" w:rsidP="001A55C7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0" w:type="auto"/>
        <w:tblLook w:val="01E0"/>
      </w:tblPr>
      <w:tblGrid>
        <w:gridCol w:w="8028"/>
        <w:gridCol w:w="6660"/>
      </w:tblGrid>
      <w:tr w:rsidR="001A55C7" w:rsidRPr="00E5585C" w:rsidTr="00374B3A">
        <w:tc>
          <w:tcPr>
            <w:tcW w:w="8028" w:type="dxa"/>
          </w:tcPr>
          <w:p w:rsidR="001A55C7" w:rsidRPr="00E5585C" w:rsidRDefault="001A55C7" w:rsidP="00374B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0" w:type="dxa"/>
          </w:tcPr>
          <w:p w:rsidR="001A55C7" w:rsidRPr="00E5585C" w:rsidRDefault="001A55C7" w:rsidP="00374B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585C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:rsidR="001A55C7" w:rsidRPr="00E5585C" w:rsidRDefault="001A55C7" w:rsidP="00374B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85C">
              <w:rPr>
                <w:rFonts w:ascii="Times New Roman" w:hAnsi="Times New Roman"/>
                <w:bCs/>
                <w:sz w:val="24"/>
                <w:szCs w:val="24"/>
              </w:rPr>
              <w:t>Директор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5585C">
              <w:rPr>
                <w:rFonts w:ascii="Times New Roman" w:hAnsi="Times New Roman"/>
                <w:bCs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СОШ</w:t>
            </w:r>
            <w:r w:rsidRPr="00E5585C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1400</w:t>
            </w:r>
          </w:p>
          <w:p w:rsidR="001A55C7" w:rsidRPr="00E5585C" w:rsidRDefault="001A55C7" w:rsidP="00374B3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85C">
              <w:rPr>
                <w:rFonts w:ascii="Times New Roman" w:hAnsi="Times New Roman"/>
                <w:bCs/>
                <w:sz w:val="24"/>
                <w:szCs w:val="24"/>
              </w:rPr>
              <w:t>__________________ 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С.В.Барбашина</w:t>
            </w:r>
            <w:proofErr w:type="spellEnd"/>
            <w:r w:rsidRPr="00E5585C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</w:tc>
      </w:tr>
    </w:tbl>
    <w:p w:rsidR="001A55C7" w:rsidRDefault="001A55C7" w:rsidP="001A55C7">
      <w:pPr>
        <w:spacing w:after="0" w:line="240" w:lineRule="auto"/>
        <w:jc w:val="both"/>
        <w:rPr>
          <w:rFonts w:ascii="Times New Roman" w:hAnsi="Times New Roman"/>
        </w:rPr>
      </w:pPr>
    </w:p>
    <w:p w:rsidR="001A55C7" w:rsidRDefault="001A55C7" w:rsidP="001A55C7">
      <w:pPr>
        <w:spacing w:after="0" w:line="240" w:lineRule="auto"/>
        <w:jc w:val="both"/>
        <w:rPr>
          <w:rFonts w:ascii="Times New Roman" w:hAnsi="Times New Roman"/>
        </w:rPr>
      </w:pPr>
    </w:p>
    <w:p w:rsidR="001A55C7" w:rsidRDefault="001A55C7" w:rsidP="001A55C7">
      <w:pPr>
        <w:spacing w:after="0" w:line="240" w:lineRule="auto"/>
        <w:jc w:val="both"/>
        <w:rPr>
          <w:rFonts w:ascii="Times New Roman" w:hAnsi="Times New Roman"/>
        </w:rPr>
      </w:pPr>
    </w:p>
    <w:p w:rsidR="001A55C7" w:rsidRPr="00671B67" w:rsidRDefault="001A55C7" w:rsidP="001A55C7">
      <w:pPr>
        <w:spacing w:after="0" w:line="240" w:lineRule="auto"/>
        <w:jc w:val="both"/>
        <w:rPr>
          <w:rFonts w:ascii="Times New Roman" w:hAnsi="Times New Roman"/>
        </w:rPr>
      </w:pPr>
    </w:p>
    <w:p w:rsidR="001A55C7" w:rsidRDefault="001A55C7" w:rsidP="001A55C7">
      <w:pPr>
        <w:jc w:val="center"/>
        <w:rPr>
          <w:rFonts w:ascii="Times New Roman" w:hAnsi="Times New Roman"/>
          <w:b/>
          <w:sz w:val="24"/>
          <w:szCs w:val="24"/>
        </w:rPr>
      </w:pPr>
      <w:r w:rsidRPr="00FC538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A55C7" w:rsidRPr="009A7890" w:rsidRDefault="004A7EC4" w:rsidP="001A55C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Литературное чтение</w:t>
      </w:r>
    </w:p>
    <w:p w:rsidR="001A55C7" w:rsidRPr="00FC5389" w:rsidRDefault="001A55C7" w:rsidP="001A55C7">
      <w:pPr>
        <w:shd w:val="clear" w:color="auto" w:fill="FFFFFF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3 «Ж»</w:t>
      </w:r>
      <w:r w:rsidRPr="00FC5389">
        <w:rPr>
          <w:rFonts w:ascii="Times New Roman" w:hAnsi="Times New Roman"/>
          <w:bCs/>
          <w:i/>
          <w:color w:val="000000"/>
          <w:sz w:val="24"/>
          <w:szCs w:val="24"/>
        </w:rPr>
        <w:t xml:space="preserve"> класс</w:t>
      </w:r>
    </w:p>
    <w:p w:rsidR="001A55C7" w:rsidRPr="00FC5389" w:rsidRDefault="001A55C7" w:rsidP="001A55C7">
      <w:pPr>
        <w:rPr>
          <w:rFonts w:ascii="Times New Roman" w:hAnsi="Times New Roman"/>
          <w:color w:val="000000"/>
          <w:sz w:val="24"/>
          <w:szCs w:val="24"/>
        </w:rPr>
      </w:pPr>
    </w:p>
    <w:p w:rsidR="001A55C7" w:rsidRDefault="001A55C7" w:rsidP="001A55C7">
      <w:pPr>
        <w:rPr>
          <w:rFonts w:ascii="Times New Roman" w:hAnsi="Times New Roman"/>
          <w:color w:val="000000"/>
          <w:sz w:val="24"/>
          <w:szCs w:val="24"/>
        </w:rPr>
      </w:pPr>
    </w:p>
    <w:p w:rsidR="001A55C7" w:rsidRPr="009A7890" w:rsidRDefault="001A55C7" w:rsidP="001A55C7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5389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читель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(Николаева Екатерина Александровна)</w:t>
      </w:r>
    </w:p>
    <w:p w:rsidR="001A55C7" w:rsidRDefault="001A55C7" w:rsidP="001A55C7">
      <w:pPr>
        <w:rPr>
          <w:rFonts w:ascii="Times New Roman" w:hAnsi="Times New Roman"/>
          <w:color w:val="000000"/>
          <w:sz w:val="24"/>
          <w:szCs w:val="24"/>
        </w:rPr>
      </w:pPr>
    </w:p>
    <w:p w:rsidR="00E9369E" w:rsidRDefault="001A55C7" w:rsidP="001A55C7"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Москва, 2014 </w:t>
      </w:r>
      <w:r w:rsidRPr="004C78DF">
        <w:rPr>
          <w:rFonts w:ascii="Times New Roman" w:hAnsi="Times New Roman"/>
          <w:b/>
          <w:bCs/>
          <w:sz w:val="20"/>
          <w:szCs w:val="20"/>
        </w:rPr>
        <w:t>г</w:t>
      </w:r>
      <w:r>
        <w:rPr>
          <w:rFonts w:ascii="Times New Roman" w:hAnsi="Times New Roman"/>
          <w:b/>
          <w:bCs/>
          <w:sz w:val="20"/>
          <w:szCs w:val="20"/>
        </w:rPr>
        <w:t>од</w:t>
      </w:r>
    </w:p>
    <w:p w:rsidR="001A55C7" w:rsidRDefault="001A55C7" w:rsidP="00E9369E">
      <w:pPr>
        <w:spacing w:after="0" w:line="20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55C7" w:rsidRDefault="001A55C7" w:rsidP="00E9369E">
      <w:pPr>
        <w:spacing w:after="0" w:line="20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55C7" w:rsidRDefault="001A55C7" w:rsidP="00E9369E">
      <w:pPr>
        <w:spacing w:after="0" w:line="200" w:lineRule="exac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369E" w:rsidRPr="00FB5E4C" w:rsidRDefault="00E9369E" w:rsidP="001A55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E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9369E" w:rsidRDefault="00E9369E" w:rsidP="001A55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Данная 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литературное чтение</w:t>
      </w:r>
      <w:r w:rsidRPr="00A700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 для учащихся 3 кл</w:t>
      </w:r>
      <w:r w:rsidR="00B426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асса </w:t>
      </w:r>
      <w:r w:rsidRPr="00A700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разработана на основе</w:t>
      </w:r>
      <w:r w:rsidRPr="00A700F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A700F5">
        <w:rPr>
          <w:rFonts w:ascii="Times New Roman" w:hAnsi="Times New Roman" w:cs="Times New Roman"/>
          <w:bCs/>
          <w:sz w:val="24"/>
          <w:szCs w:val="24"/>
        </w:rPr>
        <w:t xml:space="preserve">Федерального образовательного стандарта второго поколения, примерной программы начального общего образования, авторской программы, утверждённой МО РФ  Федерального перечня учебников, </w:t>
      </w:r>
      <w:r>
        <w:rPr>
          <w:rFonts w:ascii="Times New Roman" w:hAnsi="Times New Roman" w:cs="Times New Roman"/>
          <w:sz w:val="24"/>
          <w:szCs w:val="24"/>
        </w:rPr>
        <w:t xml:space="preserve">Л.Р.Климановой и др.  по </w:t>
      </w:r>
      <w:r w:rsidRPr="00A700F5">
        <w:rPr>
          <w:rFonts w:ascii="Times New Roman" w:hAnsi="Times New Roman" w:cs="Times New Roman"/>
          <w:sz w:val="24"/>
          <w:szCs w:val="24"/>
        </w:rPr>
        <w:t xml:space="preserve">  УМК «ШКОЛА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00F5">
        <w:rPr>
          <w:rFonts w:ascii="Times New Roman" w:hAnsi="Times New Roman" w:cs="Times New Roman"/>
          <w:sz w:val="24"/>
          <w:szCs w:val="24"/>
        </w:rPr>
        <w:t xml:space="preserve"> М.: Просвещение, 2010 г., </w:t>
      </w:r>
    </w:p>
    <w:p w:rsidR="00E9369E" w:rsidRPr="00A700F5" w:rsidRDefault="00E9369E" w:rsidP="001A55C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00F5">
        <w:rPr>
          <w:rFonts w:ascii="Times New Roman" w:hAnsi="Times New Roman" w:cs="Times New Roman"/>
          <w:sz w:val="24"/>
          <w:szCs w:val="24"/>
        </w:rPr>
        <w:t>Нормативно-правовой основой рабочей программы являются:</w:t>
      </w:r>
    </w:p>
    <w:p w:rsidR="00E9369E" w:rsidRPr="00907882" w:rsidRDefault="00E9369E" w:rsidP="001A55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</w:pPr>
      <w:r w:rsidRPr="00907882">
        <w:t>Федеральный государственный образовательный стандарт начального общего образования (утверждён приказом Министерства образования и науки Российской Федерации от 6 октября 2009г. №373);</w:t>
      </w:r>
    </w:p>
    <w:p w:rsidR="00955A63" w:rsidRDefault="00955A63" w:rsidP="001A55C7">
      <w:pPr>
        <w:pStyle w:val="a3"/>
        <w:spacing w:line="360" w:lineRule="auto"/>
        <w:ind w:left="284"/>
        <w:jc w:val="both"/>
      </w:pPr>
    </w:p>
    <w:p w:rsidR="00E9369E" w:rsidRPr="00E9369E" w:rsidRDefault="00E9369E" w:rsidP="001A55C7">
      <w:pPr>
        <w:tabs>
          <w:tab w:val="left" w:pos="23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69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9369E" w:rsidRPr="00E9369E" w:rsidRDefault="00E9369E" w:rsidP="001A55C7">
      <w:pPr>
        <w:pStyle w:val="a4"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9369E">
        <w:rPr>
          <w:rFonts w:ascii="Times New Roman" w:hAnsi="Times New Roman"/>
          <w:sz w:val="24"/>
          <w:szCs w:val="24"/>
          <w:lang w:val="ru-RU"/>
        </w:rPr>
        <w:t>Курс литературного чтения охватывает два ключевых направления:</w:t>
      </w:r>
    </w:p>
    <w:p w:rsidR="00E9369E" w:rsidRPr="00E9369E" w:rsidRDefault="00E9369E" w:rsidP="001A55C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369E">
        <w:rPr>
          <w:rFonts w:ascii="Times New Roman" w:hAnsi="Times New Roman"/>
          <w:sz w:val="24"/>
          <w:szCs w:val="24"/>
          <w:lang w:val="ru-RU"/>
        </w:rPr>
        <w:t xml:space="preserve">формирование и совершенствование навыка </w:t>
      </w:r>
      <w:r>
        <w:rPr>
          <w:rFonts w:ascii="Times New Roman" w:hAnsi="Times New Roman"/>
          <w:sz w:val="24"/>
          <w:szCs w:val="24"/>
          <w:lang w:val="ru-RU"/>
        </w:rPr>
        <w:t xml:space="preserve">чтения и коммуникативно-речевых </w:t>
      </w:r>
      <w:r w:rsidRPr="00E9369E">
        <w:rPr>
          <w:rFonts w:ascii="Times New Roman" w:hAnsi="Times New Roman"/>
          <w:sz w:val="24"/>
          <w:szCs w:val="24"/>
          <w:lang w:val="ru-RU"/>
        </w:rPr>
        <w:t>умений;</w:t>
      </w:r>
    </w:p>
    <w:p w:rsidR="00E9369E" w:rsidRPr="00E9369E" w:rsidRDefault="00E9369E" w:rsidP="001A55C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369E">
        <w:rPr>
          <w:rFonts w:ascii="Times New Roman" w:hAnsi="Times New Roman"/>
          <w:sz w:val="24"/>
          <w:szCs w:val="24"/>
          <w:lang w:val="ru-RU"/>
        </w:rPr>
        <w:t>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E9369E" w:rsidRDefault="00E9369E" w:rsidP="001A55C7">
      <w:pPr>
        <w:pStyle w:val="a3"/>
        <w:spacing w:line="360" w:lineRule="auto"/>
        <w:ind w:left="0" w:firstLine="284"/>
        <w:jc w:val="both"/>
      </w:pPr>
      <w:r w:rsidRPr="00E9369E">
        <w:t>Курс «Литературное чтение» вводит учащихся в мир большой литературы.</w:t>
      </w:r>
    </w:p>
    <w:p w:rsidR="001A55C7" w:rsidRPr="00E9369E" w:rsidRDefault="001A55C7" w:rsidP="001A55C7">
      <w:pPr>
        <w:pStyle w:val="a3"/>
        <w:spacing w:line="360" w:lineRule="auto"/>
        <w:ind w:left="0" w:firstLine="284"/>
        <w:jc w:val="both"/>
      </w:pPr>
    </w:p>
    <w:p w:rsidR="00CC0AD2" w:rsidRPr="00CC0AD2" w:rsidRDefault="00CC0AD2" w:rsidP="001A55C7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C0AD2">
        <w:rPr>
          <w:rFonts w:ascii="Times New Roman" w:hAnsi="Times New Roman"/>
          <w:b/>
          <w:sz w:val="24"/>
          <w:szCs w:val="24"/>
          <w:lang w:val="ru-RU"/>
        </w:rPr>
        <w:t>Цели обучения</w:t>
      </w:r>
    </w:p>
    <w:p w:rsidR="00CC0AD2" w:rsidRPr="00CC0AD2" w:rsidRDefault="00CC0AD2" w:rsidP="001A55C7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CC0AD2">
        <w:rPr>
          <w:rFonts w:ascii="Times New Roman" w:hAnsi="Times New Roman"/>
          <w:sz w:val="24"/>
          <w:szCs w:val="24"/>
          <w:lang w:val="ru-RU"/>
        </w:rPr>
        <w:t xml:space="preserve">Программа направлена на достижение следующих целей: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CC0AD2" w:rsidRPr="00CC0AD2" w:rsidRDefault="00CC0AD2" w:rsidP="001A55C7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CC0AD2">
        <w:rPr>
          <w:rFonts w:ascii="Times New Roman" w:hAnsi="Times New Roman"/>
          <w:sz w:val="24"/>
          <w:szCs w:val="24"/>
          <w:lang w:val="ru-RU"/>
        </w:rPr>
        <w:t xml:space="preserve">-овладение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CC0AD2" w:rsidRPr="00CC0AD2" w:rsidRDefault="00CC0AD2" w:rsidP="001A55C7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CC0AD2">
        <w:rPr>
          <w:rFonts w:ascii="Times New Roman" w:hAnsi="Times New Roman"/>
          <w:sz w:val="24"/>
          <w:szCs w:val="24"/>
          <w:lang w:val="ru-RU"/>
        </w:rPr>
        <w:lastRenderedPageBreak/>
        <w:t>-воспитание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CC0AD2" w:rsidRPr="00CC0AD2" w:rsidRDefault="00CC0AD2" w:rsidP="001A55C7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CC0AD2">
        <w:rPr>
          <w:rFonts w:ascii="Times New Roman" w:hAnsi="Times New Roman"/>
          <w:sz w:val="24"/>
          <w:szCs w:val="24"/>
          <w:lang w:val="ru-RU"/>
        </w:rPr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России, активно влиять на личность читателя, его чувства, сознание, волю.</w:t>
      </w:r>
    </w:p>
    <w:p w:rsidR="00CC0AD2" w:rsidRPr="00CC0AD2" w:rsidRDefault="00CC0AD2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0AD2" w:rsidRPr="00CC0AD2" w:rsidRDefault="00CC0AD2" w:rsidP="001A55C7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C0AD2">
        <w:rPr>
          <w:rFonts w:ascii="Times New Roman" w:hAnsi="Times New Roman"/>
          <w:b/>
          <w:sz w:val="24"/>
          <w:szCs w:val="24"/>
          <w:lang w:val="ru-RU"/>
        </w:rPr>
        <w:t>Основные задачи:</w:t>
      </w:r>
    </w:p>
    <w:p w:rsidR="00CC0AD2" w:rsidRDefault="00CC0AD2" w:rsidP="001A55C7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CC0AD2">
        <w:rPr>
          <w:rFonts w:ascii="Times New Roman" w:hAnsi="Times New Roman"/>
          <w:sz w:val="24"/>
          <w:szCs w:val="24"/>
          <w:lang w:val="ru-RU"/>
        </w:rPr>
        <w:t xml:space="preserve">- развивать у детей способность сопереживать героям, эмоционально откликаться на прочитанное,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 учить чувствовать и понимать образный язык, развивать образное мышление,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 развивать поэтический слух,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 обогащать чувственный опыт ребёнка,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 формировать эстетическое отношение ребёнка к жизни,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 xml:space="preserve">- расширять кругозор детей через чтение книг различных жанров, </w:t>
      </w:r>
      <w:r w:rsidRPr="00CC0AD2">
        <w:rPr>
          <w:rFonts w:ascii="Times New Roman" w:hAnsi="Times New Roman"/>
          <w:sz w:val="24"/>
          <w:szCs w:val="24"/>
          <w:lang w:val="ru-RU"/>
        </w:rPr>
        <w:br/>
        <w:t>- обеспечить развитие речи школьников и активно формировать навык чтения и речевые умения.</w:t>
      </w:r>
    </w:p>
    <w:p w:rsidR="00B426BC" w:rsidRDefault="00B426BC" w:rsidP="001A55C7">
      <w:pPr>
        <w:pStyle w:val="a4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C0AD2" w:rsidRPr="00CC0AD2" w:rsidRDefault="00CC0AD2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0AD2" w:rsidRPr="00CC0AD2" w:rsidRDefault="00CC0AD2" w:rsidP="001A55C7">
      <w:pPr>
        <w:spacing w:after="0" w:line="360" w:lineRule="auto"/>
        <w:ind w:left="465" w:firstLine="567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CC0AD2">
        <w:rPr>
          <w:rFonts w:ascii="Times New Roman" w:hAnsi="Times New Roman" w:cs="Times New Roman"/>
          <w:b/>
          <w:kern w:val="2"/>
          <w:sz w:val="24"/>
          <w:szCs w:val="24"/>
        </w:rPr>
        <w:t>Ценностные ориентиры с</w:t>
      </w:r>
      <w:r w:rsidRPr="00CC0AD2">
        <w:rPr>
          <w:rFonts w:ascii="Times New Roman" w:eastAsia="Calibri" w:hAnsi="Times New Roman" w:cs="Times New Roman"/>
          <w:b/>
          <w:kern w:val="2"/>
          <w:sz w:val="24"/>
          <w:szCs w:val="24"/>
        </w:rPr>
        <w:t>одержани</w:t>
      </w:r>
      <w:r w:rsidRPr="00CC0AD2">
        <w:rPr>
          <w:rFonts w:ascii="Times New Roman" w:hAnsi="Times New Roman" w:cs="Times New Roman"/>
          <w:b/>
          <w:kern w:val="2"/>
          <w:sz w:val="24"/>
          <w:szCs w:val="24"/>
        </w:rPr>
        <w:t>я</w:t>
      </w:r>
      <w:r w:rsidRPr="00CC0AD2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учебного предмета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lastRenderedPageBreak/>
        <w:t xml:space="preserve">формирование основ гражданской идентичности личности </w:t>
      </w: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базе: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основе: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развитие умения учиться </w:t>
      </w: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как условия её </w:t>
      </w:r>
      <w:proofErr w:type="spellStart"/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– развитие готовности к самостоятельным поступкам и действиям, ответственности за их результаты;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0AD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C0AD2" w:rsidRPr="00CC0AD2" w:rsidRDefault="00CC0AD2" w:rsidP="001A55C7">
      <w:pPr>
        <w:pStyle w:val="Zag2"/>
        <w:spacing w:after="0" w:line="360" w:lineRule="auto"/>
        <w:ind w:firstLine="567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CC0AD2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CC0AD2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CC0AD2" w:rsidRPr="00CC0AD2" w:rsidRDefault="00CC0AD2" w:rsidP="001A55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AD2">
        <w:rPr>
          <w:rFonts w:ascii="Times New Roman" w:hAnsi="Times New Roman" w:cs="Times New Roman"/>
          <w:sz w:val="24"/>
          <w:szCs w:val="24"/>
        </w:rPr>
        <w:t>Авторской программой предусмотрено 136 часов. Рабочая программа рассчитана на 140 часов согласно базисному учебному плану  по 4 урока в неделю, 35 учебных недель. Программа соответствует ФГОС. Уровень – базовый.</w:t>
      </w:r>
    </w:p>
    <w:p w:rsidR="00CC0AD2" w:rsidRPr="004A066E" w:rsidRDefault="00CC0AD2" w:rsidP="001A55C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66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7617"/>
        <w:gridCol w:w="1753"/>
        <w:gridCol w:w="1531"/>
        <w:gridCol w:w="1576"/>
      </w:tblGrid>
      <w:tr w:rsidR="00CC0AD2" w:rsidRPr="004A066E" w:rsidTr="004A066E">
        <w:trPr>
          <w:trHeight w:val="426"/>
        </w:trPr>
        <w:tc>
          <w:tcPr>
            <w:tcW w:w="615" w:type="pct"/>
            <w:vMerge w:val="restart"/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7" w:type="pct"/>
            <w:vMerge w:val="restart"/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616" w:type="pct"/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часов</w:t>
            </w:r>
          </w:p>
        </w:tc>
        <w:tc>
          <w:tcPr>
            <w:tcW w:w="538" w:type="pct"/>
            <w:vAlign w:val="center"/>
          </w:tcPr>
          <w:p w:rsidR="00CC0AD2" w:rsidRPr="004A066E" w:rsidRDefault="004A066E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554" w:type="pct"/>
            <w:vAlign w:val="center"/>
          </w:tcPr>
          <w:p w:rsidR="00CC0AD2" w:rsidRPr="004A066E" w:rsidRDefault="004A066E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CC0AD2" w:rsidRPr="004A066E" w:rsidTr="004A066E">
        <w:trPr>
          <w:trHeight w:val="425"/>
        </w:trPr>
        <w:tc>
          <w:tcPr>
            <w:tcW w:w="615" w:type="pct"/>
            <w:vMerge/>
            <w:tcBorders>
              <w:bottom w:val="single" w:sz="4" w:space="0" w:color="auto"/>
            </w:tcBorders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7" w:type="pct"/>
            <w:vMerge/>
            <w:tcBorders>
              <w:bottom w:val="single" w:sz="4" w:space="0" w:color="auto"/>
            </w:tcBorders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CC0AD2" w:rsidRPr="004A066E" w:rsidRDefault="00CC0AD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AD2" w:rsidRPr="00CC0AD2" w:rsidTr="004A066E">
        <w:trPr>
          <w:trHeight w:val="453"/>
        </w:trPr>
        <w:tc>
          <w:tcPr>
            <w:tcW w:w="615" w:type="pct"/>
          </w:tcPr>
          <w:p w:rsidR="00CC0AD2" w:rsidRPr="00CC0AD2" w:rsidRDefault="00CC0AD2" w:rsidP="001A55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«Самое великое чудо на свете»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</w:tcPr>
          <w:p w:rsidR="00CC0AD2" w:rsidRPr="00CC0AD2" w:rsidRDefault="00221AA1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" w:type="pct"/>
          </w:tcPr>
          <w:p w:rsidR="00CC0AD2" w:rsidRPr="00CC0AD2" w:rsidRDefault="00221AA1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0AD2" w:rsidRPr="00CC0AD2" w:rsidTr="004A066E">
        <w:trPr>
          <w:trHeight w:val="453"/>
        </w:trPr>
        <w:tc>
          <w:tcPr>
            <w:tcW w:w="615" w:type="pct"/>
          </w:tcPr>
          <w:p w:rsidR="00CC0AD2" w:rsidRPr="00CC0AD2" w:rsidRDefault="00CC0AD2" w:rsidP="001A55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pct"/>
          </w:tcPr>
          <w:p w:rsidR="00CC0AD2" w:rsidRPr="00CC0AD2" w:rsidRDefault="00221AA1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pct"/>
          </w:tcPr>
          <w:p w:rsidR="00CC0AD2" w:rsidRPr="00CC0AD2" w:rsidRDefault="00221AA1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453"/>
        </w:trPr>
        <w:tc>
          <w:tcPr>
            <w:tcW w:w="615" w:type="pct"/>
          </w:tcPr>
          <w:p w:rsidR="00CC0AD2" w:rsidRPr="00CC0AD2" w:rsidRDefault="00CC0AD2" w:rsidP="001A55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453"/>
        </w:trPr>
        <w:tc>
          <w:tcPr>
            <w:tcW w:w="615" w:type="pct"/>
          </w:tcPr>
          <w:p w:rsidR="00CC0AD2" w:rsidRPr="00CC0AD2" w:rsidRDefault="00CC0AD2" w:rsidP="001A55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AD2" w:rsidRPr="00CC0AD2" w:rsidTr="004A066E">
        <w:trPr>
          <w:trHeight w:val="453"/>
        </w:trPr>
        <w:tc>
          <w:tcPr>
            <w:tcW w:w="615" w:type="pct"/>
          </w:tcPr>
          <w:p w:rsidR="00CC0AD2" w:rsidRPr="00CC0AD2" w:rsidRDefault="00CC0AD2" w:rsidP="001A55C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Были-небылицы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Собирай по ягодке – наберешь кузовок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страницам детских журналов «</w:t>
            </w:r>
            <w:proofErr w:type="spellStart"/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Мурзилка</w:t>
            </w:r>
            <w:proofErr w:type="spellEnd"/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616" w:type="pct"/>
          </w:tcPr>
          <w:p w:rsidR="00CC0AD2" w:rsidRPr="00CC0AD2" w:rsidRDefault="009718DA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</w:tcPr>
          <w:p w:rsidR="00CC0AD2" w:rsidRPr="00CC0AD2" w:rsidRDefault="009718DA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CC0AD2" w:rsidRPr="00CC0AD2" w:rsidRDefault="009718DA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AD2" w:rsidRPr="00CC0AD2" w:rsidTr="004A066E">
        <w:trPr>
          <w:trHeight w:val="605"/>
        </w:trPr>
        <w:tc>
          <w:tcPr>
            <w:tcW w:w="615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77" w:type="pct"/>
          </w:tcPr>
          <w:p w:rsidR="00CC0AD2" w:rsidRPr="00CC0AD2" w:rsidRDefault="00CC0AD2" w:rsidP="001A55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C0AD2" w:rsidRPr="00CC0AD2" w:rsidRDefault="00EB4822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8D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71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CC0AD2" w:rsidRPr="00CC0AD2" w:rsidRDefault="00646420" w:rsidP="001A55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C0AD2" w:rsidRPr="00963A62" w:rsidRDefault="00CC0AD2" w:rsidP="00CC0AD2">
      <w:pPr>
        <w:rPr>
          <w:rFonts w:ascii="Times New Roman" w:hAnsi="Times New Roman"/>
        </w:rPr>
      </w:pPr>
    </w:p>
    <w:p w:rsidR="004A066E" w:rsidRPr="009718DA" w:rsidRDefault="004A066E" w:rsidP="001A55C7">
      <w:pPr>
        <w:pStyle w:val="a4"/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</w:pPr>
      <w:r w:rsidRPr="009718DA"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  <w:t>Основные содержательные линии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Задачи курса «Литературное чтение» определили содержание учебников «Литературное чтение» 3 класса и программы, которая включает следующие разделы: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 xml:space="preserve">   1. «Круг детского чтения. Тематика».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2. «Коммуникативно-речевые навыки и умения при работе с текстом произведения».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3. «Опыт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миром».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4. «Основные требования к знаниям, умениям и навыкам учащихся».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A066E">
        <w:rPr>
          <w:rFonts w:ascii="Times New Roman" w:hAnsi="Times New Roman"/>
          <w:b/>
          <w:bCs/>
          <w:sz w:val="24"/>
          <w:szCs w:val="24"/>
          <w:lang w:val="ru-RU"/>
        </w:rPr>
        <w:t>Круг детского чтения. Тематика.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i/>
          <w:sz w:val="24"/>
          <w:szCs w:val="24"/>
          <w:lang w:val="ru-RU"/>
        </w:rPr>
        <w:lastRenderedPageBreak/>
        <w:t xml:space="preserve">1. </w:t>
      </w:r>
      <w:r w:rsidRPr="004A066E">
        <w:rPr>
          <w:rFonts w:ascii="Times New Roman" w:hAnsi="Times New Roman"/>
          <w:sz w:val="24"/>
          <w:szCs w:val="24"/>
          <w:lang w:val="ru-RU"/>
        </w:rPr>
        <w:t xml:space="preserve">Вводный раздел. «Приглашение в страну </w:t>
      </w:r>
      <w:proofErr w:type="spellStart"/>
      <w:r w:rsidRPr="004A066E">
        <w:rPr>
          <w:rFonts w:ascii="Times New Roman" w:hAnsi="Times New Roman"/>
          <w:bCs/>
          <w:sz w:val="24"/>
          <w:szCs w:val="24"/>
          <w:lang w:val="ru-RU"/>
        </w:rPr>
        <w:t>Литературию</w:t>
      </w:r>
      <w:proofErr w:type="spellEnd"/>
      <w:r w:rsidRPr="004A066E">
        <w:rPr>
          <w:rFonts w:ascii="Times New Roman" w:hAnsi="Times New Roman"/>
          <w:sz w:val="24"/>
          <w:szCs w:val="24"/>
          <w:lang w:val="ru-RU"/>
        </w:rPr>
        <w:t>»; «Книга — друг и советчик».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 xml:space="preserve">2. Жанровый блок. Устное народное творчество: загадки, пословицы, </w:t>
      </w:r>
      <w:proofErr w:type="spellStart"/>
      <w:r w:rsidRPr="004A066E">
        <w:rPr>
          <w:rFonts w:ascii="Times New Roman" w:hAnsi="Times New Roman"/>
          <w:sz w:val="24"/>
          <w:szCs w:val="24"/>
          <w:lang w:val="ru-RU"/>
        </w:rPr>
        <w:t>потешки</w:t>
      </w:r>
      <w:proofErr w:type="spellEnd"/>
      <w:r w:rsidRPr="004A066E">
        <w:rPr>
          <w:rFonts w:ascii="Times New Roman" w:hAnsi="Times New Roman"/>
          <w:sz w:val="24"/>
          <w:szCs w:val="24"/>
          <w:lang w:val="ru-RU"/>
        </w:rPr>
        <w:t>, небылицы; сказки о животных; бытовые и волшебные сказки (сказки народов России и зарубежных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стран).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Литературные произведения: сказки русских писателей; басни и рассказы современных писателей и писателей-классиков; «Страницы поэзии» (стихи русских поэтов).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 xml:space="preserve">Литература — искусство слова. Дальнейшее знакомство с произведениями детских писателей (К. Чуковский, С. Маршак, С. Михалков, А. </w:t>
      </w:r>
      <w:proofErr w:type="spellStart"/>
      <w:r w:rsidRPr="004A066E">
        <w:rPr>
          <w:rFonts w:ascii="Times New Roman" w:hAnsi="Times New Roman"/>
          <w:sz w:val="24"/>
          <w:szCs w:val="24"/>
          <w:lang w:val="ru-RU"/>
        </w:rPr>
        <w:t>Барто</w:t>
      </w:r>
      <w:proofErr w:type="spellEnd"/>
      <w:r w:rsidRPr="004A066E">
        <w:rPr>
          <w:rFonts w:ascii="Times New Roman" w:hAnsi="Times New Roman"/>
          <w:sz w:val="24"/>
          <w:szCs w:val="24"/>
          <w:lang w:val="ru-RU"/>
        </w:rPr>
        <w:t>, Н. Носов), небольшой справочный материал о жизни и творчестве писателей.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3. Тематический блок. Произведения современных писателей, писателей-классиков русской и зарубежной литературы, раскрывающие художественно-эстетические, морально-этические и патриотические темы (о красоте родной природы, о детях и семье, о школе, родной стране и ее людях). Обобщение представлений детей по нравственно-этической тематике. Научно-познавательные тексты.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A066E">
        <w:rPr>
          <w:rFonts w:ascii="Times New Roman" w:hAnsi="Times New Roman"/>
          <w:b/>
          <w:bCs/>
          <w:sz w:val="24"/>
          <w:szCs w:val="24"/>
          <w:lang w:val="ru-RU"/>
        </w:rPr>
        <w:t>Коммуникативно-речевые умения и навыки при работе с текстом произведения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>1. Развитие навыка чтения.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 xml:space="preserve">— Способ чтения: чтение целыми словами без разделения на слоги </w:t>
      </w:r>
      <w:proofErr w:type="spellStart"/>
      <w:r w:rsidRPr="004A066E">
        <w:rPr>
          <w:rFonts w:ascii="Times New Roman" w:hAnsi="Times New Roman"/>
          <w:sz w:val="24"/>
          <w:szCs w:val="24"/>
          <w:lang w:val="ru-RU"/>
        </w:rPr>
        <w:t>дву</w:t>
      </w:r>
      <w:proofErr w:type="spellEnd"/>
      <w:r w:rsidRPr="004A066E">
        <w:rPr>
          <w:rFonts w:ascii="Times New Roman" w:hAnsi="Times New Roman"/>
          <w:sz w:val="24"/>
          <w:szCs w:val="24"/>
          <w:lang w:val="ru-RU"/>
        </w:rPr>
        <w:t>- и трехсложных слов; обучение чтению про себя.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Увеличение «поля» чтения: от чтения двусложных слов к чтению трехсложных.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Качества навыка чтения, обеспечивающие понимание прочитанного: сознательное, правильное чтение (без пропусков и искажений) в темпе 50—60 слов в минуту.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Выразительное чтение с соблюдением пауз и интонации конца предложения. Развитие темпового чтения текстов (умение замедлять и ускорять темп чтения). Чтение небольших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текстов про себя с последующим воспроизведением содержания прочитанного.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>2. Формирование речевых умений при работе с текстом произведения.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Подробный пересказ небольшого произведения с соблюдением логики развития сюжета и пересказ по предложенному картинному плану.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lastRenderedPageBreak/>
        <w:t>— Выборочный пересказ с опорой на вопросы и иллюстрации.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Деление текста на части, нахождение главной мысли прочитанного (с помощью учителя).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Умение выделять в тексте диалоги героев, читать их выразительно.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Рисование словесных картин на основе прочитанного текста (с помощью учителя).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Составление небольшого рассказа по картинке или серии картинок, объединенных общей темой.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>3. Воспитание культуры речи и чтения</w:t>
      </w:r>
      <w:r w:rsidRPr="004A066E">
        <w:rPr>
          <w:rFonts w:ascii="Times New Roman" w:hAnsi="Times New Roman"/>
          <w:sz w:val="24"/>
          <w:szCs w:val="24"/>
          <w:lang w:val="ru-RU"/>
        </w:rPr>
        <w:t>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звуковой культуры речи: четкой дикции, закрепление умений правильно артикулировать звуки в словах и фразах, увеличивать или уменьшать силу голоса в зависимости от речевой ситуации и коммуникативной задачи.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Соблюдение в устном общении интонационной выразительности речи и чтения при воспроизведении предложений различного типа.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Формирование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пересказе текста.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Воспитание культуры общения с собеседником (ребенком или взрослым): умение проявлять внимание, доброжелательность к собеседнику, умение слушать собеседника и поддерживать разговор с ним.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Ориентировка в учебной книге: нахождение оглавления, нужного произведения; умение пользоваться методическим аппаратом учебника.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Формирование культуры обращения с книгой: не загибать листы, не чертить в книге, не пачкать ее страницы, обертывать книгу при частом использовании.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A066E">
        <w:rPr>
          <w:rFonts w:ascii="Times New Roman" w:hAnsi="Times New Roman"/>
          <w:b/>
          <w:bCs/>
          <w:sz w:val="24"/>
          <w:szCs w:val="24"/>
          <w:lang w:val="ru-RU"/>
        </w:rPr>
        <w:t>Опыт эстетического восприятия и понимания художественных произведений.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A066E">
        <w:rPr>
          <w:rFonts w:ascii="Times New Roman" w:hAnsi="Times New Roman"/>
          <w:b/>
          <w:bCs/>
          <w:sz w:val="24"/>
          <w:szCs w:val="24"/>
          <w:lang w:val="ru-RU"/>
        </w:rPr>
        <w:t>Его обогащение на основе знакомства с произведениями разных видов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A066E">
        <w:rPr>
          <w:rFonts w:ascii="Times New Roman" w:hAnsi="Times New Roman"/>
          <w:b/>
          <w:bCs/>
          <w:sz w:val="24"/>
          <w:szCs w:val="24"/>
          <w:lang w:val="ru-RU"/>
        </w:rPr>
        <w:t>искусства и наблюдений за окружающим миром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>1. Расширение опыта эстетического восприятия мира на основе наблюдений.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способности воспринимать красоту природы в разное время года и потребности в нравственно-эстетическом отношении к окружающему миру.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lastRenderedPageBreak/>
        <w:t>— Формирование умения передавать впечатления от общения с природой в устной речи с использованием рисунков.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умения наблюдать за движениями и позами животных, способами их общения, передавать свои впечатления в рассказе.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умения воспринимать красоту предметного мира, передать через слово и рисунки свои впечатления, отношение к увиденному.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Обогащение опыта эстетического восприятия в процессе знакомства с произведениями изобразительного искусства и музыки.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>2. Слушание художественных произведений</w:t>
      </w:r>
      <w:r w:rsidRPr="004A066E">
        <w:rPr>
          <w:rFonts w:ascii="Times New Roman" w:hAnsi="Times New Roman"/>
          <w:sz w:val="24"/>
          <w:szCs w:val="24"/>
          <w:lang w:val="ru-RU"/>
        </w:rPr>
        <w:t>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Слушание произведений в исполнении мастеров художественного слова.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Слушание стихотворений в исполнении взрослого или подготовленного ребенка (в сочетании с музыкальным сопровождением). Умение сопоставлять, сравнивать свои впечатления от прослушивания музыки и стихов.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Заучивание наизусть стихотворений классиков русской литературы, посвященных разным временам года.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 xml:space="preserve">3. </w:t>
      </w:r>
      <w:proofErr w:type="spellStart"/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>Перечитывание</w:t>
      </w:r>
      <w:proofErr w:type="spellEnd"/>
      <w:r w:rsidRPr="004A066E">
        <w:rPr>
          <w:rFonts w:ascii="Times New Roman" w:hAnsi="Times New Roman"/>
          <w:sz w:val="24"/>
          <w:szCs w:val="24"/>
          <w:u w:val="single"/>
          <w:lang w:val="ru-RU"/>
        </w:rPr>
        <w:t xml:space="preserve"> художественного произведения и его анализ</w:t>
      </w:r>
      <w:r w:rsidRPr="004A066E">
        <w:rPr>
          <w:rFonts w:ascii="Times New Roman" w:hAnsi="Times New Roman"/>
          <w:sz w:val="24"/>
          <w:szCs w:val="24"/>
          <w:lang w:val="ru-RU"/>
        </w:rPr>
        <w:t>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умения размышлять над прочитанным, формирование потребности перечитать текст для нахождения в нем слов, подтверждающих собственные высказывания.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Умение выбирать слова, характеризующие героя (его внешний вид, поступки, речь), понять отношение автора к герою (с помощью учителя); сформировать свое отношение к поступкам героев.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умения эстетического переживания; умения откликаться на произведение искусства, подмечать красоту и образность художественного слова.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Сравнение авторского описания красоты природы (цветка, птицы, облака, неба и т. д.) с собственным сравнением.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Активизация воображения, фантазии ребенка с помощью вопросов «На что похож данный предмет?», «С чем можно его сравнить?». И т. д.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Нахождение в тексте с помощью учителя образных выражений, сравнений, эпитетов (без терминов).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умения воспроизводить словесное описание места действия, предметов и т. д. (из прочитанного произведения).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Формирование умения составлять словесное описание героя (персонажа).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A066E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4. Опыт творческой деятельности. Практическое знакомство с литературными жанрами и терминами.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Воспроизведение сказочных сюжетов (или отдельных эпизодов) с предварительной характеристикой персонажей, их внешнего вида, поведения, речи.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Развитие умения сравнивать загадку и отгадку, находить в них общее, эмоционально откликаться и оценивать художественную образность, яркость изображения предмета в загадке.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Придумывание (коллективное) продолжения сюжета сказки или рассказа, обсуждение и выбор лучших вариантов.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Умение определять автора произведения («Кто написал эти стихи, рассказы?»).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Формирование умения различать художественный и научно-познавательный тексты, находить (с помощью учителя) общее и различное (общая тема, разный способ изображения: научный и художественный, образный)</w:t>
      </w:r>
    </w:p>
    <w:p w:rsidR="004A066E" w:rsidRPr="004A066E" w:rsidRDefault="004A066E" w:rsidP="001A55C7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66E">
        <w:rPr>
          <w:rFonts w:ascii="Times New Roman" w:hAnsi="Times New Roman"/>
          <w:sz w:val="24"/>
          <w:szCs w:val="24"/>
          <w:lang w:val="ru-RU"/>
        </w:rPr>
        <w:t>— Умение различать сказки о животных и бытовые сказки, обращать внимание на сказочный мир героев этих произведений.</w:t>
      </w:r>
    </w:p>
    <w:p w:rsidR="004A066E" w:rsidRPr="004A066E" w:rsidRDefault="004A066E" w:rsidP="001A55C7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066E">
        <w:rPr>
          <w:rFonts w:ascii="Times New Roman" w:hAnsi="Times New Roman"/>
          <w:b/>
          <w:sz w:val="24"/>
          <w:szCs w:val="24"/>
          <w:lang w:val="ru-RU"/>
        </w:rPr>
        <w:t>Планируемые результаты к концу 3 класса:</w:t>
      </w:r>
    </w:p>
    <w:p w:rsidR="004A066E" w:rsidRPr="004A066E" w:rsidRDefault="004A066E" w:rsidP="001A55C7">
      <w:pPr>
        <w:pStyle w:val="a4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572CB">
        <w:rPr>
          <w:rFonts w:ascii="Times New Roman" w:hAnsi="Times New Roman"/>
          <w:b/>
          <w:sz w:val="24"/>
          <w:szCs w:val="24"/>
          <w:lang w:val="ru-RU"/>
        </w:rPr>
        <w:t xml:space="preserve">Личностные </w:t>
      </w:r>
      <w:r w:rsidRPr="004A066E">
        <w:rPr>
          <w:rFonts w:ascii="Times New Roman" w:hAnsi="Times New Roman"/>
          <w:sz w:val="24"/>
          <w:szCs w:val="24"/>
          <w:lang w:val="ru-RU"/>
        </w:rPr>
        <w:t xml:space="preserve">результаты: самостоятельность и личная ответственность за свои поступки, целостный взгляд на мир в единстве и разнообразии народов, культур, </w:t>
      </w:r>
      <w:proofErr w:type="spellStart"/>
      <w:r w:rsidRPr="004A066E">
        <w:rPr>
          <w:rFonts w:ascii="Times New Roman" w:hAnsi="Times New Roman"/>
          <w:sz w:val="24"/>
          <w:szCs w:val="24"/>
          <w:lang w:val="ru-RU"/>
        </w:rPr>
        <w:t>эмпатия</w:t>
      </w:r>
      <w:proofErr w:type="spellEnd"/>
      <w:r w:rsidRPr="004A066E">
        <w:rPr>
          <w:rFonts w:ascii="Times New Roman" w:hAnsi="Times New Roman"/>
          <w:sz w:val="24"/>
          <w:szCs w:val="24"/>
          <w:lang w:val="ru-RU"/>
        </w:rPr>
        <w:t xml:space="preserve"> как понимание чувств других людей, уважительное отношение к иному мнению, навыки сотрудничества в различных ситуациях, эстетические потребности, ценности и чувства.</w:t>
      </w:r>
    </w:p>
    <w:p w:rsidR="004A066E" w:rsidRPr="004A066E" w:rsidRDefault="004A066E" w:rsidP="001A55C7">
      <w:pPr>
        <w:pStyle w:val="a4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6572CB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r w:rsidRPr="004A066E">
        <w:rPr>
          <w:rFonts w:ascii="Times New Roman" w:hAnsi="Times New Roman"/>
          <w:sz w:val="24"/>
          <w:szCs w:val="24"/>
          <w:lang w:val="ru-RU"/>
        </w:rPr>
        <w:t xml:space="preserve"> результаты: рефлексия способов и условий действий, ставить и формулировать проблемы, осознанно и произвольно строить сообщения в устной и письменной форме, смысловое чтение, поиск и выделение необходимой информации, сбор, обработка, оценка и передача  информации, адекватно воспринимать предложения других людей по исправлению допущенных ошибок, обращаться за помощью, ставить вопросы, предлагать свою помощь и сотрудничество, задавать вопросы, необходимые для организации собственной деятельности и сотрудничества с партнёром, осуществлять взаимный контроль, координировать и принимать различные позиции во взаимодействиях.</w:t>
      </w:r>
    </w:p>
    <w:p w:rsidR="004A066E" w:rsidRPr="004A066E" w:rsidRDefault="004A066E" w:rsidP="001A55C7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572CB">
        <w:rPr>
          <w:rFonts w:ascii="Times New Roman" w:hAnsi="Times New Roman"/>
          <w:b/>
          <w:sz w:val="24"/>
          <w:szCs w:val="24"/>
        </w:rPr>
        <w:t>Предметные</w:t>
      </w:r>
      <w:r w:rsidRPr="004A066E">
        <w:rPr>
          <w:rFonts w:ascii="Times New Roman" w:hAnsi="Times New Roman"/>
          <w:sz w:val="24"/>
          <w:szCs w:val="24"/>
        </w:rPr>
        <w:t xml:space="preserve"> результаты: </w:t>
      </w:r>
      <w:r w:rsidRPr="004A066E">
        <w:rPr>
          <w:rFonts w:ascii="Times New Roman" w:hAnsi="Times New Roman" w:cs="Times New Roman"/>
          <w:sz w:val="24"/>
          <w:szCs w:val="24"/>
        </w:rPr>
        <w:t>осознанно читать, строить диалогические и монологические высказывания на основе литературного произведения и личного опыта;</w:t>
      </w:r>
    </w:p>
    <w:p w:rsidR="004A066E" w:rsidRPr="004A066E" w:rsidRDefault="004A066E" w:rsidP="001A55C7">
      <w:pPr>
        <w:pStyle w:val="ParagraphStyle"/>
        <w:keepLines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4A066E">
        <w:rPr>
          <w:rFonts w:ascii="Times New Roman" w:hAnsi="Times New Roman" w:cs="Times New Roman"/>
        </w:rPr>
        <w:lastRenderedPageBreak/>
        <w:t>– описывать и сопоставлять различные объекты, самостоятельно пользоваться справочным аппаратом учебника, находить информацию в словарях и др.</w:t>
      </w:r>
    </w:p>
    <w:p w:rsidR="007A09C1" w:rsidRDefault="007A09C1" w:rsidP="001A55C7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7A09C1" w:rsidRPr="007A09C1" w:rsidRDefault="007A09C1" w:rsidP="001A55C7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A09C1">
        <w:rPr>
          <w:rFonts w:ascii="Times New Roman" w:hAnsi="Times New Roman"/>
          <w:b/>
          <w:sz w:val="24"/>
          <w:szCs w:val="24"/>
          <w:u w:val="single"/>
          <w:lang w:val="ru-RU"/>
        </w:rPr>
        <w:t>К концу 3 класса учащиеся должны уметь: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читать вслух сознательно, правильно и выразительно целыми словами</w:t>
      </w:r>
      <w:r w:rsidRPr="007A09C1">
        <w:rPr>
          <w:rFonts w:ascii="Times New Roman" w:hAnsi="Times New Roman"/>
          <w:sz w:val="24"/>
          <w:szCs w:val="24"/>
          <w:lang w:val="ru-RU"/>
        </w:rPr>
        <w:br/>
        <w:t>(малоизвестные слова сложной слоговой структуры - по слогам), в темпе 60 - 70 слов в минуту;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владеть темпом, громкостью, тоном и мелодикой речи как средствами выразительности чтения;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осознанно читать про себя;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определять смысл событий и поступков героев, выражая своё отношение к ним;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устанавливать логические связи между событиями и явлениями, описываемые в тексте;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пересказывать, прочитанное подробно и сжато;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сочинять новое окончание сюжета или вставные эпизоды в текст, сказки на основе прочитанного;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самостоятельно выбирать и читать детскую книгу в соответствии с темой урока, пользуясь рекомендательным списком;</w:t>
      </w:r>
    </w:p>
    <w:p w:rsidR="007A09C1" w:rsidRPr="007A09C1" w:rsidRDefault="007A09C1" w:rsidP="001A55C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самостоятельно находить произведения по их названию в оглавлении.</w:t>
      </w:r>
    </w:p>
    <w:p w:rsidR="007A09C1" w:rsidRPr="007A09C1" w:rsidRDefault="007A09C1" w:rsidP="001A55C7">
      <w:pPr>
        <w:pStyle w:val="a4"/>
        <w:spacing w:line="36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A09C1">
        <w:rPr>
          <w:rFonts w:ascii="Times New Roman" w:hAnsi="Times New Roman"/>
          <w:b/>
          <w:sz w:val="24"/>
          <w:szCs w:val="24"/>
          <w:u w:val="single"/>
          <w:lang w:val="ru-RU"/>
        </w:rPr>
        <w:t>Учащиеся должны знать:</w:t>
      </w:r>
      <w:r w:rsidRPr="007A09C1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7A09C1" w:rsidRPr="007A09C1" w:rsidRDefault="007A09C1" w:rsidP="001A55C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фамилии 3 -4 (новых по сравнению с прошлым учебным годом) писателей и названия их произведений для детей;</w:t>
      </w:r>
    </w:p>
    <w:p w:rsidR="007A09C1" w:rsidRPr="007A09C1" w:rsidRDefault="007A09C1" w:rsidP="001A55C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знать наизусть 8-10 стихотворений.</w:t>
      </w:r>
    </w:p>
    <w:p w:rsidR="007A09C1" w:rsidRPr="008B2F2F" w:rsidRDefault="007A09C1" w:rsidP="001A55C7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F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2F2F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программы.</w:t>
      </w:r>
    </w:p>
    <w:p w:rsidR="007A09C1" w:rsidRPr="007A09C1" w:rsidRDefault="007A09C1" w:rsidP="001A55C7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 xml:space="preserve">Концепция и программы для начальных классов «Школа России» Москва, </w:t>
      </w:r>
      <w:r w:rsidRPr="007A09C1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</w:p>
    <w:p w:rsidR="007A09C1" w:rsidRPr="007A09C1" w:rsidRDefault="007A09C1" w:rsidP="001A55C7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«Просвещение», 2010 г</w:t>
      </w:r>
    </w:p>
    <w:p w:rsidR="007A09C1" w:rsidRDefault="007A09C1" w:rsidP="001A55C7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 xml:space="preserve"> Программа «Школа России». Москва Просвещение 2010 год.</w:t>
      </w:r>
    </w:p>
    <w:p w:rsidR="007A09C1" w:rsidRPr="00A700F5" w:rsidRDefault="007A09C1" w:rsidP="001A55C7">
      <w:pPr>
        <w:pStyle w:val="ParagraphStyle"/>
        <w:keepLines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A700F5">
        <w:rPr>
          <w:rFonts w:ascii="Times New Roman" w:hAnsi="Times New Roman" w:cs="Times New Roman"/>
        </w:rPr>
        <w:t xml:space="preserve">Тематическое планирование по </w:t>
      </w:r>
      <w:r>
        <w:rPr>
          <w:rFonts w:ascii="Times New Roman" w:hAnsi="Times New Roman" w:cs="Times New Roman"/>
        </w:rPr>
        <w:t>литературному чтению</w:t>
      </w:r>
      <w:r w:rsidRPr="00A700F5">
        <w:rPr>
          <w:rFonts w:ascii="Times New Roman" w:hAnsi="Times New Roman" w:cs="Times New Roman"/>
        </w:rPr>
        <w:t xml:space="preserve"> (3 класс) разработано по УМК «Школа России»:</w:t>
      </w:r>
    </w:p>
    <w:p w:rsidR="007A09C1" w:rsidRPr="00A700F5" w:rsidRDefault="007A09C1" w:rsidP="001A55C7">
      <w:pPr>
        <w:pStyle w:val="ParagraphStyle"/>
        <w:keepLines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Л.Р.Климанова  Литературное чтение </w:t>
      </w:r>
      <w:r w:rsidRPr="00A700F5">
        <w:rPr>
          <w:rFonts w:ascii="Times New Roman" w:hAnsi="Times New Roman" w:cs="Times New Roman"/>
        </w:rPr>
        <w:t>3 класс : учеб</w:t>
      </w:r>
      <w:r>
        <w:rPr>
          <w:rFonts w:ascii="Times New Roman" w:hAnsi="Times New Roman" w:cs="Times New Roman"/>
        </w:rPr>
        <w:t>ник</w:t>
      </w:r>
      <w:r w:rsidRPr="00A700F5">
        <w:rPr>
          <w:rFonts w:ascii="Times New Roman" w:hAnsi="Times New Roman" w:cs="Times New Roman"/>
        </w:rPr>
        <w:t xml:space="preserve"> для общеобразоват</w:t>
      </w:r>
      <w:r>
        <w:rPr>
          <w:rFonts w:ascii="Times New Roman" w:hAnsi="Times New Roman" w:cs="Times New Roman"/>
        </w:rPr>
        <w:t>ельных</w:t>
      </w:r>
      <w:r w:rsidRPr="00A700F5">
        <w:rPr>
          <w:rFonts w:ascii="Times New Roman" w:hAnsi="Times New Roman" w:cs="Times New Roman"/>
        </w:rPr>
        <w:t xml:space="preserve"> учреждений– М. : Просвещение, 201</w:t>
      </w:r>
      <w:r>
        <w:rPr>
          <w:rFonts w:ascii="Times New Roman" w:hAnsi="Times New Roman" w:cs="Times New Roman"/>
        </w:rPr>
        <w:t>3</w:t>
      </w:r>
      <w:r w:rsidRPr="00A700F5">
        <w:rPr>
          <w:rFonts w:ascii="Times New Roman" w:hAnsi="Times New Roman" w:cs="Times New Roman"/>
        </w:rPr>
        <w:t>.</w:t>
      </w:r>
    </w:p>
    <w:p w:rsidR="00CF67E0" w:rsidRDefault="007A09C1" w:rsidP="001A55C7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A09C1">
        <w:rPr>
          <w:rFonts w:ascii="Times New Roman" w:hAnsi="Times New Roman"/>
          <w:sz w:val="24"/>
          <w:szCs w:val="24"/>
          <w:lang w:val="ru-RU"/>
        </w:rPr>
        <w:t>Методическая газета для учителей начальной школы «Начальная школа»</w:t>
      </w:r>
    </w:p>
    <w:p w:rsidR="00CF67E0" w:rsidRDefault="00CF67E0" w:rsidP="001A55C7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 учебнику «Литературное чтение»</w:t>
      </w:r>
    </w:p>
    <w:p w:rsidR="007A09C1" w:rsidRPr="00CF67E0" w:rsidRDefault="007A09C1" w:rsidP="001A55C7">
      <w:pPr>
        <w:pStyle w:val="a4"/>
        <w:spacing w:line="36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color w:val="000000"/>
          <w:sz w:val="24"/>
          <w:szCs w:val="24"/>
          <w:lang w:val="ru-RU"/>
        </w:rPr>
        <w:t>Формы контроля уровня достижений обучающихся  и критерии оценки.</w:t>
      </w:r>
    </w:p>
    <w:p w:rsidR="007A09C1" w:rsidRPr="007A09C1" w:rsidRDefault="007A09C1" w:rsidP="001A55C7">
      <w:pPr>
        <w:pStyle w:val="a4"/>
        <w:tabs>
          <w:tab w:val="left" w:pos="1845"/>
        </w:tabs>
        <w:spacing w:line="360" w:lineRule="auto"/>
        <w:ind w:left="46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835"/>
        <w:gridCol w:w="2410"/>
      </w:tblGrid>
      <w:tr w:rsidR="007A09C1" w:rsidRPr="008B2F2F" w:rsidTr="00B84748">
        <w:tc>
          <w:tcPr>
            <w:tcW w:w="3686" w:type="dxa"/>
          </w:tcPr>
          <w:p w:rsidR="007A09C1" w:rsidRPr="008B2F2F" w:rsidRDefault="007A09C1" w:rsidP="001A55C7">
            <w:pPr>
              <w:snapToGrid w:val="0"/>
              <w:spacing w:after="0" w:line="360" w:lineRule="auto"/>
              <w:ind w:left="46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5245" w:type="dxa"/>
            <w:gridSpan w:val="2"/>
          </w:tcPr>
          <w:p w:rsidR="007A09C1" w:rsidRPr="008B2F2F" w:rsidRDefault="007A09C1" w:rsidP="001A55C7">
            <w:pPr>
              <w:pStyle w:val="a5"/>
              <w:spacing w:line="360" w:lineRule="auto"/>
              <w:ind w:left="465" w:firstLine="567"/>
              <w:rPr>
                <w:rFonts w:ascii="Times New Roman" w:hAnsi="Times New Roman"/>
                <w:b w:val="0"/>
                <w:szCs w:val="24"/>
                <w:lang w:val="ru-RU"/>
              </w:rPr>
            </w:pP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Иные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формы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учета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B2F2F">
              <w:rPr>
                <w:rFonts w:ascii="Times New Roman" w:hAnsi="Times New Roman"/>
                <w:b w:val="0"/>
                <w:szCs w:val="24"/>
              </w:rPr>
              <w:t>достижений</w:t>
            </w:r>
            <w:proofErr w:type="spellEnd"/>
            <w:r w:rsidRPr="008B2F2F">
              <w:rPr>
                <w:rFonts w:ascii="Times New Roman" w:hAnsi="Times New Roman"/>
                <w:b w:val="0"/>
                <w:szCs w:val="24"/>
                <w:lang w:val="ru-RU"/>
              </w:rPr>
              <w:t>.</w:t>
            </w:r>
          </w:p>
        </w:tc>
      </w:tr>
      <w:tr w:rsidR="007A09C1" w:rsidRPr="008B2F2F" w:rsidTr="00B84748">
        <w:tc>
          <w:tcPr>
            <w:tcW w:w="3686" w:type="dxa"/>
          </w:tcPr>
          <w:p w:rsidR="007A09C1" w:rsidRPr="008B2F2F" w:rsidRDefault="007A09C1" w:rsidP="001A55C7">
            <w:pPr>
              <w:snapToGrid w:val="0"/>
              <w:spacing w:after="0" w:line="360" w:lineRule="auto"/>
              <w:ind w:left="465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835" w:type="dxa"/>
          </w:tcPr>
          <w:p w:rsidR="007A09C1" w:rsidRPr="008B2F2F" w:rsidRDefault="007A09C1" w:rsidP="001A55C7">
            <w:pPr>
              <w:snapToGrid w:val="0"/>
              <w:spacing w:after="0" w:line="36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410" w:type="dxa"/>
          </w:tcPr>
          <w:p w:rsidR="007A09C1" w:rsidRPr="008B2F2F" w:rsidRDefault="007A09C1" w:rsidP="001A55C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</w:tr>
      <w:tr w:rsidR="007A09C1" w:rsidRPr="008B2F2F" w:rsidTr="00CF67E0">
        <w:trPr>
          <w:trHeight w:val="1149"/>
        </w:trPr>
        <w:tc>
          <w:tcPr>
            <w:tcW w:w="3686" w:type="dxa"/>
          </w:tcPr>
          <w:p w:rsidR="007A09C1" w:rsidRPr="008B2F2F" w:rsidRDefault="007A09C1" w:rsidP="001A55C7">
            <w:pPr>
              <w:tabs>
                <w:tab w:val="left" w:pos="180"/>
              </w:tabs>
              <w:snapToGrid w:val="0"/>
              <w:spacing w:after="0" w:line="360" w:lineRule="auto"/>
              <w:ind w:left="465" w:right="7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7A09C1" w:rsidRPr="008B2F2F" w:rsidRDefault="00CF67E0" w:rsidP="001A55C7">
            <w:pPr>
              <w:tabs>
                <w:tab w:val="left" w:pos="0"/>
                <w:tab w:val="left" w:pos="180"/>
              </w:tabs>
              <w:spacing w:after="0" w:line="360" w:lineRule="auto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письменная </w:t>
            </w:r>
            <w:r w:rsidR="007A09C1" w:rsidRPr="008B2F2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A09C1" w:rsidRPr="008B2F2F" w:rsidRDefault="007A09C1" w:rsidP="001A55C7">
            <w:pPr>
              <w:tabs>
                <w:tab w:val="left" w:pos="-1080"/>
                <w:tab w:val="left" w:pos="180"/>
              </w:tabs>
              <w:spacing w:after="0" w:line="360" w:lineRule="auto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 тестовые задания</w:t>
            </w:r>
          </w:p>
          <w:p w:rsidR="007A09C1" w:rsidRPr="008B2F2F" w:rsidRDefault="007A09C1" w:rsidP="001A55C7">
            <w:pPr>
              <w:tabs>
                <w:tab w:val="left" w:pos="-2520"/>
                <w:tab w:val="left" w:pos="180"/>
              </w:tabs>
              <w:spacing w:after="0" w:line="360" w:lineRule="auto"/>
              <w:ind w:left="465" w:right="7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</w:tc>
        <w:tc>
          <w:tcPr>
            <w:tcW w:w="2835" w:type="dxa"/>
          </w:tcPr>
          <w:p w:rsidR="007A09C1" w:rsidRDefault="007A09C1" w:rsidP="001A55C7">
            <w:pPr>
              <w:tabs>
                <w:tab w:val="left" w:pos="0"/>
                <w:tab w:val="left" w:pos="180"/>
              </w:tabs>
              <w:snapToGrid w:val="0"/>
              <w:spacing w:after="0" w:line="36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67E0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чтение</w:t>
            </w:r>
          </w:p>
          <w:p w:rsidR="00CF67E0" w:rsidRDefault="00CF67E0" w:rsidP="001A55C7">
            <w:pPr>
              <w:tabs>
                <w:tab w:val="left" w:pos="0"/>
                <w:tab w:val="left" w:pos="180"/>
              </w:tabs>
              <w:snapToGrid w:val="0"/>
              <w:spacing w:after="0" w:line="36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читательских умений</w:t>
            </w:r>
          </w:p>
          <w:p w:rsidR="00CF67E0" w:rsidRPr="008B2F2F" w:rsidRDefault="00CF67E0" w:rsidP="001A55C7">
            <w:pPr>
              <w:tabs>
                <w:tab w:val="left" w:pos="0"/>
                <w:tab w:val="left" w:pos="180"/>
              </w:tabs>
              <w:snapToGrid w:val="0"/>
              <w:spacing w:after="0" w:line="360" w:lineRule="auto"/>
              <w:ind w:left="465" w:right="18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9C1" w:rsidRPr="008B2F2F" w:rsidRDefault="007A09C1" w:rsidP="001A55C7">
            <w:pPr>
              <w:tabs>
                <w:tab w:val="left" w:pos="0"/>
                <w:tab w:val="left" w:pos="180"/>
              </w:tabs>
              <w:snapToGrid w:val="0"/>
              <w:spacing w:after="0" w:line="360" w:lineRule="auto"/>
              <w:ind w:left="465" w:right="18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2F">
              <w:rPr>
                <w:rFonts w:ascii="Times New Roman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  <w:p w:rsidR="007A09C1" w:rsidRPr="008B2F2F" w:rsidRDefault="007A09C1" w:rsidP="001A55C7">
            <w:pPr>
              <w:tabs>
                <w:tab w:val="left" w:pos="0"/>
                <w:tab w:val="left" w:pos="180"/>
              </w:tabs>
              <w:spacing w:after="0" w:line="360" w:lineRule="auto"/>
              <w:ind w:left="180" w:right="18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7E0" w:rsidRPr="00CF67E0" w:rsidRDefault="00CF67E0" w:rsidP="001A55C7">
      <w:pPr>
        <w:pStyle w:val="a4"/>
        <w:spacing w:line="360" w:lineRule="auto"/>
        <w:ind w:left="-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sz w:val="24"/>
          <w:szCs w:val="24"/>
          <w:lang w:val="ru-RU"/>
        </w:rPr>
        <w:t>Критерии оценивания: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Особенности организации контроля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по литературному чтению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 xml:space="preserve">В начальной школе проверяются следующие умения и навыки, связанные с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читательской деятельностью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: навык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осознанного чтения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в определенном темпе (вслух и «про себя»); уме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выразительно читать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и пересказывать текст, учить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наизусть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стихотворение, прозаи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ческое произведение.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 xml:space="preserve">При проверке умения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пересказывать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текст произведения особое внимание уделяется пра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вильности передачи основного содержания текс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та, последовательности и полноте развития сюже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та, выразительности при характеристике образов.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lastRenderedPageBreak/>
        <w:t xml:space="preserve">Кроме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техники чтения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учитель контроли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ров и особенностей, знание имен детских пи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сателей и поэтов и их жанровые приоритеты (писал сказки, стихи о природе и т.п.).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Текущий контроль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изусть или с листа. Осуществляется на матери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ты на вопросы, описание героя или события), а также самостоятельные работы с книгой, ил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люстрациями и оглавлением. Целесообразно для этого использовать и тестовые задания ти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па «закончи предложение», «найди правиль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ный ответ», «найди ошибку» и т.п.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Тематический контроль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проводится после изучения определенной темы и может прохо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дить как в устной, так и в письменной форме. Письменная работа также может быть прове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дена в виде тестовых заданий, построенных с учетом предмета чтения.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Итоговый контроль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нию незнакомые тексты. При выборе текста осу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ществляется подсчет количества слов (слово «средней» длины равно 6 знакам, к знакам отно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сят как букву, так и пробел между словами). Для проверки понимания текста учитель задает по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сле чтения вопросы. Проверка навыка чтения «про себя» проводится фронтально или группа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ми. Для проверки учитель заготавливает инди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видуальные карточки, которые получает каж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Классификация ошибок и недочетов,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влияющих на снижение оценки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Ошибки: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искажения читаемых слов (замена, пере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становка, пропуски или добавления букв, сло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гов, слов);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неправильная постановка ударений (бо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лее 2);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непонимание общего смысла прочитан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ного текста за установленное время чтения;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lastRenderedPageBreak/>
        <w:t>неправильные ответы на вопросы по со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держанию текста;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неумение выделить основную мысль про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читанного; неумение найти в тексте слова и выражения, подтверждающие понимание ос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новного содержания прочитанного;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нарушение при пересказе последователь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ности событий в произведении;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нетвердое знание наизусть подготовлен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ного текста;</w:t>
      </w:r>
    </w:p>
    <w:p w:rsidR="00CF67E0" w:rsidRPr="00CF67E0" w:rsidRDefault="00CF67E0" w:rsidP="001A55C7">
      <w:pPr>
        <w:pStyle w:val="a4"/>
        <w:numPr>
          <w:ilvl w:val="0"/>
          <w:numId w:val="11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монотонность чтения, отсутствие средств выразительности.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Недочеты:</w:t>
      </w:r>
    </w:p>
    <w:p w:rsidR="00CF67E0" w:rsidRPr="00CF67E0" w:rsidRDefault="00CF67E0" w:rsidP="001A55C7">
      <w:pPr>
        <w:pStyle w:val="a4"/>
        <w:numPr>
          <w:ilvl w:val="0"/>
          <w:numId w:val="12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не более двух неправильных ударений;</w:t>
      </w:r>
    </w:p>
    <w:p w:rsidR="00CF67E0" w:rsidRPr="00CF67E0" w:rsidRDefault="00CF67E0" w:rsidP="001A55C7">
      <w:pPr>
        <w:pStyle w:val="a4"/>
        <w:numPr>
          <w:ilvl w:val="0"/>
          <w:numId w:val="12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отдельные нарушения смысловых пауз, темпа и четкости произношения слов при чте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нии вслух;</w:t>
      </w:r>
    </w:p>
    <w:p w:rsidR="00CF67E0" w:rsidRPr="00CF67E0" w:rsidRDefault="00CF67E0" w:rsidP="001A55C7">
      <w:pPr>
        <w:pStyle w:val="a4"/>
        <w:numPr>
          <w:ilvl w:val="0"/>
          <w:numId w:val="12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осознание прочитанного текста за время, немного превышающее установленное;</w:t>
      </w:r>
    </w:p>
    <w:p w:rsidR="00CF67E0" w:rsidRPr="00CF67E0" w:rsidRDefault="00CF67E0" w:rsidP="001A55C7">
      <w:pPr>
        <w:pStyle w:val="a4"/>
        <w:numPr>
          <w:ilvl w:val="0"/>
          <w:numId w:val="12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неточности при формулировке основной мысли произведения;</w:t>
      </w:r>
    </w:p>
    <w:p w:rsidR="00CF67E0" w:rsidRPr="00CF67E0" w:rsidRDefault="00CF67E0" w:rsidP="001A55C7">
      <w:pPr>
        <w:pStyle w:val="a4"/>
        <w:numPr>
          <w:ilvl w:val="0"/>
          <w:numId w:val="12"/>
        </w:numPr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sz w:val="24"/>
          <w:szCs w:val="24"/>
          <w:lang w:val="ru-RU"/>
        </w:rPr>
        <w:t>нецелесообразность использования средств выразительности,  недостаточная  выразитель</w:t>
      </w:r>
      <w:r w:rsidRPr="00CF67E0">
        <w:rPr>
          <w:rFonts w:ascii="Times New Roman" w:hAnsi="Times New Roman"/>
          <w:sz w:val="24"/>
          <w:szCs w:val="24"/>
          <w:lang w:val="ru-RU"/>
        </w:rPr>
        <w:softHyphen/>
        <w:t>ность при передаче характера персонажа.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Характеристика цифровой оценки (отметки)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«5» («отлично»)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– уровень выполнения требований значительно выше </w:t>
      </w:r>
      <w:r>
        <w:rPr>
          <w:rFonts w:ascii="Times New Roman" w:hAnsi="Times New Roman"/>
          <w:sz w:val="24"/>
          <w:szCs w:val="24"/>
          <w:lang w:val="ru-RU"/>
        </w:rPr>
        <w:t>хорошего</w:t>
      </w:r>
      <w:r w:rsidRPr="00CF67E0">
        <w:rPr>
          <w:rFonts w:ascii="Times New Roman" w:hAnsi="Times New Roman"/>
          <w:sz w:val="24"/>
          <w:szCs w:val="24"/>
          <w:lang w:val="ru-RU"/>
        </w:rPr>
        <w:t>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«4» («хорошо»)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lastRenderedPageBreak/>
        <w:t>«3» («удовлетворительно»)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CF67E0" w:rsidRPr="00CF67E0" w:rsidRDefault="00CF67E0" w:rsidP="001A55C7">
      <w:pPr>
        <w:pStyle w:val="a4"/>
        <w:spacing w:line="360" w:lineRule="auto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  <w:r w:rsidRPr="00CF67E0">
        <w:rPr>
          <w:rFonts w:ascii="Times New Roman" w:hAnsi="Times New Roman"/>
          <w:b/>
          <w:bCs/>
          <w:iCs/>
          <w:sz w:val="24"/>
          <w:szCs w:val="24"/>
          <w:lang w:val="ru-RU"/>
        </w:rPr>
        <w:t>«2» («плохо»)</w:t>
      </w:r>
      <w:r w:rsidRPr="00CF67E0">
        <w:rPr>
          <w:rFonts w:ascii="Times New Roman" w:hAnsi="Times New Roman"/>
          <w:sz w:val="24"/>
          <w:szCs w:val="24"/>
          <w:lang w:val="ru-RU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CF67E0">
        <w:rPr>
          <w:rFonts w:ascii="Times New Roman" w:hAnsi="Times New Roman"/>
          <w:sz w:val="24"/>
          <w:szCs w:val="24"/>
          <w:lang w:val="ru-RU"/>
        </w:rPr>
        <w:t>нераскрытость</w:t>
      </w:r>
      <w:proofErr w:type="spellEnd"/>
      <w:r w:rsidRPr="00CF67E0">
        <w:rPr>
          <w:rFonts w:ascii="Times New Roman" w:hAnsi="Times New Roman"/>
          <w:sz w:val="24"/>
          <w:szCs w:val="24"/>
          <w:lang w:val="ru-RU"/>
        </w:rPr>
        <w:t xml:space="preserve"> обсуждаемого вопроса, отсутствие аргументации либо ошибочность ее основных положений.</w:t>
      </w:r>
    </w:p>
    <w:p w:rsidR="00CF67E0" w:rsidRPr="00CF67E0" w:rsidRDefault="00CF67E0" w:rsidP="00CF67E0">
      <w:pPr>
        <w:pStyle w:val="a4"/>
        <w:ind w:left="-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67E0" w:rsidRDefault="00CF67E0" w:rsidP="00CF67E0">
      <w:pPr>
        <w:spacing w:after="0" w:line="200" w:lineRule="exact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7E0" w:rsidRPr="00911E75" w:rsidRDefault="00CF67E0" w:rsidP="00CF67E0">
      <w:pPr>
        <w:rPr>
          <w:lang w:eastAsia="ru-RU"/>
        </w:rPr>
      </w:pPr>
    </w:p>
    <w:p w:rsidR="004A066E" w:rsidRPr="00CF67E0" w:rsidRDefault="004A066E" w:rsidP="00CF67E0">
      <w:pPr>
        <w:spacing w:line="240" w:lineRule="auto"/>
        <w:ind w:left="-5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67E0" w:rsidRDefault="00CF67E0" w:rsidP="00CF67E0">
      <w:pPr>
        <w:pStyle w:val="a3"/>
        <w:ind w:left="-57" w:firstLine="284"/>
        <w:jc w:val="center"/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Pr="00CF67E0" w:rsidRDefault="00CF67E0" w:rsidP="00CF67E0">
      <w:pPr>
        <w:rPr>
          <w:lang w:eastAsia="ru-RU"/>
        </w:rPr>
      </w:pPr>
    </w:p>
    <w:p w:rsidR="00CF67E0" w:rsidRDefault="00CF67E0" w:rsidP="00CF67E0">
      <w:pPr>
        <w:rPr>
          <w:lang w:eastAsia="ru-RU"/>
        </w:rPr>
        <w:sectPr w:rsidR="00CF67E0" w:rsidSect="001A55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67E0" w:rsidRPr="00CF67E0" w:rsidRDefault="00CF67E0" w:rsidP="001A55C7">
      <w:pPr>
        <w:pStyle w:val="a6"/>
        <w:jc w:val="center"/>
        <w:rPr>
          <w:b/>
          <w:sz w:val="24"/>
          <w:szCs w:val="24"/>
        </w:rPr>
      </w:pPr>
      <w:r w:rsidRPr="00CF67E0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CF67E0" w:rsidRPr="00CF67E0" w:rsidRDefault="00CF67E0" w:rsidP="00CF67E0">
      <w:pPr>
        <w:pStyle w:val="a7"/>
        <w:ind w:firstLine="709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10"/>
        <w:gridCol w:w="1558"/>
        <w:gridCol w:w="426"/>
        <w:gridCol w:w="3120"/>
        <w:gridCol w:w="2694"/>
        <w:gridCol w:w="2410"/>
        <w:gridCol w:w="1700"/>
        <w:gridCol w:w="12"/>
        <w:gridCol w:w="1482"/>
      </w:tblGrid>
      <w:tr w:rsidR="00CF67E0" w:rsidRPr="00CF67E0" w:rsidTr="006E4237">
        <w:trPr>
          <w:trHeight w:val="588"/>
        </w:trPr>
        <w:tc>
          <w:tcPr>
            <w:tcW w:w="228" w:type="pct"/>
            <w:vMerge w:val="restart"/>
            <w:textDirection w:val="btLr"/>
          </w:tcPr>
          <w:p w:rsidR="00CF67E0" w:rsidRPr="00CF67E0" w:rsidRDefault="00CF67E0" w:rsidP="00B84748">
            <w:pPr>
              <w:tabs>
                <w:tab w:val="left" w:pos="1932"/>
              </w:tabs>
              <w:ind w:left="113" w:righ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240" w:type="pct"/>
            <w:vMerge w:val="restart"/>
            <w:textDirection w:val="btLr"/>
          </w:tcPr>
          <w:p w:rsidR="00CF67E0" w:rsidRPr="00CF67E0" w:rsidRDefault="00CF67E0" w:rsidP="00B84748">
            <w:pPr>
              <w:tabs>
                <w:tab w:val="left" w:pos="1932"/>
              </w:tabs>
              <w:ind w:left="113" w:right="3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№ уроков</w:t>
            </w:r>
          </w:p>
        </w:tc>
        <w:tc>
          <w:tcPr>
            <w:tcW w:w="527" w:type="pct"/>
            <w:vMerge w:val="restart"/>
          </w:tcPr>
          <w:p w:rsidR="00CF67E0" w:rsidRPr="00CF67E0" w:rsidRDefault="00CF67E0" w:rsidP="00B84748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Тема (тип урока)</w:t>
            </w:r>
          </w:p>
        </w:tc>
        <w:tc>
          <w:tcPr>
            <w:tcW w:w="144" w:type="pct"/>
            <w:vMerge w:val="restart"/>
            <w:textDirection w:val="btLr"/>
          </w:tcPr>
          <w:p w:rsidR="00CF67E0" w:rsidRPr="00CF67E0" w:rsidRDefault="00CF67E0" w:rsidP="00B84748">
            <w:pPr>
              <w:tabs>
                <w:tab w:val="left" w:pos="193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55" w:type="pct"/>
            <w:vMerge w:val="restart"/>
          </w:tcPr>
          <w:p w:rsidR="00CF67E0" w:rsidRPr="00CF67E0" w:rsidRDefault="00CF67E0" w:rsidP="00B84748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CF67E0" w:rsidRPr="00CF67E0" w:rsidRDefault="00CF67E0" w:rsidP="00B84748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1726" w:type="pct"/>
            <w:gridSpan w:val="2"/>
          </w:tcPr>
          <w:p w:rsidR="00CF67E0" w:rsidRPr="00CF67E0" w:rsidRDefault="00CF67E0" w:rsidP="00B84748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79" w:type="pct"/>
            <w:gridSpan w:val="2"/>
            <w:vMerge w:val="restart"/>
          </w:tcPr>
          <w:p w:rsidR="00CF67E0" w:rsidRPr="00CF67E0" w:rsidRDefault="00CF67E0" w:rsidP="00B84748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501" w:type="pct"/>
            <w:vMerge w:val="restart"/>
          </w:tcPr>
          <w:p w:rsidR="00CF67E0" w:rsidRPr="00CF67E0" w:rsidRDefault="00CF67E0" w:rsidP="00B84748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Формы  контроля</w:t>
            </w:r>
          </w:p>
        </w:tc>
      </w:tr>
      <w:tr w:rsidR="00CF67E0" w:rsidRPr="00CF67E0" w:rsidTr="00955A63">
        <w:trPr>
          <w:trHeight w:val="1525"/>
        </w:trPr>
        <w:tc>
          <w:tcPr>
            <w:tcW w:w="228" w:type="pct"/>
            <w:vMerge/>
            <w:textDirection w:val="btLr"/>
          </w:tcPr>
          <w:p w:rsidR="00CF67E0" w:rsidRPr="00CF67E0" w:rsidRDefault="00CF67E0" w:rsidP="00B84748">
            <w:pPr>
              <w:tabs>
                <w:tab w:val="left" w:pos="1932"/>
              </w:tabs>
              <w:ind w:left="113" w:righ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Merge/>
            <w:textDirection w:val="btLr"/>
          </w:tcPr>
          <w:p w:rsidR="00CF67E0" w:rsidRPr="00CF67E0" w:rsidRDefault="00CF67E0" w:rsidP="00B84748">
            <w:pPr>
              <w:tabs>
                <w:tab w:val="left" w:pos="1932"/>
              </w:tabs>
              <w:ind w:left="113" w:righ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CF67E0" w:rsidRPr="00CF67E0" w:rsidRDefault="00CF67E0" w:rsidP="00B8474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" w:type="pct"/>
            <w:vMerge/>
            <w:textDirection w:val="btLr"/>
          </w:tcPr>
          <w:p w:rsidR="00CF67E0" w:rsidRPr="00CF67E0" w:rsidRDefault="00CF67E0" w:rsidP="00B84748">
            <w:pPr>
              <w:tabs>
                <w:tab w:val="left" w:pos="1932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pct"/>
            <w:vMerge/>
          </w:tcPr>
          <w:p w:rsidR="00CF67E0" w:rsidRPr="00CF67E0" w:rsidRDefault="00CF67E0" w:rsidP="00B8474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CF67E0" w:rsidRPr="00CF67E0" w:rsidRDefault="00CF67E0" w:rsidP="00B84748">
            <w:pPr>
              <w:pStyle w:val="a6"/>
              <w:jc w:val="center"/>
              <w:rPr>
                <w:sz w:val="24"/>
                <w:szCs w:val="24"/>
              </w:rPr>
            </w:pPr>
            <w:r w:rsidRPr="00CF67E0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815" w:type="pct"/>
          </w:tcPr>
          <w:p w:rsidR="00CF67E0" w:rsidRPr="00CF67E0" w:rsidRDefault="00CF67E0" w:rsidP="00B84748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79" w:type="pct"/>
            <w:gridSpan w:val="2"/>
            <w:vMerge/>
          </w:tcPr>
          <w:p w:rsidR="00CF67E0" w:rsidRPr="00CF67E0" w:rsidRDefault="00CF67E0" w:rsidP="00B84748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CF67E0" w:rsidRPr="00CF67E0" w:rsidRDefault="00CF67E0" w:rsidP="00B84748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7E0" w:rsidRPr="00CF67E0" w:rsidTr="00B84748">
        <w:tc>
          <w:tcPr>
            <w:tcW w:w="5000" w:type="pct"/>
            <w:gridSpan w:val="10"/>
          </w:tcPr>
          <w:p w:rsidR="00CF67E0" w:rsidRPr="00CF67E0" w:rsidRDefault="00CF67E0" w:rsidP="00B847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720506" w:rsidRPr="00CF67E0" w:rsidTr="00720506">
        <w:tc>
          <w:tcPr>
            <w:tcW w:w="5000" w:type="pct"/>
            <w:gridSpan w:val="10"/>
          </w:tcPr>
          <w:p w:rsidR="00720506" w:rsidRPr="00101D25" w:rsidRDefault="00720506" w:rsidP="0072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 (3ч)</w:t>
            </w:r>
          </w:p>
        </w:tc>
      </w:tr>
      <w:tr w:rsidR="00932D94" w:rsidRPr="00CF67E0" w:rsidTr="006E4237">
        <w:tc>
          <w:tcPr>
            <w:tcW w:w="228" w:type="pct"/>
          </w:tcPr>
          <w:p w:rsidR="00932D94" w:rsidRPr="00CF67E0" w:rsidRDefault="00932D94" w:rsidP="007205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32D94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932D94" w:rsidRPr="00CE0A4A" w:rsidRDefault="00932D94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</w:t>
            </w:r>
          </w:p>
          <w:p w:rsidR="00932D94" w:rsidRPr="00CE0A4A" w:rsidRDefault="00CE0A4A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932D94" w:rsidRPr="00CE0A4A" w:rsidRDefault="00932D94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932D94" w:rsidRPr="00CE0A4A" w:rsidRDefault="00932D94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Какое чудо  считаете самым удивительным? Какие книги называют рукописными? Как создавалась первая русская печатня?</w:t>
            </w:r>
          </w:p>
        </w:tc>
        <w:tc>
          <w:tcPr>
            <w:tcW w:w="911" w:type="pct"/>
            <w:vMerge w:val="restart"/>
          </w:tcPr>
          <w:p w:rsidR="00CE0A4A" w:rsidRDefault="00CE0A4A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A4A" w:rsidRDefault="00CE0A4A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A4A" w:rsidRDefault="00CE0A4A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A4A" w:rsidRDefault="00CE0A4A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E0A4A" w:rsidRDefault="00CE0A4A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2D94" w:rsidRPr="00CE0A4A" w:rsidRDefault="00932D94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A4A">
              <w:rPr>
                <w:rFonts w:ascii="Times New Roman" w:hAnsi="Times New Roman"/>
                <w:sz w:val="24"/>
                <w:szCs w:val="24"/>
                <w:lang w:val="ru-RU"/>
              </w:rPr>
              <w:t>Задавать вопросы, необходимые для организации собственной деятельности и сотрудничества с партнёром, осуществлять взаимный контроль, координировать и принимать различные позиции во взаимодействиях.</w:t>
            </w:r>
          </w:p>
          <w:p w:rsidR="00932D94" w:rsidRPr="00CE0A4A" w:rsidRDefault="00932D94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932D94" w:rsidRPr="00CE0A4A" w:rsidRDefault="00932D94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Работа с учебником, (знакомство с условными обозначениями, содержанием учебника, словарем.)</w:t>
            </w:r>
          </w:p>
        </w:tc>
        <w:tc>
          <w:tcPr>
            <w:tcW w:w="579" w:type="pct"/>
            <w:gridSpan w:val="2"/>
          </w:tcPr>
          <w:p w:rsidR="00932D94" w:rsidRPr="00CE0A4A" w:rsidRDefault="00932D94" w:rsidP="00CE0A4A">
            <w:pPr>
              <w:pStyle w:val="ParagraphStyle"/>
              <w:ind w:left="-57" w:firstLine="57"/>
              <w:jc w:val="both"/>
              <w:rPr>
                <w:rFonts w:ascii="Times New Roman" w:hAnsi="Times New Roman" w:cs="Times New Roman"/>
              </w:rPr>
            </w:pPr>
            <w:r w:rsidRPr="00CE0A4A">
              <w:rPr>
                <w:rFonts w:ascii="Times New Roman" w:hAnsi="Times New Roman" w:cs="Times New Roman"/>
              </w:rPr>
              <w:t>Фронтальн</w:t>
            </w:r>
            <w:r w:rsidR="00CE0A4A" w:rsidRPr="00CE0A4A">
              <w:rPr>
                <w:rFonts w:ascii="Times New Roman" w:hAnsi="Times New Roman" w:cs="Times New Roman"/>
              </w:rPr>
              <w:t>ая</w:t>
            </w:r>
            <w:r w:rsidRPr="00CE0A4A">
              <w:rPr>
                <w:rFonts w:ascii="Times New Roman" w:hAnsi="Times New Roman" w:cs="Times New Roman"/>
              </w:rPr>
              <w:t>, индивидуальн</w:t>
            </w:r>
            <w:r w:rsidR="00CE0A4A" w:rsidRPr="00CE0A4A">
              <w:rPr>
                <w:rFonts w:ascii="Times New Roman" w:hAnsi="Times New Roman" w:cs="Times New Roman"/>
              </w:rPr>
              <w:t>ая</w:t>
            </w:r>
          </w:p>
          <w:p w:rsidR="00932D94" w:rsidRPr="00CE0A4A" w:rsidRDefault="00932D94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B426BC" w:rsidRDefault="00932D94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E0A4A">
              <w:rPr>
                <w:rFonts w:ascii="Times New Roman" w:hAnsi="Times New Roman"/>
                <w:sz w:val="24"/>
                <w:szCs w:val="24"/>
              </w:rPr>
              <w:t>Фронталь</w:t>
            </w:r>
            <w:proofErr w:type="spellEnd"/>
          </w:p>
          <w:p w:rsidR="00932D94" w:rsidRPr="00CE0A4A" w:rsidRDefault="00932D94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A4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E0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A4A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E0A4A" w:rsidRPr="00CF67E0" w:rsidTr="006E4237">
        <w:tc>
          <w:tcPr>
            <w:tcW w:w="228" w:type="pct"/>
          </w:tcPr>
          <w:p w:rsidR="00CE0A4A" w:rsidRPr="00CF67E0" w:rsidRDefault="00CE0A4A" w:rsidP="007205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CE0A4A" w:rsidRPr="00CE0A4A" w:rsidRDefault="00CE0A4A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</w:t>
            </w:r>
          </w:p>
          <w:p w:rsidR="00CE0A4A" w:rsidRPr="00CE0A4A" w:rsidRDefault="00CE0A4A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E0A4A" w:rsidRPr="00CE0A4A" w:rsidRDefault="00CE0A4A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Почему царь Иван Васильевич решил построить печатный двор??</w:t>
            </w:r>
          </w:p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Воспринимать и различать на слух произведения разных жанров в исполнении учителя, учащихся, мастеров художественного слова, оценивать свои эмоциональные реакции</w:t>
            </w:r>
          </w:p>
        </w:tc>
        <w:tc>
          <w:tcPr>
            <w:tcW w:w="579" w:type="pct"/>
            <w:gridSpan w:val="2"/>
          </w:tcPr>
          <w:p w:rsidR="00CE0A4A" w:rsidRPr="00CE0A4A" w:rsidRDefault="00CE0A4A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  <w:vAlign w:val="center"/>
          </w:tcPr>
          <w:p w:rsidR="00CE0A4A" w:rsidRPr="00CE0A4A" w:rsidRDefault="00CE0A4A" w:rsidP="00CE0A4A">
            <w:pPr>
              <w:pStyle w:val="a4"/>
              <w:ind w:left="-57"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A4A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  <w:proofErr w:type="spellEnd"/>
            <w:r w:rsidRPr="00CE0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A4A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</w:tr>
      <w:tr w:rsidR="00CE0A4A" w:rsidRPr="00CF67E0" w:rsidTr="006E4237">
        <w:tc>
          <w:tcPr>
            <w:tcW w:w="228" w:type="pct"/>
          </w:tcPr>
          <w:p w:rsidR="00CE0A4A" w:rsidRPr="00CF67E0" w:rsidRDefault="00CE0A4A" w:rsidP="007205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CE0A4A" w:rsidRPr="00CE0A4A" w:rsidRDefault="00CE0A4A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 xml:space="preserve">Урок - путешествие в прошлое. </w:t>
            </w:r>
            <w:r w:rsidRPr="00CE0A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(Обобщение).</w:t>
            </w:r>
          </w:p>
        </w:tc>
        <w:tc>
          <w:tcPr>
            <w:tcW w:w="144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Почему книгу называют великим чудом?</w:t>
            </w:r>
          </w:p>
        </w:tc>
        <w:tc>
          <w:tcPr>
            <w:tcW w:w="911" w:type="pct"/>
            <w:vMerge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различать на слух произведения разных </w:t>
            </w:r>
            <w:r w:rsidRPr="00CE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</w:t>
            </w:r>
          </w:p>
        </w:tc>
        <w:tc>
          <w:tcPr>
            <w:tcW w:w="579" w:type="pct"/>
            <w:gridSpan w:val="2"/>
          </w:tcPr>
          <w:p w:rsidR="00CE0A4A" w:rsidRPr="00CE0A4A" w:rsidRDefault="00CE0A4A" w:rsidP="00CE0A4A">
            <w:pPr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501" w:type="pct"/>
          </w:tcPr>
          <w:p w:rsidR="00CE0A4A" w:rsidRPr="00CE0A4A" w:rsidRDefault="00CE0A4A" w:rsidP="00CE0A4A">
            <w:pPr>
              <w:shd w:val="clear" w:color="auto" w:fill="FFFFFF"/>
              <w:spacing w:after="0" w:line="240" w:lineRule="auto"/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4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A4A" w:rsidRPr="00CF67E0" w:rsidTr="00CE0A4A">
        <w:tc>
          <w:tcPr>
            <w:tcW w:w="5000" w:type="pct"/>
            <w:gridSpan w:val="10"/>
          </w:tcPr>
          <w:p w:rsidR="00CE0A4A" w:rsidRPr="00685176" w:rsidRDefault="00CE0A4A" w:rsidP="001B107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 (9ч)</w:t>
            </w:r>
          </w:p>
        </w:tc>
      </w:tr>
      <w:tr w:rsidR="00685176" w:rsidRPr="00CF67E0" w:rsidTr="006E4237">
        <w:tc>
          <w:tcPr>
            <w:tcW w:w="228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85176" w:rsidRPr="00685176" w:rsidRDefault="001B1077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песни.</w:t>
            </w: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176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Обращение к силам природы. Лирические  и шуточные.</w:t>
            </w: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проблемы, осознанно и произвольно строить сообщения в устной и письменной форме. Смысловое чтение, поиск и выделение необходимой информации, сбор, обработка, оценка и передача  информации,</w:t>
            </w:r>
          </w:p>
        </w:tc>
        <w:tc>
          <w:tcPr>
            <w:tcW w:w="81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Ориентироваться в основном и второстепенном плане (действия, события, герои), характеризовать особенности поэтических и прозаических произведений.</w:t>
            </w:r>
          </w:p>
        </w:tc>
        <w:tc>
          <w:tcPr>
            <w:tcW w:w="579" w:type="pct"/>
            <w:gridSpan w:val="2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85176" w:rsidRPr="00CF67E0" w:rsidTr="006E4237">
        <w:tc>
          <w:tcPr>
            <w:tcW w:w="228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85176" w:rsidRPr="00685176" w:rsidRDefault="001B1077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 xml:space="preserve"> Докучные сказки.</w:t>
            </w: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Сочинение докучных сказок.</w:t>
            </w: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прикладного искусства: гжельская, хохломская посуда, дымковская и </w:t>
            </w:r>
            <w:proofErr w:type="spellStart"/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685176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Интонировать предложения на основе знаков препинания.</w:t>
            </w:r>
          </w:p>
        </w:tc>
        <w:tc>
          <w:tcPr>
            <w:tcW w:w="579" w:type="pct"/>
            <w:gridSpan w:val="2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01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685176" w:rsidRPr="00CF67E0" w:rsidTr="006E4237">
        <w:tc>
          <w:tcPr>
            <w:tcW w:w="228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85176" w:rsidRPr="00685176" w:rsidRDefault="001B1077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27" w:type="pct"/>
          </w:tcPr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685176">
              <w:rPr>
                <w:rFonts w:ascii="Times New Roman" w:hAnsi="Times New Roman" w:cs="Times New Roman"/>
              </w:rPr>
              <w:t xml:space="preserve">«Сестрица </w:t>
            </w:r>
            <w:proofErr w:type="spellStart"/>
            <w:r w:rsidRPr="00685176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685176">
              <w:rPr>
                <w:rFonts w:ascii="Times New Roman" w:hAnsi="Times New Roman" w:cs="Times New Roman"/>
              </w:rPr>
              <w:t xml:space="preserve"> и братец Иванушка»</w:t>
            </w: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</w:t>
            </w: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911" w:type="pct"/>
            <w:vMerge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579" w:type="pct"/>
            <w:gridSpan w:val="2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85176" w:rsidRPr="00CF67E0" w:rsidTr="006E4237">
        <w:tc>
          <w:tcPr>
            <w:tcW w:w="228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85176" w:rsidRPr="00685176" w:rsidRDefault="001B1077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27" w:type="pct"/>
          </w:tcPr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685176">
              <w:rPr>
                <w:rFonts w:ascii="Times New Roman" w:hAnsi="Times New Roman" w:cs="Times New Roman"/>
              </w:rPr>
              <w:t xml:space="preserve">«Иван-царевич </w:t>
            </w:r>
          </w:p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685176">
              <w:rPr>
                <w:rFonts w:ascii="Times New Roman" w:hAnsi="Times New Roman" w:cs="Times New Roman"/>
              </w:rPr>
              <w:lastRenderedPageBreak/>
              <w:t>и Серый волк»</w:t>
            </w: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</w:t>
            </w: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911" w:type="pct"/>
            <w:vMerge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монологическое </w:t>
            </w:r>
            <w:r w:rsidRPr="0068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высказывание: формулировать главную мысль, отбирать доказательства, логично и последовательно строить высказывание, выбирать выразительные средства языка</w:t>
            </w:r>
          </w:p>
        </w:tc>
        <w:tc>
          <w:tcPr>
            <w:tcW w:w="579" w:type="pct"/>
            <w:gridSpan w:val="2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</w:t>
            </w:r>
            <w:r w:rsidRPr="0068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501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Фронтальный, </w:t>
            </w:r>
            <w:r w:rsidRPr="0068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685176" w:rsidRPr="00CF67E0" w:rsidTr="006E4237">
        <w:tc>
          <w:tcPr>
            <w:tcW w:w="228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85176" w:rsidRPr="00685176" w:rsidRDefault="001B1077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7" w:type="pct"/>
          </w:tcPr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685176">
              <w:rPr>
                <w:rFonts w:ascii="Times New Roman" w:hAnsi="Times New Roman" w:cs="Times New Roman"/>
              </w:rPr>
              <w:t>«Сивка-Бурка»</w:t>
            </w: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Пересказ.</w:t>
            </w:r>
          </w:p>
        </w:tc>
        <w:tc>
          <w:tcPr>
            <w:tcW w:w="911" w:type="pct"/>
            <w:vMerge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85176" w:rsidRPr="00CF67E0" w:rsidTr="006E4237">
        <w:tc>
          <w:tcPr>
            <w:tcW w:w="228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85176" w:rsidRPr="00685176" w:rsidRDefault="001B1077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</w:tcPr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685176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</w:p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</w:p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  <w:i/>
              </w:rPr>
            </w:pPr>
            <w:r w:rsidRPr="00685176">
              <w:rPr>
                <w:rFonts w:ascii="Times New Roman" w:hAnsi="Times New Roman" w:cs="Times New Roman"/>
                <w:i/>
              </w:rPr>
              <w:t xml:space="preserve">(Обобщение). </w:t>
            </w:r>
          </w:p>
          <w:p w:rsidR="00685176" w:rsidRPr="00685176" w:rsidRDefault="00685176" w:rsidP="00685176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685176">
              <w:rPr>
                <w:rFonts w:ascii="Times New Roman" w:hAnsi="Times New Roman"/>
                <w:color w:val="444444"/>
                <w:sz w:val="24"/>
                <w:szCs w:val="24"/>
              </w:rPr>
              <w:t>Что означает понятие устное народное творчество?</w:t>
            </w:r>
          </w:p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176">
              <w:rPr>
                <w:rFonts w:ascii="Times New Roman" w:hAnsi="Times New Roman"/>
                <w:sz w:val="24"/>
                <w:szCs w:val="24"/>
              </w:rPr>
              <w:t>Что такое  сказка? Какие сказки называются волшебными?</w:t>
            </w:r>
          </w:p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/>
                <w:sz w:val="24"/>
                <w:szCs w:val="24"/>
              </w:rPr>
              <w:t>Что такое зачин, присказка. концовка?</w:t>
            </w:r>
          </w:p>
        </w:tc>
        <w:tc>
          <w:tcPr>
            <w:tcW w:w="911" w:type="pct"/>
            <w:vMerge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85176" w:rsidRPr="00685176" w:rsidRDefault="00685176" w:rsidP="00685176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высказывание: формулировать главную мысль, отбирать доказательства, логично и последовательно строить текст (высказывание), выбирать выразительные средства языка.</w:t>
            </w:r>
          </w:p>
        </w:tc>
        <w:tc>
          <w:tcPr>
            <w:tcW w:w="579" w:type="pct"/>
            <w:gridSpan w:val="2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85176" w:rsidRPr="00685176" w:rsidRDefault="00685176" w:rsidP="00685176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6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B1077" w:rsidRPr="00CF67E0" w:rsidTr="001B1077">
        <w:tc>
          <w:tcPr>
            <w:tcW w:w="5000" w:type="pct"/>
            <w:gridSpan w:val="10"/>
          </w:tcPr>
          <w:p w:rsidR="001B1077" w:rsidRPr="00C02739" w:rsidRDefault="001B1077" w:rsidP="00101D2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(10 ч)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Как научиться читать стихи. Ф.Тютчев «Весенняя гроза»</w:t>
            </w:r>
          </w:p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Какие произведения входят в раздел: стихотворные или прозаические? Каким советам</w:t>
            </w:r>
          </w:p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Я.Смоленского</w:t>
            </w:r>
          </w:p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последуете при чтении стихотворения?</w:t>
            </w:r>
          </w:p>
        </w:tc>
        <w:tc>
          <w:tcPr>
            <w:tcW w:w="911" w:type="pct"/>
            <w:vMerge w:val="restart"/>
          </w:tcPr>
          <w:p w:rsidR="00C02739" w:rsidRPr="00C02739" w:rsidRDefault="00C02739" w:rsidP="00C02739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739">
              <w:rPr>
                <w:rFonts w:ascii="Times New Roman" w:hAnsi="Times New Roman"/>
                <w:sz w:val="24"/>
                <w:szCs w:val="24"/>
                <w:lang w:val="ru-RU"/>
              </w:rPr>
              <w:t>Адекватно воспринимать предложения других людей по исправлению допущенных ошибок, обращаться за помощью, ставить вопросы, предлагать свою помощь и сотрудничество, задавать вопросы, необходимые для организации собственной деятельности и сотрудничества с партнёром, осуществлять взаимный контроль, координировать и принимать различные позиции во взаимодействиях.</w:t>
            </w:r>
          </w:p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Сравнивать учебный, художественный и научно-популярный тексты: выделять особенности каждого, устанавливать общие черты и различия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 Ф.Тютчев «Листья».</w:t>
            </w:r>
          </w:p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передавая настроения автора</w:t>
            </w: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02739" w:rsidRPr="00C02739" w:rsidRDefault="00C02739" w:rsidP="00C02739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739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читать небольшие стихотворные произведения.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 А.Фет «Мама, глянь-ка, из окошка…».</w:t>
            </w:r>
          </w:p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Настроение поэта и наблюдение за повторением ударных и безударных слогов в слове, рифмующиеся слова</w:t>
            </w: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02739" w:rsidRPr="00C02739" w:rsidRDefault="00C02739" w:rsidP="00C02739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73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 А.Фет «Зреет рожь над жаркой нивой». </w:t>
            </w: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 w:val="restar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картины природы в поэзии А. А. Фета и  </w:t>
            </w:r>
            <w:proofErr w:type="spellStart"/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. С. Никитина</w:t>
            </w: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02739" w:rsidRPr="00C02739" w:rsidRDefault="00C02739" w:rsidP="00C02739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739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читать небольшие стихотворные произведения.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И.С.Никитин «Полно, степь моя…». </w:t>
            </w: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C02739" w:rsidRPr="00C02739" w:rsidRDefault="00C02739" w:rsidP="00C02739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2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особенности авторских выразительных средств, соотносить их с жанром </w:t>
            </w:r>
            <w:r w:rsidRPr="00C0273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произведения.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И.С.Никитин «Встреча зимы». </w:t>
            </w: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Роль заголовка и олицетворения. </w:t>
            </w:r>
          </w:p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И.З.Суриков «Детство».</w:t>
            </w: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(Комбинированный)</w:t>
            </w: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Сказочность стихотворения. </w:t>
            </w:r>
          </w:p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И. З. Сурикова «Детство»</w:t>
            </w:r>
          </w:p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проблемы, осознанно и произвольно строить сообщения в устной и письменной форме. Смысловое чтение, поиск и выделение необходимой информации, сбор, обработка, оценка и передача  информации</w:t>
            </w:r>
          </w:p>
        </w:tc>
        <w:tc>
          <w:tcPr>
            <w:tcW w:w="81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И.З.Суриков «Зима».</w:t>
            </w: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как средство создания картины природы в лирическом стихотворении </w:t>
            </w:r>
          </w:p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И. З. Суриков «Зима».</w:t>
            </w: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C02739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  <w:p w:rsidR="00C02739" w:rsidRPr="00C02739" w:rsidRDefault="00C02739" w:rsidP="00C0273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</w:p>
          <w:p w:rsidR="00C02739" w:rsidRPr="00C02739" w:rsidRDefault="00C02739" w:rsidP="00C0273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</w:p>
          <w:p w:rsidR="00C02739" w:rsidRPr="00C02739" w:rsidRDefault="00C02739" w:rsidP="00C0273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  <w:i/>
              </w:rPr>
            </w:pPr>
            <w:r w:rsidRPr="00C02739">
              <w:rPr>
                <w:rFonts w:ascii="Times New Roman" w:hAnsi="Times New Roman" w:cs="Times New Roman"/>
                <w:i/>
              </w:rPr>
              <w:t xml:space="preserve">(Обобщение). </w:t>
            </w:r>
          </w:p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Оценка достижений.</w:t>
            </w: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монологическое высказывание: формулировать главную мысль, отбирать доказательства, логично и последовательно строить текст </w:t>
            </w:r>
            <w:r w:rsidRPr="00C0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(высказывание), выбирать выразительные средства языка.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C02739" w:rsidRPr="00CF67E0" w:rsidTr="006E4237">
        <w:tc>
          <w:tcPr>
            <w:tcW w:w="228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" w:type="pct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Урок-концерт.</w:t>
            </w:r>
          </w:p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C02739" w:rsidRPr="00C02739" w:rsidRDefault="00C02739" w:rsidP="00C027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Чтение  стихотворных произведений наизусть (по выбору);</w:t>
            </w:r>
          </w:p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при обсуждении прочитанного произведения.  </w:t>
            </w:r>
          </w:p>
        </w:tc>
        <w:tc>
          <w:tcPr>
            <w:tcW w:w="911" w:type="pct"/>
            <w:vMerge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Читать наизусть небольшие стихотворные произведения.</w:t>
            </w:r>
          </w:p>
        </w:tc>
        <w:tc>
          <w:tcPr>
            <w:tcW w:w="579" w:type="pct"/>
            <w:gridSpan w:val="2"/>
          </w:tcPr>
          <w:p w:rsidR="00C02739" w:rsidRPr="00C02739" w:rsidRDefault="00C02739" w:rsidP="00C0273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1" w:type="pct"/>
          </w:tcPr>
          <w:p w:rsidR="00C02739" w:rsidRPr="00C02739" w:rsidRDefault="00C02739" w:rsidP="00C0273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C02739" w:rsidRPr="00CF67E0" w:rsidTr="00C02739">
        <w:tc>
          <w:tcPr>
            <w:tcW w:w="5000" w:type="pct"/>
            <w:gridSpan w:val="10"/>
          </w:tcPr>
          <w:p w:rsidR="00C02739" w:rsidRPr="00807B20" w:rsidRDefault="00C02739" w:rsidP="00807B2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писатели. (25 ч)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" w:type="pct"/>
          </w:tcPr>
          <w:p w:rsidR="0066547C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А.С.Пушкин Стихотворения о природе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07B2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« Что интересного я узнал о жизни А. С. Пушкина».</w:t>
            </w:r>
          </w:p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807B20" w:rsidRPr="00807B20" w:rsidRDefault="00807B20" w:rsidP="00807B2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</w:p>
          <w:p w:rsidR="00807B20" w:rsidRPr="00807B20" w:rsidRDefault="00807B20" w:rsidP="00807B2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следственных связей, построения рассуждений, отнесения к известным понятиям;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807B20" w:rsidRPr="00807B20" w:rsidRDefault="00807B20" w:rsidP="00807B2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B20" w:rsidRPr="00807B20" w:rsidRDefault="00807B20" w:rsidP="00807B2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произведений для чтения перед аудиторией</w:t>
            </w:r>
          </w:p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" w:type="pct"/>
          </w:tcPr>
          <w:p w:rsidR="0066547C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Отрывки из романа «Евгений Онегин»</w:t>
            </w:r>
          </w:p>
          <w:p w:rsidR="00807B2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07B20">
              <w:rPr>
                <w:rFonts w:ascii="Times New Roman" w:hAnsi="Times New Roman" w:cs="Times New Roman"/>
              </w:rPr>
              <w:t>Восприятие на слух и понимание художественных произведений</w:t>
            </w:r>
          </w:p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07B20">
              <w:rPr>
                <w:rFonts w:ascii="Times New Roman" w:hAnsi="Times New Roman" w:cs="Times New Roman"/>
              </w:rPr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" w:type="pct"/>
          </w:tcPr>
          <w:p w:rsidR="00807B20" w:rsidRPr="00807B20" w:rsidRDefault="00807B20" w:rsidP="005C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утро».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Настроение стихотворения и прием контраста .</w:t>
            </w: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Понимать смысл стихотворения и настроение лирического героя</w:t>
            </w: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«Зимний </w:t>
            </w: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вечер».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Настроение стихотворения и прием контраста .</w:t>
            </w: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стихотворения и </w:t>
            </w: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 лирического героя</w:t>
            </w: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</w:t>
            </w: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ая, работа в парах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…». Знакомство.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Знакомство. Тема сказки.</w:t>
            </w: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прочитанного, высказывать своё отношение.</w:t>
            </w: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07B20" w:rsidRPr="00CF67E0" w:rsidTr="006E4237">
        <w:trPr>
          <w:trHeight w:val="1864"/>
        </w:trPr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«Сказка о царе </w:t>
            </w:r>
            <w:proofErr w:type="spellStart"/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…». Выразительное чтение.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События сказочного текста. Сравнение народной и литературной сказки. Особенности волшебной сказки.</w:t>
            </w: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Различать лирическое и прозаическое</w:t>
            </w:r>
          </w:p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«Сказка о царе </w:t>
            </w:r>
            <w:proofErr w:type="spellStart"/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…». Составление плана.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Составление плана. Герои  литературной сказки. Нравственный смысл сказки.</w:t>
            </w: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литературной сказки</w:t>
            </w: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«Сказка</w:t>
            </w:r>
            <w:r w:rsidR="0089780B">
              <w:rPr>
                <w:rFonts w:ascii="Times New Roman" w:hAnsi="Times New Roman" w:cs="Times New Roman"/>
                <w:sz w:val="24"/>
                <w:szCs w:val="24"/>
              </w:rPr>
              <w:t xml:space="preserve"> о царе </w:t>
            </w:r>
            <w:proofErr w:type="spellStart"/>
            <w:r w:rsidR="0089780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». Краткий пересказ.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Краткий пересказ. Чем сказка А.С. Пушкина интересна современному читателю?</w:t>
            </w: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диалоге: понимать вопросы собеседника и отвечать на них в соответствии с правилами речевого </w:t>
            </w: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07B20" w:rsidRPr="00CF67E0" w:rsidTr="006E4237">
        <w:tc>
          <w:tcPr>
            <w:tcW w:w="228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" w:type="pct"/>
            <w:vAlign w:val="center"/>
          </w:tcPr>
          <w:p w:rsidR="00807B20" w:rsidRDefault="00807B20" w:rsidP="00807B20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 «Сказки» А.С.</w:t>
            </w:r>
          </w:p>
          <w:p w:rsidR="00807B20" w:rsidRPr="00807B20" w:rsidRDefault="00807B20" w:rsidP="00807B20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 xml:space="preserve">Пушкина. 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Знакомство с другими сказками А.С.Пушкина</w:t>
            </w:r>
          </w:p>
        </w:tc>
        <w:tc>
          <w:tcPr>
            <w:tcW w:w="911" w:type="pct"/>
            <w:vMerge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Знать волшебные сказки А.С.Пушкина</w:t>
            </w:r>
          </w:p>
        </w:tc>
        <w:tc>
          <w:tcPr>
            <w:tcW w:w="579" w:type="pct"/>
            <w:gridSpan w:val="2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07B20" w:rsidRPr="00807B20" w:rsidRDefault="00807B20" w:rsidP="00807B2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2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Иван Андреевич Крылов. Из воспоминаний.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И. А. Крылове  на основе статьи  учебника, книг о Крылове</w:t>
            </w:r>
          </w:p>
        </w:tc>
        <w:tc>
          <w:tcPr>
            <w:tcW w:w="911" w:type="pct"/>
            <w:vMerge w:val="restart"/>
          </w:tcPr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</w:p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      </w: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" w:type="pct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И.А.Крылов «Мартышка и очки».</w:t>
            </w:r>
          </w:p>
          <w:p w:rsidR="00812250" w:rsidRPr="00812250" w:rsidRDefault="0066547C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Определение морали в произведении, представление героев, характеристика  героев на основе их поступков, инсценировка басни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1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 (по выбору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И.А.Крылов «Зеркало и Обезьяна»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Нравственный урок и мораль басни  И. А. Крылова «Зеркало и обезьяна».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различать на слух произведения разных жанров в исполнении учителя, учащихся, мастеров художественного слова, оценивать свои эмоциональные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" w:type="pct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И.А.Крылов «Ворона и Лисица»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басен  И. А. Крылова на основе их поступков.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стихотворные произведения по памяти.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" w:type="pct"/>
            <w:vAlign w:val="center"/>
          </w:tcPr>
          <w:p w:rsidR="0089780B" w:rsidRDefault="00855D60" w:rsidP="00897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читательских умений</w:t>
            </w:r>
          </w:p>
          <w:p w:rsidR="0089780B" w:rsidRDefault="00855D60" w:rsidP="00897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780B">
              <w:rPr>
                <w:rFonts w:ascii="Times New Roman" w:hAnsi="Times New Roman" w:cs="Times New Roman"/>
                <w:sz w:val="24"/>
                <w:szCs w:val="24"/>
              </w:rPr>
              <w:t>оскобойников.</w:t>
            </w:r>
          </w:p>
          <w:p w:rsidR="0066547C" w:rsidRDefault="0089780B" w:rsidP="00897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12250" w:rsidRPr="00812250">
              <w:rPr>
                <w:rFonts w:ascii="Times New Roman" w:hAnsi="Times New Roman" w:cs="Times New Roman"/>
                <w:sz w:val="24"/>
                <w:szCs w:val="24"/>
              </w:rPr>
              <w:t>Ю.Лермонтов</w:t>
            </w:r>
          </w:p>
          <w:p w:rsid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  <w:p w:rsidR="00812250" w:rsidRPr="0066547C" w:rsidRDefault="00812250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 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на основе статьи  В.Воскобойникова. М. Ю. Лермонтов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9780B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М.Ю.Лермонтов «Горные вершины», «На севере диком»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Лирические стих</w:t>
            </w:r>
            <w:r w:rsidR="0089780B">
              <w:rPr>
                <w:rFonts w:ascii="Times New Roman" w:hAnsi="Times New Roman" w:cs="Times New Roman"/>
                <w:sz w:val="24"/>
                <w:szCs w:val="24"/>
              </w:rPr>
              <w:t>отворе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( «Горные вершины», «Утес»,</w:t>
            </w:r>
            <w:r w:rsidR="0089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настроение и образность. Сравнение лирического текста и произведения живописи.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Подбор музыкального сопровождения к лирическому произведению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М.Ю.Лермонтов «Утёс» ,«Осень».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Скрытый, переносный смысл стихотворения, выразительное чтение, понимание прочитанного</w:t>
            </w:r>
          </w:p>
          <w:p w:rsidR="00812250" w:rsidRPr="00812250" w:rsidRDefault="00812250" w:rsidP="008122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предмета; </w:t>
            </w:r>
          </w:p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812250" w:rsidRPr="00812250" w:rsidRDefault="00812250" w:rsidP="0081225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небольшие стихотворные произведения.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Детство Л.Н.Толстого.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 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на основе статьи  о детстве и творчестве Л. Н. Толстом.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Л.Н.Толстой «Акула»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Соотнесение  заглавия рассказа с темой и главной мыслью, ответы на вопросы по содержанию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Л.Н.Толстой «Прыжок»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Составление плана, воссоздание текста  по плану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" w:type="pct"/>
          </w:tcPr>
          <w:p w:rsidR="00812250" w:rsidRPr="00812250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«Лев и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собачка».</w:t>
            </w:r>
            <w:r w:rsid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47C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заглавия рассказа с темой и главной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мыслью, ответы на вопросы по содержанию и анализ поступков героев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читать осознанно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худо-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 «про себя» (без учета скорости); </w:t>
            </w:r>
          </w:p>
          <w:p w:rsidR="00812250" w:rsidRPr="00812250" w:rsidRDefault="00812250" w:rsidP="0081225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12250">
              <w:rPr>
                <w:rFonts w:ascii="Times New Roman" w:hAnsi="Times New Roman" w:cs="Times New Roman"/>
              </w:rPr>
              <w:t>определять тему и главную мысль произведения; пересказывать текст;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Фронтальный,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Л.Н.Толстой «Какая бывает роса на траве».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Сравнение текстов разных видов. (текст-рассуждение, текст-описание).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худо-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 «про себя» (без учета скорости); </w:t>
            </w:r>
          </w:p>
          <w:p w:rsidR="00812250" w:rsidRPr="00812250" w:rsidRDefault="00812250" w:rsidP="0081225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12250">
              <w:rPr>
                <w:rFonts w:ascii="Times New Roman" w:hAnsi="Times New Roman" w:cs="Times New Roman"/>
              </w:rPr>
              <w:t>определять тему и главную мысль произведения; пересказывать текст;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" w:type="pct"/>
          </w:tcPr>
          <w:p w:rsidR="0066547C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Л.Н.Толстой «Куда девается вода из моря?»</w:t>
            </w:r>
          </w:p>
          <w:p w:rsidR="00812250" w:rsidRPr="0066547C" w:rsidRDefault="0066547C" w:rsidP="0066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Сравнение текстов разных видов. (текст-рассуждение, текст-описание).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" w:type="pct"/>
          </w:tcPr>
          <w:p w:rsidR="00101D25" w:rsidRDefault="00812250" w:rsidP="0081225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  <w:p w:rsidR="00812250" w:rsidRPr="00101D25" w:rsidRDefault="00101D25" w:rsidP="00101D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Обобщение).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Проверка своих знаний и самостоятельная оценка  своих достижений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12250">
              <w:rPr>
                <w:rFonts w:ascii="Times New Roman" w:hAnsi="Times New Roman" w:cs="Times New Roman"/>
              </w:rPr>
              <w:t xml:space="preserve">Приводить </w:t>
            </w:r>
            <w:r w:rsidRPr="00812250">
              <w:rPr>
                <w:rFonts w:ascii="Times New Roman" w:hAnsi="Times New Roman" w:cs="Times New Roman"/>
              </w:rPr>
              <w:br/>
              <w:t xml:space="preserve">примеры художественных </w:t>
            </w:r>
            <w:r w:rsidRPr="00812250">
              <w:rPr>
                <w:rFonts w:ascii="Times New Roman" w:hAnsi="Times New Roman" w:cs="Times New Roman"/>
              </w:rPr>
              <w:br/>
              <w:t xml:space="preserve">произведений </w:t>
            </w:r>
            <w:r w:rsidRPr="00812250">
              <w:rPr>
                <w:rFonts w:ascii="Times New Roman" w:hAnsi="Times New Roman" w:cs="Times New Roman"/>
              </w:rPr>
              <w:br/>
              <w:t xml:space="preserve">разной тематики по </w:t>
            </w:r>
            <w:r w:rsidRPr="00812250">
              <w:rPr>
                <w:rFonts w:ascii="Times New Roman" w:hAnsi="Times New Roman" w:cs="Times New Roman"/>
              </w:rPr>
              <w:lastRenderedPageBreak/>
              <w:t xml:space="preserve">изученному </w:t>
            </w:r>
            <w:r w:rsidRPr="00812250">
              <w:rPr>
                <w:rFonts w:ascii="Times New Roman" w:hAnsi="Times New Roman" w:cs="Times New Roman"/>
              </w:rPr>
              <w:br/>
              <w:t>материалу</w:t>
            </w:r>
          </w:p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6E4237">
        <w:tc>
          <w:tcPr>
            <w:tcW w:w="228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" w:type="pct"/>
          </w:tcPr>
          <w:p w:rsid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 xml:space="preserve"> «Сказки» Л.Н.Толстого.</w:t>
            </w:r>
          </w:p>
          <w:p w:rsidR="00101D25" w:rsidRPr="00812250" w:rsidRDefault="00101D25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Л.Н.Толстого</w:t>
            </w:r>
          </w:p>
        </w:tc>
        <w:tc>
          <w:tcPr>
            <w:tcW w:w="911" w:type="pct"/>
            <w:vMerge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Знать сказки Л.Н.Толстого</w:t>
            </w:r>
          </w:p>
        </w:tc>
        <w:tc>
          <w:tcPr>
            <w:tcW w:w="579" w:type="pct"/>
            <w:gridSpan w:val="2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2250" w:rsidRPr="00812250" w:rsidRDefault="00812250" w:rsidP="0081225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5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2250" w:rsidRPr="00CF67E0" w:rsidTr="00812250">
        <w:tc>
          <w:tcPr>
            <w:tcW w:w="5000" w:type="pct"/>
            <w:gridSpan w:val="10"/>
          </w:tcPr>
          <w:p w:rsidR="00812250" w:rsidRPr="007078D0" w:rsidRDefault="00812250" w:rsidP="00101D2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 (9ч)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" w:type="pct"/>
            <w:vAlign w:val="center"/>
          </w:tcPr>
          <w:p w:rsidR="00101D25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Н.А.Некрасов «Славная осень».</w:t>
            </w:r>
          </w:p>
          <w:p w:rsidR="00101D25" w:rsidRDefault="00101D25" w:rsidP="0010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  <w:p w:rsidR="007078D0" w:rsidRPr="00101D25" w:rsidRDefault="007078D0" w:rsidP="0010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Н. А. Некрасова</w:t>
            </w:r>
          </w:p>
        </w:tc>
        <w:tc>
          <w:tcPr>
            <w:tcW w:w="911" w:type="pct"/>
            <w:vMerge w:val="restart"/>
          </w:tcPr>
          <w:p w:rsidR="007078D0" w:rsidRPr="007078D0" w:rsidRDefault="007078D0" w:rsidP="007078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</w:p>
          <w:p w:rsidR="007078D0" w:rsidRPr="007078D0" w:rsidRDefault="007078D0" w:rsidP="007078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</w:t>
            </w: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рассуждений, отнесения к известным понятиям;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      </w:r>
          </w:p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</w:t>
            </w:r>
          </w:p>
        </w:tc>
        <w:tc>
          <w:tcPr>
            <w:tcW w:w="81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" w:type="pct"/>
            <w:vAlign w:val="center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Н.А.Некрасов «Не ветер бушует над бором»</w:t>
            </w:r>
            <w:r w:rsid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Стихи о природе</w:t>
            </w:r>
          </w:p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Н. А. Некрасова Создание словесных картин по тексту стихотворения</w:t>
            </w:r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стихотворные произведения по памяти.</w:t>
            </w: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" w:type="pct"/>
            <w:vAlign w:val="center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«Дедушка </w:t>
            </w:r>
            <w:proofErr w:type="spellStart"/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  <w:r w:rsid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произведение в стихах</w:t>
            </w:r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" w:type="pct"/>
            <w:vAlign w:val="center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К.Д.Бальмонт «Золотое слово»</w:t>
            </w:r>
            <w:r w:rsid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</w:t>
            </w: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 сравнение, эпитеты, </w:t>
            </w: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олицетворения.</w:t>
            </w:r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особенности авторских </w:t>
            </w: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индивидуальная, работа в </w:t>
            </w: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" w:type="pct"/>
            <w:vAlign w:val="center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 «Детство»</w:t>
            </w:r>
            <w:r w:rsid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 w:val="restart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Чувство прекрасного,</w:t>
            </w:r>
          </w:p>
          <w:p w:rsidR="007078D0" w:rsidRPr="007078D0" w:rsidRDefault="007078D0" w:rsidP="007078D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характеристика выразительных средств.</w:t>
            </w:r>
          </w:p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Style w:val="a9"/>
                <w:rFonts w:ascii="Times New Roman" w:hAnsi="Times New Roman" w:cs="Times New Roman"/>
                <w:i w:val="0"/>
                <w:color w:val="170E02"/>
                <w:sz w:val="24"/>
                <w:szCs w:val="24"/>
              </w:rPr>
              <w:t>воспринимать</w:t>
            </w:r>
            <w:r w:rsidRPr="007078D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красоту природы, бережно </w:t>
            </w:r>
            <w:r w:rsidRPr="007078D0">
              <w:rPr>
                <w:rStyle w:val="a9"/>
                <w:rFonts w:ascii="Times New Roman" w:hAnsi="Times New Roman" w:cs="Times New Roman"/>
                <w:i w:val="0"/>
                <w:color w:val="170E02"/>
                <w:sz w:val="24"/>
                <w:szCs w:val="24"/>
              </w:rPr>
              <w:t>относиться</w:t>
            </w:r>
            <w:r w:rsidRPr="007078D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7078D0">
              <w:rPr>
                <w:rStyle w:val="a9"/>
                <w:rFonts w:ascii="Times New Roman" w:hAnsi="Times New Roman" w:cs="Times New Roman"/>
                <w:i w:val="0"/>
                <w:color w:val="170E02"/>
                <w:sz w:val="24"/>
                <w:szCs w:val="24"/>
              </w:rPr>
              <w:t>чувствовать</w:t>
            </w:r>
            <w:r w:rsidRPr="007078D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красоту художественного слова, </w:t>
            </w:r>
            <w:r w:rsidRPr="007078D0">
              <w:rPr>
                <w:rStyle w:val="a9"/>
                <w:rFonts w:ascii="Times New Roman" w:hAnsi="Times New Roman" w:cs="Times New Roman"/>
                <w:i w:val="0"/>
                <w:color w:val="170E02"/>
                <w:sz w:val="24"/>
                <w:szCs w:val="24"/>
              </w:rPr>
              <w:t>стремиться</w:t>
            </w:r>
            <w:r w:rsidRPr="007078D0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к совершенствованию собственной речи;</w:t>
            </w: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" w:type="pct"/>
            <w:vAlign w:val="center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И.А.Бунин «Полевые цветы»</w:t>
            </w:r>
            <w:r w:rsid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" w:type="pct"/>
            <w:vAlign w:val="center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 «Густой ельник у дороги»</w:t>
            </w:r>
            <w:r w:rsid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C0273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" w:type="pct"/>
            <w:vAlign w:val="center"/>
          </w:tcPr>
          <w:p w:rsidR="00101D25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Поэтическая тетрадь.</w:t>
            </w:r>
          </w:p>
          <w:p w:rsidR="00101D25" w:rsidRDefault="00101D25" w:rsidP="0010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25" w:rsidRDefault="00101D25" w:rsidP="00101D2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Обобщение).</w:t>
            </w:r>
          </w:p>
          <w:p w:rsidR="007078D0" w:rsidRPr="00101D25" w:rsidRDefault="007078D0" w:rsidP="0010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Проверка своих знаний и самостоятельная оценка  своих достижений</w:t>
            </w:r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стихотворение, выражая авторское настроение, высказывать свои собственные впечатление о прочитанном , оценивать свои достижения</w:t>
            </w: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7078D0" w:rsidRPr="00CF67E0" w:rsidTr="006E4237">
        <w:tc>
          <w:tcPr>
            <w:tcW w:w="228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" w:type="pct"/>
            <w:vAlign w:val="center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Стихи С.Я. Маршака.</w:t>
            </w:r>
            <w:r w:rsid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911" w:type="pct"/>
            <w:vMerge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7078D0" w:rsidRPr="007078D0" w:rsidRDefault="007078D0" w:rsidP="007078D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7078D0" w:rsidRPr="007078D0" w:rsidRDefault="007078D0" w:rsidP="007078D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D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7078D0" w:rsidRPr="00CF67E0" w:rsidTr="007078D0">
        <w:tc>
          <w:tcPr>
            <w:tcW w:w="5000" w:type="pct"/>
            <w:gridSpan w:val="10"/>
          </w:tcPr>
          <w:p w:rsidR="007078D0" w:rsidRPr="00101D25" w:rsidRDefault="007078D0" w:rsidP="006E4237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Литературные сказки (11ч)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и литературных сказках.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101D25">
              <w:rPr>
                <w:rFonts w:ascii="Times New Roman" w:hAnsi="Times New Roman" w:cs="Times New Roman"/>
              </w:rPr>
              <w:t>Жанровое разнообразие предлагаемых к изучению произведений: народная сказка, литературная сказка</w:t>
            </w:r>
          </w:p>
        </w:tc>
        <w:tc>
          <w:tcPr>
            <w:tcW w:w="911" w:type="pct"/>
            <w:vMerge w:val="restart"/>
          </w:tcPr>
          <w:p w:rsidR="0066547C" w:rsidRPr="00101D25" w:rsidRDefault="0066547C" w:rsidP="00101D2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7C" w:rsidRPr="00101D25" w:rsidRDefault="0066547C" w:rsidP="00101D2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7C" w:rsidRPr="00101D25" w:rsidRDefault="0066547C" w:rsidP="00101D2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7C" w:rsidRPr="00101D25" w:rsidRDefault="0066547C" w:rsidP="00101D2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осуществления;  освоение способов решения проблем творческого и поискового характера;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66547C" w:rsidRPr="00101D25" w:rsidRDefault="0066547C" w:rsidP="00101D2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ситуациях неуспеха; </w:t>
            </w:r>
          </w:p>
          <w:p w:rsidR="0066547C" w:rsidRPr="00101D25" w:rsidRDefault="0066547C" w:rsidP="00101D2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начальных форм познавательной и личностной рефлексии; 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      </w:r>
          </w:p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815" w:type="pct"/>
          </w:tcPr>
          <w:p w:rsidR="0066547C" w:rsidRPr="00101D25" w:rsidRDefault="0066547C" w:rsidP="00101D2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</w:t>
            </w:r>
          </w:p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Д.И.Мамин- Сибиряк «</w:t>
            </w:r>
            <w:proofErr w:type="spellStart"/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сказки».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Нравственный смысл сказки.</w:t>
            </w:r>
          </w:p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6547C" w:rsidRPr="00101D25" w:rsidRDefault="0066547C" w:rsidP="00101D2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</w:t>
            </w:r>
          </w:p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Д.И.Мамин-Сибиряк</w:t>
            </w:r>
            <w:proofErr w:type="spellEnd"/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зайца». 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  <w:p w:rsidR="0066547C" w:rsidRPr="00101D25" w:rsidRDefault="0066547C" w:rsidP="00101D2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произведения.</w:t>
            </w:r>
          </w:p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особенности произведения.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Д.И.Мамин-Сибиряк</w:t>
            </w:r>
            <w:proofErr w:type="spellEnd"/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зайца». 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Пересказ. Сравнение содержания литературной и народной сказок.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В.М.Гаршин 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«Лягушка-путешественница». 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развитием и последовательностью событий в литературных сказок, сравнение героев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В.М.Гаршин «Лягушка-путешественница». 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лягушки. Составление смешных историй. Пересказ. 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особенности произведения.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 «Мороз Иванович». 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народной и литературной сказок. Выразительное чтение.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66547C" w:rsidRPr="00101D25" w:rsidRDefault="0066547C" w:rsidP="00101D25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25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" w:type="pct"/>
            <w:vAlign w:val="center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 «Мороз Иванович».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героев сказки. Подробный и выборочный пересказ.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66547C" w:rsidRPr="00101D25" w:rsidRDefault="0066547C" w:rsidP="00101D25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текста: делить текст на части, определять </w:t>
            </w:r>
            <w:proofErr w:type="spellStart"/>
            <w:r w:rsidRPr="00101D25">
              <w:rPr>
                <w:rFonts w:ascii="Times New Roman" w:hAnsi="Times New Roman"/>
                <w:sz w:val="24"/>
                <w:szCs w:val="24"/>
                <w:lang w:val="ru-RU"/>
              </w:rPr>
              <w:t>микротемы</w:t>
            </w:r>
            <w:proofErr w:type="spellEnd"/>
            <w:r w:rsidRPr="00101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каждой части, озаглавливать их. </w:t>
            </w:r>
            <w:proofErr w:type="spellStart"/>
            <w:r w:rsidRPr="00101D25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r w:rsidRPr="0010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D25">
              <w:rPr>
                <w:rFonts w:ascii="Times New Roman" w:hAnsi="Times New Roman"/>
                <w:sz w:val="24"/>
                <w:szCs w:val="24"/>
              </w:rPr>
              <w:lastRenderedPageBreak/>
              <w:t>вопрос</w:t>
            </w:r>
            <w:proofErr w:type="spellEnd"/>
            <w:r w:rsidRPr="0010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D2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D25">
              <w:rPr>
                <w:rFonts w:ascii="Times New Roman" w:hAnsi="Times New Roman"/>
                <w:sz w:val="24"/>
                <w:szCs w:val="24"/>
              </w:rPr>
              <w:t>фрагменту</w:t>
            </w:r>
            <w:proofErr w:type="spellEnd"/>
            <w:r w:rsidRPr="00101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1D25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101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" w:type="pct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В.Ф.Одоевский «Мороз Иванович».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Чтение по ролям. Подробный и выборочный пересказ.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66547C" w:rsidRPr="00101D25" w:rsidRDefault="0066547C" w:rsidP="00101D25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D25">
              <w:rPr>
                <w:rFonts w:ascii="Times New Roman" w:hAnsi="Times New Roman"/>
                <w:sz w:val="24"/>
                <w:szCs w:val="24"/>
                <w:lang w:val="ru-RU"/>
              </w:rPr>
              <w:t>Наблюдать: проводить разметку текста, определять логические ударения, слова для выделения голосом, паузы – логические и психологические с помощью учителя и самостоятельно.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" w:type="pct"/>
          </w:tcPr>
          <w:p w:rsidR="0089780B" w:rsidRDefault="0089780B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читательских умений</w:t>
            </w:r>
          </w:p>
          <w:p w:rsidR="00101D25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</w:t>
            </w:r>
          </w:p>
          <w:p w:rsidR="00101D25" w:rsidRPr="00101D25" w:rsidRDefault="00101D25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547C" w:rsidRPr="00101D25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</w:p>
          <w:p w:rsidR="0066547C" w:rsidRPr="00101D25" w:rsidRDefault="00101D25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Обобщение)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Проверка своих знаний и самостоятельная оценка  своих достижений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высказывание:</w:t>
            </w: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9780B" w:rsidRDefault="0089780B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6547C" w:rsidRPr="00CF67E0" w:rsidTr="006E4237">
        <w:tc>
          <w:tcPr>
            <w:tcW w:w="228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" w:type="pct"/>
          </w:tcPr>
          <w:p w:rsidR="0066547C" w:rsidRPr="00101D25" w:rsidRDefault="0066547C" w:rsidP="00101D2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«Лес не школа, а всему учит»</w:t>
            </w:r>
            <w:r w:rsidR="00101D25"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1D25" w:rsidRPr="00101D25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Знакомство с «Лесной газетой» В.В.Бианки</w:t>
            </w:r>
          </w:p>
        </w:tc>
        <w:tc>
          <w:tcPr>
            <w:tcW w:w="911" w:type="pct"/>
            <w:vMerge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6547C" w:rsidRPr="00101D25" w:rsidRDefault="0066547C" w:rsidP="00101D25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</w:t>
            </w:r>
          </w:p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6547C" w:rsidRPr="00101D25" w:rsidRDefault="0066547C" w:rsidP="00101D25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25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B837E7" w:rsidRPr="00CF67E0" w:rsidTr="00B837E7">
        <w:tc>
          <w:tcPr>
            <w:tcW w:w="5000" w:type="pct"/>
            <w:gridSpan w:val="10"/>
          </w:tcPr>
          <w:p w:rsidR="00B837E7" w:rsidRPr="005B0FE9" w:rsidRDefault="006E4237" w:rsidP="005B0FE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b/>
                <w:sz w:val="24"/>
                <w:szCs w:val="24"/>
              </w:rPr>
              <w:t>Были-небылицы (10 ч)</w:t>
            </w:r>
          </w:p>
        </w:tc>
      </w:tr>
      <w:tr w:rsidR="005B0FE9" w:rsidRPr="00CF67E0" w:rsidTr="00743A89">
        <w:tc>
          <w:tcPr>
            <w:tcW w:w="228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</w:t>
            </w:r>
            <w:r w:rsidRPr="005B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«Случай с </w:t>
            </w:r>
            <w:proofErr w:type="spellStart"/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0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(Изучение нового материала)</w:t>
            </w: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произведения.</w:t>
            </w:r>
          </w:p>
        </w:tc>
        <w:tc>
          <w:tcPr>
            <w:tcW w:w="911" w:type="pct"/>
            <w:vMerge w:val="restart"/>
            <w:vAlign w:val="center"/>
          </w:tcPr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</w:t>
            </w:r>
            <w:r w:rsidRPr="005B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      </w:r>
          </w:p>
          <w:p w:rsidR="005B0FE9" w:rsidRPr="005B0FE9" w:rsidRDefault="005B0FE9" w:rsidP="005B0F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</w:t>
            </w:r>
            <w:r w:rsidRPr="005B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мнение и аргументировать свою точку зрения и оценку событий; </w:t>
            </w:r>
          </w:p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</w:t>
            </w:r>
          </w:p>
        </w:tc>
        <w:tc>
          <w:tcPr>
            <w:tcW w:w="81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5B0FE9" w:rsidRPr="00CF67E0" w:rsidTr="00743A89">
        <w:tc>
          <w:tcPr>
            <w:tcW w:w="228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527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B0FE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Прием сравнения – основной прием описания подводного царства в рассказе М. Горького</w:t>
            </w:r>
          </w:p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vAlign w:val="center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579" w:type="pct"/>
            <w:gridSpan w:val="2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5B0FE9" w:rsidRPr="00CF67E0" w:rsidTr="006E4237">
        <w:trPr>
          <w:trHeight w:val="4724"/>
        </w:trPr>
        <w:tc>
          <w:tcPr>
            <w:tcW w:w="228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527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Паустовский «Растрёпанный воробей».</w:t>
            </w:r>
          </w:p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Жанр произведения. Герои, характеристика героев. Выборочный пересказ. Составление плана для краткого и полного пересказов</w:t>
            </w:r>
          </w:p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речи</w:t>
            </w:r>
            <w:r w:rsidRPr="005B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обучение краткому пересказу</w:t>
            </w:r>
          </w:p>
        </w:tc>
        <w:tc>
          <w:tcPr>
            <w:tcW w:w="911" w:type="pct"/>
            <w:vMerge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</w:t>
            </w:r>
          </w:p>
        </w:tc>
        <w:tc>
          <w:tcPr>
            <w:tcW w:w="57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5" w:type="pct"/>
            <w:gridSpan w:val="2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5B0FE9" w:rsidRPr="00CF67E0" w:rsidTr="006E4237">
        <w:tc>
          <w:tcPr>
            <w:tcW w:w="228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527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Куприн «Слон»</w:t>
            </w:r>
          </w:p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небольшого монологического высказывания с опорой на авторский текст;</w:t>
            </w:r>
          </w:p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текст: предполагать тему и содержание текста по заголовку, </w:t>
            </w:r>
            <w:r w:rsidRPr="005B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579" w:type="pct"/>
            <w:gridSpan w:val="2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501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5B0FE9" w:rsidRPr="00CF67E0" w:rsidTr="006E4237">
        <w:tc>
          <w:tcPr>
            <w:tcW w:w="228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7" w:type="pct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</w:t>
            </w:r>
            <w:r w:rsidRPr="005B0FE9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«Проверим себя и оценим свои достижения»</w:t>
            </w:r>
          </w:p>
        </w:tc>
        <w:tc>
          <w:tcPr>
            <w:tcW w:w="911" w:type="pct"/>
            <w:vMerge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высказывание.</w:t>
            </w:r>
          </w:p>
        </w:tc>
        <w:tc>
          <w:tcPr>
            <w:tcW w:w="579" w:type="pct"/>
            <w:gridSpan w:val="2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5B0FE9" w:rsidRPr="00CF67E0" w:rsidTr="006E4237">
        <w:tc>
          <w:tcPr>
            <w:tcW w:w="228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7" w:type="pct"/>
            <w:vAlign w:val="center"/>
          </w:tcPr>
          <w:p w:rsidR="005B0FE9" w:rsidRPr="005B0FE9" w:rsidRDefault="005B0FE9" w:rsidP="005B0FE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повести А.Воронковой. </w:t>
            </w:r>
            <w:r w:rsidRPr="005B0FE9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Рассказы, повести А.Воронковой.</w:t>
            </w:r>
          </w:p>
        </w:tc>
        <w:tc>
          <w:tcPr>
            <w:tcW w:w="911" w:type="pct"/>
            <w:vMerge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Знакомиться с произведениями            А.Воронковой</w:t>
            </w:r>
          </w:p>
        </w:tc>
        <w:tc>
          <w:tcPr>
            <w:tcW w:w="579" w:type="pct"/>
            <w:gridSpan w:val="2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5B0FE9" w:rsidRPr="005B0FE9" w:rsidRDefault="005B0FE9" w:rsidP="005B0FE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5B0FE9" w:rsidRPr="00CF67E0" w:rsidTr="005B0FE9">
        <w:tc>
          <w:tcPr>
            <w:tcW w:w="5000" w:type="pct"/>
            <w:gridSpan w:val="10"/>
          </w:tcPr>
          <w:p w:rsidR="005B0FE9" w:rsidRPr="006A2FA0" w:rsidRDefault="005B0FE9" w:rsidP="00EB482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Поэтическая тетрадь  (7ч)</w:t>
            </w:r>
          </w:p>
        </w:tc>
      </w:tr>
      <w:tr w:rsidR="00815E5F" w:rsidRPr="00CF67E0" w:rsidTr="00743A89">
        <w:tc>
          <w:tcPr>
            <w:tcW w:w="228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7" w:type="pct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Саша Чёрный «Что ты тискаешь утенка».</w:t>
            </w:r>
          </w:p>
          <w:p w:rsidR="006A2FA0" w:rsidRPr="006A2FA0" w:rsidRDefault="006A2FA0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 w:val="restart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разделом. Прогнозирование содержания.</w:t>
            </w:r>
          </w:p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изображаемому в стихах </w:t>
            </w:r>
          </w:p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С. Черного. Отработка выразительного чтения.</w:t>
            </w:r>
          </w:p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</w:t>
            </w:r>
            <w:r w:rsidRPr="006A2FA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      </w:r>
          </w:p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</w:tcPr>
          <w:p w:rsidR="00815E5F" w:rsidRPr="006A2FA0" w:rsidRDefault="00815E5F" w:rsidP="006A2FA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уметь:</w:t>
            </w:r>
            <w:r w:rsidRPr="006A2F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</w:t>
            </w:r>
            <w:r w:rsidR="00855D60">
              <w:rPr>
                <w:rFonts w:ascii="Times New Roman" w:hAnsi="Times New Roman" w:cs="Times New Roman"/>
                <w:sz w:val="24"/>
                <w:szCs w:val="24"/>
              </w:rPr>
              <w:t>льности и повседневной жизни;</w:t>
            </w:r>
            <w:r w:rsidR="00855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читать вслух текст, соблю</w:t>
            </w:r>
            <w:r w:rsidR="00522F94">
              <w:rPr>
                <w:rFonts w:ascii="Times New Roman" w:hAnsi="Times New Roman" w:cs="Times New Roman"/>
                <w:sz w:val="24"/>
                <w:szCs w:val="24"/>
              </w:rPr>
              <w:t>дая правила произношения и соот</w:t>
            </w:r>
            <w:r w:rsidR="00522F94" w:rsidRPr="006A2FA0">
              <w:rPr>
                <w:rFonts w:ascii="Times New Roman" w:hAnsi="Times New Roman" w:cs="Times New Roman"/>
                <w:sz w:val="24"/>
                <w:szCs w:val="24"/>
              </w:rPr>
              <w:t>ветствующую</w:t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</w:t>
            </w:r>
          </w:p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15E5F" w:rsidRPr="00CF67E0" w:rsidTr="006E4237">
        <w:tc>
          <w:tcPr>
            <w:tcW w:w="228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" w:type="pct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Саша Чёрный «Воробей», «Слон».</w:t>
            </w:r>
            <w:r w:rsidR="006A2FA0"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FA0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815E5F" w:rsidRPr="00CF67E0" w:rsidTr="006E4237">
        <w:tc>
          <w:tcPr>
            <w:tcW w:w="228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7" w:type="pct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А.А.Блок </w:t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«Ветхая избушка».</w:t>
            </w:r>
            <w:r w:rsidR="006A2FA0"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FA0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  <w:r w:rsidR="006A2FA0"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  <w:vMerge w:val="restar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Картины зимних забав в </w:t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стихах А.  Блока.</w:t>
            </w:r>
          </w:p>
        </w:tc>
        <w:tc>
          <w:tcPr>
            <w:tcW w:w="911" w:type="pct"/>
            <w:vMerge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</w:tcPr>
          <w:p w:rsidR="00815E5F" w:rsidRPr="006A2FA0" w:rsidRDefault="00815E5F" w:rsidP="006A2FA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 w:rsidRPr="006A2FA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использовать приобретенные знания и умения в практической деятельности и повседневной жизни;</w:t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br/>
              <w:t>– читать вслух текст, соблю</w:t>
            </w:r>
            <w:r w:rsidR="00DA7DBB">
              <w:rPr>
                <w:rFonts w:ascii="Times New Roman" w:hAnsi="Times New Roman" w:cs="Times New Roman"/>
                <w:sz w:val="24"/>
                <w:szCs w:val="24"/>
              </w:rPr>
              <w:t xml:space="preserve">дая правила произношения и </w:t>
            </w:r>
            <w:proofErr w:type="spellStart"/>
            <w:r w:rsidR="00DA7DBB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6A2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ветствующую</w:t>
            </w:r>
            <w:proofErr w:type="spellEnd"/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</w:t>
            </w:r>
          </w:p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</w:t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работа в парах</w:t>
            </w:r>
          </w:p>
        </w:tc>
        <w:tc>
          <w:tcPr>
            <w:tcW w:w="501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</w:t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чтение</w:t>
            </w:r>
          </w:p>
        </w:tc>
      </w:tr>
      <w:tr w:rsidR="00815E5F" w:rsidRPr="00CF67E0" w:rsidTr="006E4237">
        <w:tc>
          <w:tcPr>
            <w:tcW w:w="228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7" w:type="pct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А.А.Блок «Сны», «Ворона».</w:t>
            </w:r>
            <w:r w:rsidR="006A2FA0"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FA0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vMerge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15E5F" w:rsidRPr="006A2FA0" w:rsidRDefault="00815E5F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15E5F" w:rsidRPr="006A2FA0" w:rsidRDefault="00815E5F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6A2FA0" w:rsidRPr="00CF67E0" w:rsidTr="006E4237">
        <w:tc>
          <w:tcPr>
            <w:tcW w:w="228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7" w:type="pct"/>
          </w:tcPr>
          <w:p w:rsidR="006A2FA0" w:rsidRPr="006A2FA0" w:rsidRDefault="006A2FA0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 xml:space="preserve"> С.А.Есенин «Черёмуха». </w:t>
            </w:r>
            <w:r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стихотворений разных авторов на одну тему.</w:t>
            </w:r>
          </w:p>
        </w:tc>
        <w:tc>
          <w:tcPr>
            <w:tcW w:w="911" w:type="pct"/>
            <w:vMerge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A2FA0" w:rsidRPr="006A2FA0" w:rsidRDefault="006A2FA0" w:rsidP="006A2FA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8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6A2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</w:t>
            </w:r>
          </w:p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6A2FA0" w:rsidRPr="006A2FA0" w:rsidRDefault="006A2FA0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6A2FA0" w:rsidRPr="00CF67E0" w:rsidTr="006E4237">
        <w:tc>
          <w:tcPr>
            <w:tcW w:w="228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7" w:type="pct"/>
          </w:tcPr>
          <w:p w:rsidR="006A2FA0" w:rsidRPr="006A2FA0" w:rsidRDefault="006A2FA0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и оценим свои достижения </w:t>
            </w:r>
            <w:r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Урок-концерт по произведениям изученных поэтов</w:t>
            </w:r>
          </w:p>
        </w:tc>
        <w:tc>
          <w:tcPr>
            <w:tcW w:w="911" w:type="pct"/>
            <w:vMerge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«Проверим себя и оценим свои достижения»</w:t>
            </w:r>
          </w:p>
        </w:tc>
        <w:tc>
          <w:tcPr>
            <w:tcW w:w="579" w:type="pct"/>
            <w:gridSpan w:val="2"/>
          </w:tcPr>
          <w:p w:rsidR="006A2FA0" w:rsidRPr="006A2FA0" w:rsidRDefault="006A2FA0" w:rsidP="006A2FA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6A2FA0" w:rsidRPr="00CF67E0" w:rsidTr="006E4237">
        <w:tc>
          <w:tcPr>
            <w:tcW w:w="228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7" w:type="pct"/>
          </w:tcPr>
          <w:p w:rsidR="006A2FA0" w:rsidRPr="00743A89" w:rsidRDefault="00743A89" w:rsidP="00743A8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3A89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proofErr w:type="spellStart"/>
            <w:r w:rsidRPr="00743A89">
              <w:rPr>
                <w:rFonts w:ascii="Times New Roman" w:hAnsi="Times New Roman" w:cs="Times New Roman"/>
                <w:sz w:val="24"/>
                <w:szCs w:val="24"/>
              </w:rPr>
              <w:t>А.Миняева</w:t>
            </w:r>
            <w:proofErr w:type="spellEnd"/>
            <w:r w:rsidRPr="00743A89">
              <w:rPr>
                <w:rFonts w:ascii="Times New Roman" w:hAnsi="Times New Roman" w:cs="Times New Roman"/>
                <w:sz w:val="24"/>
                <w:szCs w:val="24"/>
              </w:rPr>
              <w:t xml:space="preserve"> об армии и её героях.</w:t>
            </w:r>
            <w:r w:rsidR="006A2FA0" w:rsidRPr="00743A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A2FA0" w:rsidRPr="00743A89" w:rsidRDefault="006A2FA0" w:rsidP="00743A8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43A89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A2FA0" w:rsidRPr="006A2FA0" w:rsidRDefault="006A2FA0" w:rsidP="006A2FA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6A2FA0">
              <w:rPr>
                <w:rFonts w:ascii="Times New Roman" w:hAnsi="Times New Roman" w:cs="Times New Roman"/>
              </w:rPr>
              <w:t xml:space="preserve">Основные темы детского чтения: произведения </w:t>
            </w:r>
            <w:r w:rsidRPr="006A2FA0">
              <w:rPr>
                <w:rFonts w:ascii="Times New Roman" w:hAnsi="Times New Roman" w:cs="Times New Roman"/>
              </w:rPr>
              <w:br/>
            </w:r>
            <w:r w:rsidR="00743A89" w:rsidRPr="00743A89">
              <w:rPr>
                <w:rFonts w:ascii="Times New Roman" w:hAnsi="Times New Roman" w:cs="Times New Roman"/>
              </w:rPr>
              <w:t>об армии и её героях.</w:t>
            </w:r>
          </w:p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A2FA0" w:rsidRPr="006A2FA0" w:rsidRDefault="00743A89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86">
              <w:rPr>
                <w:rFonts w:ascii="Times New Roman" w:hAnsi="Times New Roman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501" w:type="pct"/>
          </w:tcPr>
          <w:p w:rsidR="006A2FA0" w:rsidRPr="006A2FA0" w:rsidRDefault="006A2FA0" w:rsidP="006A2FA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743A89" w:rsidRPr="00CF67E0" w:rsidTr="00743A89">
        <w:tc>
          <w:tcPr>
            <w:tcW w:w="5000" w:type="pct"/>
            <w:gridSpan w:val="10"/>
          </w:tcPr>
          <w:p w:rsidR="00743A89" w:rsidRPr="00855D60" w:rsidRDefault="00743A89" w:rsidP="0089780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17ч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7" w:type="pct"/>
          </w:tcPr>
          <w:p w:rsidR="002B46C4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«Моя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Родина».</w:t>
            </w:r>
          </w:p>
          <w:p w:rsidR="00855D60" w:rsidRPr="002B46C4" w:rsidRDefault="002B46C4" w:rsidP="002B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 xml:space="preserve">Основные темы детского чтения: произведения </w:t>
            </w:r>
            <w:r w:rsidRPr="00855D60">
              <w:rPr>
                <w:rFonts w:ascii="Times New Roman" w:hAnsi="Times New Roman" w:cs="Times New Roman"/>
              </w:rPr>
              <w:br/>
              <w:t xml:space="preserve">о Родине, </w:t>
            </w:r>
            <w:r w:rsidRPr="00855D60">
              <w:rPr>
                <w:rFonts w:ascii="Times New Roman" w:hAnsi="Times New Roman" w:cs="Times New Roman"/>
              </w:rPr>
              <w:br/>
            </w:r>
            <w:r w:rsidRPr="00855D60">
              <w:rPr>
                <w:rFonts w:ascii="Times New Roman" w:hAnsi="Times New Roman" w:cs="Times New Roman"/>
              </w:rPr>
              <w:lastRenderedPageBreak/>
              <w:t>о природе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      </w: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самостоятельно прочитанный текст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(художественный, научно-популярный, учебный) определять особенности каждого: цель, структура, художественные средства</w:t>
            </w: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индивидуальная, работа в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Фронтальный, индивидуал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 опрос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27" w:type="pct"/>
          </w:tcPr>
          <w:p w:rsidR="00855D60" w:rsidRPr="00855D60" w:rsidRDefault="00855D60" w:rsidP="002B46C4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И.С.Соколов-Микитов</w:t>
            </w:r>
            <w:proofErr w:type="spellEnd"/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B46C4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 xml:space="preserve">Выражение личного отношения </w:t>
            </w:r>
            <w:r w:rsidRPr="00855D60">
              <w:rPr>
                <w:rFonts w:ascii="Times New Roman" w:hAnsi="Times New Roman" w:cs="Times New Roman"/>
              </w:rPr>
              <w:br/>
              <w:t>к прослушан-</w:t>
            </w:r>
            <w:r w:rsidRPr="00855D60">
              <w:rPr>
                <w:rFonts w:ascii="Times New Roman" w:hAnsi="Times New Roman" w:cs="Times New Roman"/>
              </w:rPr>
              <w:br/>
              <w:t>ному (прочитан-</w:t>
            </w:r>
            <w:r w:rsidRPr="00855D60">
              <w:rPr>
                <w:rFonts w:ascii="Times New Roman" w:hAnsi="Times New Roman" w:cs="Times New Roman"/>
              </w:rPr>
              <w:br/>
              <w:t>ному), аргументация своей позиции с привлечением текста произведения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Выразительное чтение.</w:t>
            </w: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B426BC">
        <w:trPr>
          <w:trHeight w:val="2682"/>
        </w:trPr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7" w:type="pct"/>
          </w:tcPr>
          <w:p w:rsidR="002B46C4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В.И.Белов «Малька провинилась».</w:t>
            </w:r>
          </w:p>
          <w:p w:rsidR="00855D60" w:rsidRPr="002B46C4" w:rsidRDefault="002B46C4" w:rsidP="002B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 xml:space="preserve">Выражение личного отношения </w:t>
            </w:r>
            <w:r w:rsidRPr="00855D60">
              <w:rPr>
                <w:rFonts w:ascii="Times New Roman" w:hAnsi="Times New Roman" w:cs="Times New Roman"/>
              </w:rPr>
              <w:br/>
              <w:t>к прослушан-</w:t>
            </w:r>
            <w:r w:rsidRPr="00855D60">
              <w:rPr>
                <w:rFonts w:ascii="Times New Roman" w:hAnsi="Times New Roman" w:cs="Times New Roman"/>
              </w:rPr>
              <w:br/>
              <w:t>ному (прочитан-</w:t>
            </w:r>
            <w:r w:rsidRPr="00855D60">
              <w:rPr>
                <w:rFonts w:ascii="Times New Roman" w:hAnsi="Times New Roman" w:cs="Times New Roman"/>
              </w:rPr>
              <w:br/>
              <w:t>ному), аргументация своей позиции с привлечением текста произведения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7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В.И.Белов </w:t>
            </w:r>
          </w:p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« Ещё про Мальку».</w:t>
            </w:r>
            <w:r w:rsidR="002B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6C4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>Умение составлять вопрос, отвечать на вопросы по содержанию прочитанного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332BCD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90-9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B426BC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В.В.Бианки «Мышонок </w:t>
            </w:r>
          </w:p>
          <w:p w:rsidR="00B426BC" w:rsidRDefault="00B426BC" w:rsidP="00D5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Пик». </w:t>
            </w:r>
          </w:p>
          <w:p w:rsidR="00855D60" w:rsidRPr="002B46C4" w:rsidRDefault="002B46C4" w:rsidP="002B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55D60" w:rsidRPr="00855D60" w:rsidRDefault="00D57F5D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>Пересказ текста, умение последовательно воспроизводить содержание рассказа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Составление краткого плана. </w:t>
            </w: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Align w:val="center"/>
          </w:tcPr>
          <w:p w:rsidR="00855D60" w:rsidRPr="00855D60" w:rsidRDefault="00855D60" w:rsidP="00855D60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5D60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особенности авторских выразительных средств, соотносить их с жанром произведения.</w:t>
            </w:r>
          </w:p>
          <w:p w:rsidR="00855D60" w:rsidRPr="00855D60" w:rsidRDefault="00855D60" w:rsidP="00855D60">
            <w:pPr>
              <w:pStyle w:val="a4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текста: делить текст на части, определять </w:t>
            </w:r>
            <w:proofErr w:type="spellStart"/>
            <w:r w:rsidRPr="00855D60">
              <w:rPr>
                <w:rFonts w:ascii="Times New Roman" w:hAnsi="Times New Roman"/>
                <w:sz w:val="24"/>
                <w:szCs w:val="24"/>
                <w:lang w:val="ru-RU"/>
              </w:rPr>
              <w:t>микротемы</w:t>
            </w:r>
            <w:proofErr w:type="spellEnd"/>
            <w:r w:rsidRPr="00855D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каждой части, озаглавливать их. </w:t>
            </w:r>
            <w:proofErr w:type="spellStart"/>
            <w:r w:rsidRPr="00855D60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r w:rsidRPr="0085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D60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spellEnd"/>
            <w:r w:rsidRPr="0085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D6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5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D60">
              <w:rPr>
                <w:rFonts w:ascii="Times New Roman" w:hAnsi="Times New Roman"/>
                <w:sz w:val="24"/>
                <w:szCs w:val="24"/>
              </w:rPr>
              <w:t>фрагменту</w:t>
            </w:r>
            <w:proofErr w:type="spellEnd"/>
            <w:r w:rsidRPr="00855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D60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855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927FD8">
        <w:trPr>
          <w:trHeight w:val="3062"/>
        </w:trPr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D57F5D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527" w:type="pct"/>
          </w:tcPr>
          <w:p w:rsidR="00855D60" w:rsidRPr="00855D60" w:rsidRDefault="005B679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Б.С.Житков «Про </w:t>
            </w:r>
            <w:r w:rsidR="00855D60"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обезьянку». </w:t>
            </w:r>
            <w:r w:rsidR="002B46C4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>Выразительное чтение. Составление плана. Творческий пересказ. Умение кратко пересказывать произведение (эпизод)</w:t>
            </w: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5D60" w:rsidRPr="00855D60" w:rsidRDefault="00855D60" w:rsidP="00855D6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 «Мама и мы».</w:t>
            </w:r>
            <w:r w:rsidR="002B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6C4" w:rsidRPr="00743A89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 xml:space="preserve">Основные темы детского чтения: произведения </w:t>
            </w:r>
            <w:r w:rsidRPr="00855D60">
              <w:rPr>
                <w:rFonts w:ascii="Times New Roman" w:hAnsi="Times New Roman" w:cs="Times New Roman"/>
              </w:rPr>
              <w:br/>
              <w:t>о маме.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Знать несколько произведение о маме.</w:t>
            </w: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 В.Л.Дуров «Наша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Жучка».</w:t>
            </w:r>
            <w:r w:rsidR="002B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6C4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  <w:r w:rsidR="002B46C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 xml:space="preserve">Построение небольшого монологического </w:t>
            </w:r>
            <w:r w:rsidRPr="00855D60">
              <w:rPr>
                <w:rFonts w:ascii="Times New Roman" w:hAnsi="Times New Roman" w:cs="Times New Roman"/>
              </w:rPr>
              <w:lastRenderedPageBreak/>
              <w:t>высказывания (рассказ, устное сочинение с элементами рассуждения, описания)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</w:tcPr>
          <w:p w:rsidR="00855D60" w:rsidRPr="00855D60" w:rsidRDefault="00855D60" w:rsidP="00855D6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небольшое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монологическое высказывание с опорой на авторский текст; </w:t>
            </w:r>
          </w:p>
          <w:p w:rsidR="00855D60" w:rsidRPr="00855D60" w:rsidRDefault="00855D60" w:rsidP="00855D60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855D60">
              <w:rPr>
                <w:rFonts w:ascii="Times New Roman" w:hAnsi="Times New Roman" w:cs="Times New Roman"/>
              </w:rPr>
              <w:t xml:space="preserve"> оценивать события, героев произведения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Фронтальный,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B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6C4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Пересказ.</w:t>
            </w: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D57F5D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527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В.Ю.Драгунский «Он живой и светится».</w:t>
            </w:r>
            <w:r w:rsidR="002B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6C4" w:rsidRPr="006A2FA0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пересказу с элементами перевода диалогов в косвенную речь.</w:t>
            </w: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рассказа.</w:t>
            </w: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55D60" w:rsidRPr="00CF67E0" w:rsidTr="006E4237">
        <w:tc>
          <w:tcPr>
            <w:tcW w:w="228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  <w:r w:rsidR="002B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7FD8" w:rsidRPr="005B0FE9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  <w:r w:rsid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855D60" w:rsidRPr="00855D60" w:rsidRDefault="00855D60" w:rsidP="00855D60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«Проверим себя и оценим свои достижения»</w:t>
            </w:r>
          </w:p>
        </w:tc>
        <w:tc>
          <w:tcPr>
            <w:tcW w:w="911" w:type="pct"/>
            <w:vMerge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855D60" w:rsidRPr="00855D60" w:rsidRDefault="00855D60" w:rsidP="00855D6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855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небольшой устный текст </w:t>
            </w:r>
            <w:r w:rsidRPr="00855D60">
              <w:rPr>
                <w:rFonts w:ascii="Times New Roman" w:hAnsi="Times New Roman" w:cs="Times New Roman"/>
                <w:sz w:val="24"/>
                <w:szCs w:val="24"/>
              </w:rPr>
              <w:br/>
              <w:t>на заданную тему</w:t>
            </w:r>
          </w:p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855D60" w:rsidRPr="00855D60" w:rsidRDefault="00855D60" w:rsidP="00855D60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0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89780B" w:rsidRPr="00CF67E0" w:rsidTr="0089780B">
        <w:tc>
          <w:tcPr>
            <w:tcW w:w="5000" w:type="pct"/>
            <w:gridSpan w:val="10"/>
          </w:tcPr>
          <w:p w:rsidR="0089780B" w:rsidRPr="00927FD8" w:rsidRDefault="0089780B" w:rsidP="00927FD8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 (8 ч)</w:t>
            </w:r>
          </w:p>
        </w:tc>
      </w:tr>
      <w:tr w:rsidR="002B46C4" w:rsidRPr="00CF67E0" w:rsidTr="00927FD8">
        <w:trPr>
          <w:trHeight w:val="1648"/>
        </w:trPr>
        <w:tc>
          <w:tcPr>
            <w:tcW w:w="228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r w:rsidR="00927FD8" w:rsidRPr="0092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FD8"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Запуск проекта «Праздник поэзии».</w:t>
            </w:r>
          </w:p>
        </w:tc>
        <w:tc>
          <w:tcPr>
            <w:tcW w:w="911" w:type="pct"/>
            <w:vMerge w:val="restar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и средств ИКТ для решения коммуникативных и познавательных задач.</w:t>
            </w: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      </w: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слушать собеседника и вести диалог; </w:t>
            </w: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2B46C4" w:rsidRPr="00CF67E0" w:rsidTr="002B46C4">
        <w:trPr>
          <w:trHeight w:val="2425"/>
        </w:trPr>
        <w:tc>
          <w:tcPr>
            <w:tcW w:w="228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 «Гроза днём», «В лесу над росистой поляной»</w:t>
            </w:r>
            <w:r w:rsidR="00927FD8"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7FD8"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B46C4" w:rsidRPr="00927FD8" w:rsidRDefault="002B46C4" w:rsidP="00927FD8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927FD8">
              <w:rPr>
                <w:rFonts w:ascii="Times New Roman" w:hAnsi="Times New Roman" w:cs="Times New Roman"/>
              </w:rPr>
              <w:t>Выразительное  чтение</w:t>
            </w:r>
            <w:r w:rsidRPr="00927FD8">
              <w:rPr>
                <w:rFonts w:ascii="Times New Roman" w:hAnsi="Times New Roman" w:cs="Times New Roman"/>
              </w:rPr>
              <w:br/>
              <w:t xml:space="preserve">по книге или </w:t>
            </w:r>
            <w:r w:rsidRPr="00927FD8">
              <w:rPr>
                <w:rFonts w:ascii="Times New Roman" w:hAnsi="Times New Roman" w:cs="Times New Roman"/>
              </w:rPr>
              <w:br/>
              <w:t xml:space="preserve">наизусть стихотворений </w:t>
            </w:r>
            <w:r w:rsidRPr="00927FD8">
              <w:rPr>
                <w:rFonts w:ascii="Times New Roman" w:hAnsi="Times New Roman" w:cs="Times New Roman"/>
              </w:rPr>
              <w:br/>
              <w:t xml:space="preserve">перед аудиторией (с предварительной самостоятельной </w:t>
            </w:r>
            <w:r w:rsidRPr="00927FD8">
              <w:rPr>
                <w:rFonts w:ascii="Times New Roman" w:hAnsi="Times New Roman" w:cs="Times New Roman"/>
              </w:rPr>
              <w:br/>
              <w:t>подготовкой)</w:t>
            </w:r>
          </w:p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6C4" w:rsidRPr="00927FD8" w:rsidRDefault="002B46C4" w:rsidP="00927FD8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927FD8">
              <w:rPr>
                <w:rFonts w:ascii="Times New Roman" w:hAnsi="Times New Roman" w:cs="Times New Roman"/>
              </w:rPr>
              <w:t xml:space="preserve">Умение выразительно читать </w:t>
            </w:r>
            <w:r w:rsidRPr="00927FD8">
              <w:rPr>
                <w:rFonts w:ascii="Times New Roman" w:hAnsi="Times New Roman" w:cs="Times New Roman"/>
              </w:rPr>
              <w:br/>
              <w:t xml:space="preserve">по книге или </w:t>
            </w:r>
            <w:r w:rsidRPr="00927FD8">
              <w:rPr>
                <w:rFonts w:ascii="Times New Roman" w:hAnsi="Times New Roman" w:cs="Times New Roman"/>
              </w:rPr>
              <w:br/>
              <w:t xml:space="preserve">наизусть стихи </w:t>
            </w:r>
            <w:r w:rsidRPr="00927FD8">
              <w:rPr>
                <w:rFonts w:ascii="Times New Roman" w:hAnsi="Times New Roman" w:cs="Times New Roman"/>
              </w:rPr>
              <w:br/>
              <w:t xml:space="preserve">перед аудиторией (с предварительной самостоятельной </w:t>
            </w:r>
            <w:r w:rsidRPr="00927FD8">
              <w:rPr>
                <w:rFonts w:ascii="Times New Roman" w:hAnsi="Times New Roman" w:cs="Times New Roman"/>
              </w:rPr>
              <w:br/>
              <w:t>подготовкой)</w:t>
            </w:r>
          </w:p>
        </w:tc>
        <w:tc>
          <w:tcPr>
            <w:tcW w:w="579" w:type="pct"/>
            <w:gridSpan w:val="2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2B46C4" w:rsidRPr="00CF67E0" w:rsidTr="006E4237">
        <w:tc>
          <w:tcPr>
            <w:tcW w:w="228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«Разлука», «В театре»</w:t>
            </w:r>
            <w:r w:rsidR="00927FD8"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7FD8"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по памяти.</w:t>
            </w:r>
          </w:p>
        </w:tc>
        <w:tc>
          <w:tcPr>
            <w:tcW w:w="911" w:type="pct"/>
            <w:vMerge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стихотворные произведения по памяти.</w:t>
            </w:r>
          </w:p>
        </w:tc>
        <w:tc>
          <w:tcPr>
            <w:tcW w:w="579" w:type="pct"/>
            <w:gridSpan w:val="2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B46C4" w:rsidRPr="00CF67E0" w:rsidTr="0089780B">
        <w:trPr>
          <w:trHeight w:val="280"/>
        </w:trPr>
        <w:tc>
          <w:tcPr>
            <w:tcW w:w="228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Михалков «Если»</w:t>
            </w:r>
            <w:r w:rsidR="00927FD8"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7FD8"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по памяти.</w:t>
            </w:r>
          </w:p>
        </w:tc>
        <w:tc>
          <w:tcPr>
            <w:tcW w:w="911" w:type="pct"/>
            <w:vMerge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стихотворные произведения по памяти.</w:t>
            </w:r>
          </w:p>
        </w:tc>
        <w:tc>
          <w:tcPr>
            <w:tcW w:w="579" w:type="pct"/>
            <w:gridSpan w:val="2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2B46C4" w:rsidRPr="00CF67E0" w:rsidTr="006E4237">
        <w:tc>
          <w:tcPr>
            <w:tcW w:w="228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Благинина «Кукушка», «Котёнок»</w:t>
            </w:r>
            <w:r w:rsidR="00927FD8"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(Комбинированный)</w:t>
            </w:r>
            <w:r w:rsidR="00927FD8"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Заголовок стихотворения.</w:t>
            </w:r>
          </w:p>
        </w:tc>
        <w:tc>
          <w:tcPr>
            <w:tcW w:w="911" w:type="pct"/>
            <w:vMerge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стихи, передавая настроения автора.</w:t>
            </w:r>
          </w:p>
        </w:tc>
        <w:tc>
          <w:tcPr>
            <w:tcW w:w="579" w:type="pct"/>
            <w:gridSpan w:val="2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2B46C4" w:rsidRPr="00CF67E0" w:rsidTr="006E4237">
        <w:tc>
          <w:tcPr>
            <w:tcW w:w="228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читательских умений</w:t>
            </w:r>
          </w:p>
          <w:p w:rsidR="002B46C4" w:rsidRPr="00927FD8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«Проверим себя и оценим свои достижения»</w:t>
            </w:r>
          </w:p>
        </w:tc>
        <w:tc>
          <w:tcPr>
            <w:tcW w:w="911" w:type="pct"/>
            <w:vMerge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Уметь работать с художественным текстом.</w:t>
            </w:r>
          </w:p>
        </w:tc>
        <w:tc>
          <w:tcPr>
            <w:tcW w:w="579" w:type="pct"/>
            <w:gridSpan w:val="2"/>
          </w:tcPr>
          <w:p w:rsidR="002B46C4" w:rsidRPr="00927FD8" w:rsidRDefault="00A20941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1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927FD8" w:rsidRPr="00CF67E0" w:rsidTr="006E4237">
        <w:tc>
          <w:tcPr>
            <w:tcW w:w="228" w:type="pct"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7" w:type="pct"/>
          </w:tcPr>
          <w:p w:rsidR="00927FD8" w:rsidRP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Урок-</w:t>
            </w: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концерт по произведениям изученных авторов  </w:t>
            </w:r>
            <w:r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  <w:p w:rsidR="00927FD8" w:rsidRPr="00927FD8" w:rsidRDefault="00927FD8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Чтение  стихотворных произведений наизусть (по выбору.</w:t>
            </w:r>
          </w:p>
        </w:tc>
        <w:tc>
          <w:tcPr>
            <w:tcW w:w="911" w:type="pct"/>
            <w:vMerge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Читать наизусть стихи, передавая настроения автора.</w:t>
            </w:r>
          </w:p>
        </w:tc>
        <w:tc>
          <w:tcPr>
            <w:tcW w:w="579" w:type="pct"/>
            <w:gridSpan w:val="2"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927FD8" w:rsidRP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2B46C4" w:rsidRPr="00CF67E0" w:rsidTr="006E4237">
        <w:tc>
          <w:tcPr>
            <w:tcW w:w="228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2B46C4" w:rsidRPr="00927FD8" w:rsidRDefault="002B46C4" w:rsidP="00927FD8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выполненного проекта</w:t>
            </w:r>
            <w:r w:rsid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FD8"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</w:t>
            </w:r>
            <w:r w:rsidR="00927FD8" w:rsidRPr="00927F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4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927FD8" w:rsidRDefault="00927FD8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выполненного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6C4" w:rsidRPr="0092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«Праздник поэзии».</w:t>
            </w:r>
          </w:p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Книги о космонавтах.</w:t>
            </w:r>
          </w:p>
        </w:tc>
        <w:tc>
          <w:tcPr>
            <w:tcW w:w="911" w:type="pct"/>
            <w:vMerge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Знать и называть несколько произведение о космонавтах.</w:t>
            </w:r>
          </w:p>
        </w:tc>
        <w:tc>
          <w:tcPr>
            <w:tcW w:w="579" w:type="pct"/>
            <w:gridSpan w:val="2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2B46C4" w:rsidRPr="00927FD8" w:rsidRDefault="002B46C4" w:rsidP="00927FD8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D8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927FD8" w:rsidRPr="00CF67E0" w:rsidTr="00927FD8">
        <w:tc>
          <w:tcPr>
            <w:tcW w:w="5000" w:type="pct"/>
            <w:gridSpan w:val="10"/>
          </w:tcPr>
          <w:p w:rsidR="00927FD8" w:rsidRPr="006341B9" w:rsidRDefault="00927FD8" w:rsidP="006341B9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наберёшь кузовок (15 ч)</w:t>
            </w:r>
          </w:p>
        </w:tc>
      </w:tr>
      <w:tr w:rsidR="006341B9" w:rsidRPr="00CF67E0" w:rsidTr="00D57F5D">
        <w:trPr>
          <w:trHeight w:val="560"/>
        </w:trPr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 Б.В.Шергин «Собирай по ягодке –наберешь кузовок».</w:t>
            </w: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 Соотнесение пословицы и содержания произведения.</w:t>
            </w: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</w:t>
            </w: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      </w: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различных стилей и жанров в </w:t>
            </w: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D57F5D">
        <w:trPr>
          <w:trHeight w:val="1622"/>
        </w:trPr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09-110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 «Цветок на земле».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(Комбинированный)</w:t>
            </w:r>
            <w:r w:rsidRPr="0063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6341B9" w:rsidRPr="006341B9" w:rsidRDefault="006341B9" w:rsidP="006341B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  <w:iCs/>
              </w:rPr>
            </w:pPr>
            <w:r w:rsidRPr="006341B9">
              <w:rPr>
                <w:rFonts w:ascii="Times New Roman" w:hAnsi="Times New Roman" w:cs="Times New Roman"/>
              </w:rPr>
              <w:t>Выразительное чтение Творческий пересказ.</w:t>
            </w:r>
            <w:r w:rsidRPr="006341B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41B9">
              <w:rPr>
                <w:rFonts w:ascii="Times New Roman" w:hAnsi="Times New Roman" w:cs="Times New Roman"/>
                <w:iCs/>
              </w:rPr>
              <w:t xml:space="preserve">Характер героя, его поступки </w:t>
            </w:r>
            <w:r w:rsidRPr="006341B9">
              <w:rPr>
                <w:rFonts w:ascii="Times New Roman" w:hAnsi="Times New Roman" w:cs="Times New Roman"/>
                <w:iCs/>
              </w:rPr>
              <w:br/>
              <w:t>и их мотивы</w:t>
            </w:r>
          </w:p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D57F5D">
        <w:trPr>
          <w:trHeight w:val="1980"/>
        </w:trPr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1-112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 «Ещё мама».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  <w:r w:rsidRPr="0063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Герои рассказа, особенности речи героев.</w:t>
            </w:r>
          </w:p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текста: делить текст на части, определять </w:t>
            </w:r>
            <w:proofErr w:type="spellStart"/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6E4237"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М.М.Зощенко «Золотые слова». 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341B9" w:rsidRPr="006341B9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рассказа. Главная мысль произведения. Герои произведения. Выразительное чтение.</w:t>
            </w: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Анализировать соответствие темы пословице; выбирать пословицу, отражающую главную мысль произведения.</w:t>
            </w: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D" w:rsidRPr="006341B9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6E4237"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М.М.Зощенко «Великие путешественники».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341B9" w:rsidRPr="006341B9" w:rsidRDefault="00D57F5D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юмористического рассказа. Герои. Восстановление порядка событий.</w:t>
            </w: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Читать по ролям: выбирать фрагмент для чтения по ролям, распределять роли, отбирать выразительные средства (тон, темп, интонация), раскрывающие особенности произведения.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6E4237"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 «Наша библиотека».</w:t>
            </w:r>
            <w:r w:rsidR="001F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E32" w:rsidRPr="001F1E32">
              <w:rPr>
                <w:rFonts w:ascii="Times New Roman" w:hAnsi="Times New Roman" w:cs="Times New Roman"/>
                <w:i/>
                <w:sz w:val="24"/>
                <w:szCs w:val="24"/>
              </w:rPr>
              <w:t>(Внеклассное чтение.)</w:t>
            </w: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детского чтения: произведения о детях, о взаимоотношениях людей, добре и зле; о приключениях и </w:t>
            </w:r>
            <w:proofErr w:type="spellStart"/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Знать несколько произведений о детях, о взаимоотношениях людей, добре и зле; о приключениях и </w:t>
            </w:r>
            <w:proofErr w:type="spellStart"/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6E4237"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Н.Н.Носов «Федина задача»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юмористического рассказа. Анализ заголовка.</w:t>
            </w: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Характеризовать текст: предполагать тему и содержание текста по заголовку, иллюстрациям, аннотации. Определять жанр, тему. Формулировать главную мысль текста, его частей.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6E4237"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 Н.Н.Носов «Телефон».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6341B9">
              <w:rPr>
                <w:rFonts w:ascii="Times New Roman" w:hAnsi="Times New Roman" w:cs="Times New Roman"/>
              </w:rPr>
              <w:t xml:space="preserve">Восприятие на слух </w:t>
            </w:r>
            <w:r w:rsidR="001E68B2">
              <w:rPr>
                <w:rFonts w:ascii="Times New Roman" w:hAnsi="Times New Roman" w:cs="Times New Roman"/>
              </w:rPr>
              <w:t xml:space="preserve">и </w:t>
            </w:r>
            <w:r w:rsidRPr="006341B9">
              <w:rPr>
                <w:rFonts w:ascii="Times New Roman" w:hAnsi="Times New Roman" w:cs="Times New Roman"/>
              </w:rPr>
              <w:t xml:space="preserve">понимание художественных </w:t>
            </w:r>
            <w:r w:rsidRPr="006341B9">
              <w:rPr>
                <w:rFonts w:ascii="Times New Roman" w:hAnsi="Times New Roman" w:cs="Times New Roman"/>
              </w:rPr>
              <w:lastRenderedPageBreak/>
              <w:t>произведений разных жанров, передача их содержания по вопросам (в пределах изучаемого материала)</w:t>
            </w:r>
          </w:p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ролям: выбирать фрагмент </w:t>
            </w: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чтения по ролям, распределять роли, отбирать выразительные средства (тон, темп, интонация), раскрывающие особенности произведения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</w:t>
            </w: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Фронтальный, </w:t>
            </w:r>
            <w:r w:rsidRPr="006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6341B9" w:rsidRPr="00CF67E0" w:rsidTr="006E4237"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В.Ю.Драгунский «Друг детства».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рассказа. Анализ заголовка.  </w:t>
            </w: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текста: делить текст на части, определять </w:t>
            </w:r>
            <w:proofErr w:type="spellStart"/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6341B9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6341B9" w:rsidRPr="00CF67E0" w:rsidTr="006E4237">
        <w:tc>
          <w:tcPr>
            <w:tcW w:w="228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" w:type="pct"/>
          </w:tcPr>
          <w:p w:rsidR="006341B9" w:rsidRPr="006341B9" w:rsidRDefault="006341B9" w:rsidP="006341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</w:t>
            </w:r>
            <w:r w:rsidRPr="006341B9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«Проверим себя и оценим свои достижения»</w:t>
            </w:r>
          </w:p>
        </w:tc>
        <w:tc>
          <w:tcPr>
            <w:tcW w:w="911" w:type="pct"/>
            <w:vMerge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высказывание.</w:t>
            </w:r>
          </w:p>
        </w:tc>
        <w:tc>
          <w:tcPr>
            <w:tcW w:w="579" w:type="pct"/>
            <w:gridSpan w:val="2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6341B9" w:rsidRPr="006341B9" w:rsidRDefault="006341B9" w:rsidP="006341B9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B9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332BCD" w:rsidRPr="00CF67E0" w:rsidTr="00332BCD">
        <w:tc>
          <w:tcPr>
            <w:tcW w:w="5000" w:type="pct"/>
            <w:gridSpan w:val="10"/>
          </w:tcPr>
          <w:p w:rsidR="00332BCD" w:rsidRPr="00A20941" w:rsidRDefault="00332BCD" w:rsidP="00A20941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 (8 ч)</w:t>
            </w:r>
          </w:p>
        </w:tc>
      </w:tr>
      <w:tr w:rsidR="00187F4D" w:rsidRPr="00CF67E0" w:rsidTr="006E4237">
        <w:tc>
          <w:tcPr>
            <w:tcW w:w="228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</w:tcPr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r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144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 Выставка детской периодики.</w:t>
            </w:r>
          </w:p>
        </w:tc>
        <w:tc>
          <w:tcPr>
            <w:tcW w:w="911" w:type="pct"/>
            <w:vMerge w:val="restart"/>
          </w:tcPr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</w:p>
          <w:p w:rsidR="00187F4D" w:rsidRPr="00A20941" w:rsidRDefault="00187F4D" w:rsidP="00A20941">
            <w:pPr>
              <w:pStyle w:val="Style12"/>
              <w:widowControl/>
              <w:tabs>
                <w:tab w:val="left" w:pos="252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>Признавать важность учебы</w:t>
            </w:r>
          </w:p>
          <w:p w:rsidR="00187F4D" w:rsidRPr="00A20941" w:rsidRDefault="00187F4D" w:rsidP="00A20941">
            <w:pPr>
              <w:pStyle w:val="Style4"/>
              <w:widowControl/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>и познания нового, понимать, зачем выполняются те или иные учебные действия;</w:t>
            </w:r>
          </w:p>
          <w:p w:rsidR="00187F4D" w:rsidRPr="00A20941" w:rsidRDefault="00187F4D" w:rsidP="00A20941">
            <w:pPr>
              <w:pStyle w:val="Style4"/>
              <w:widowControl/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>проявлять заинтересованность</w:t>
            </w:r>
            <w:r w:rsidRPr="00A20941">
              <w:rPr>
                <w:rStyle w:val="FontStyle31"/>
                <w:sz w:val="24"/>
                <w:szCs w:val="24"/>
              </w:rPr>
              <w:br/>
              <w:t>в получении консультации, совета по поводу улучшения своих учебных</w:t>
            </w:r>
            <w:r w:rsidRPr="00A20941">
              <w:rPr>
                <w:rStyle w:val="FontStyle31"/>
                <w:sz w:val="24"/>
                <w:szCs w:val="24"/>
              </w:rPr>
              <w:br/>
              <w:t>результатов;</w:t>
            </w:r>
          </w:p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>осознавать ответственность за произнесенное и написанное слово.</w:t>
            </w:r>
            <w:r w:rsidRPr="00A20941">
              <w:rPr>
                <w:rStyle w:val="FontStyle31"/>
                <w:sz w:val="24"/>
                <w:szCs w:val="24"/>
              </w:rPr>
              <w:br/>
              <w:t>Понимать цель чтения и осмысливать прочитанное.</w:t>
            </w:r>
          </w:p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>Проявлять интерес и уважение к различным точкам зрения.</w:t>
            </w:r>
          </w:p>
        </w:tc>
        <w:tc>
          <w:tcPr>
            <w:tcW w:w="81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A20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текст, построенный на изученном языковом материале, </w:t>
            </w:r>
            <w:r w:rsidRPr="00A20941">
              <w:rPr>
                <w:rFonts w:ascii="Times New Roman" w:hAnsi="Times New Roman" w:cs="Times New Roman"/>
                <w:sz w:val="24"/>
                <w:szCs w:val="24"/>
              </w:rPr>
              <w:br/>
              <w:t>соблюдая правила произношения</w:t>
            </w:r>
          </w:p>
        </w:tc>
        <w:tc>
          <w:tcPr>
            <w:tcW w:w="579" w:type="pct"/>
            <w:gridSpan w:val="2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87F4D" w:rsidRPr="00CF67E0" w:rsidTr="00332BCD">
        <w:trPr>
          <w:trHeight w:val="2758"/>
        </w:trPr>
        <w:tc>
          <w:tcPr>
            <w:tcW w:w="228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87F4D" w:rsidRPr="00A20941" w:rsidRDefault="00187F4D" w:rsidP="00B426BC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 xml:space="preserve">Л. Кассиль «Отметки Риммы Лебедевой» </w:t>
            </w:r>
            <w:r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187F4D" w:rsidRPr="00A20941" w:rsidRDefault="00B426BC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речи:</w:t>
            </w: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вопросов по содержанию рассказа Л. Кассиля «Отметки Риммы Лебедевой», развёрнутые ответы на составленные вопросы.</w:t>
            </w:r>
          </w:p>
        </w:tc>
        <w:tc>
          <w:tcPr>
            <w:tcW w:w="911" w:type="pct"/>
            <w:vMerge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87F4D" w:rsidRPr="00A20941" w:rsidRDefault="00187F4D" w:rsidP="00A20941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A20941">
              <w:rPr>
                <w:rFonts w:ascii="Times New Roman" w:hAnsi="Times New Roman" w:cs="Times New Roman"/>
              </w:rPr>
              <w:t xml:space="preserve">Создавать небольшие устные </w:t>
            </w:r>
            <w:proofErr w:type="spellStart"/>
            <w:r w:rsidRPr="00A20941">
              <w:rPr>
                <w:rFonts w:ascii="Times New Roman" w:hAnsi="Times New Roman" w:cs="Times New Roman"/>
              </w:rPr>
              <w:t>ответына</w:t>
            </w:r>
            <w:proofErr w:type="spellEnd"/>
            <w:r w:rsidRPr="00A20941">
              <w:rPr>
                <w:rFonts w:ascii="Times New Roman" w:hAnsi="Times New Roman" w:cs="Times New Roman"/>
              </w:rPr>
              <w:t xml:space="preserve"> поставленный вопрос по прочитанному произведению</w:t>
            </w:r>
          </w:p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87F4D" w:rsidRPr="00CF67E0" w:rsidTr="006E4237">
        <w:tc>
          <w:tcPr>
            <w:tcW w:w="228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Ю.Ермолаев «Проговорился» </w:t>
            </w:r>
            <w:r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>Понимание  цель чтения и осмысливание прочитанного.</w:t>
            </w:r>
          </w:p>
        </w:tc>
        <w:tc>
          <w:tcPr>
            <w:tcW w:w="911" w:type="pct"/>
            <w:vMerge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87F4D" w:rsidRPr="00CF67E0" w:rsidTr="006E4237">
        <w:tc>
          <w:tcPr>
            <w:tcW w:w="228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Ю.Ермолаев «Воспитатели» </w:t>
            </w:r>
            <w:r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87F4D" w:rsidRPr="00A20941" w:rsidRDefault="00187F4D" w:rsidP="00A20941">
            <w:pPr>
              <w:pStyle w:val="Style12"/>
              <w:widowControl/>
              <w:tabs>
                <w:tab w:val="left" w:pos="235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>Оценка простых ситуаций</w:t>
            </w:r>
          </w:p>
          <w:p w:rsidR="00187F4D" w:rsidRPr="00A20941" w:rsidRDefault="00187F4D" w:rsidP="00A20941">
            <w:pPr>
              <w:pStyle w:val="Style4"/>
              <w:widowControl/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A20941">
              <w:rPr>
                <w:rStyle w:val="FontStyle31"/>
                <w:sz w:val="24"/>
                <w:szCs w:val="24"/>
              </w:rPr>
              <w:t xml:space="preserve">и поступков как хороших или плохих, с </w:t>
            </w:r>
            <w:proofErr w:type="spellStart"/>
            <w:r w:rsidRPr="00A20941">
              <w:rPr>
                <w:rStyle w:val="FontStyle31"/>
                <w:sz w:val="24"/>
                <w:szCs w:val="24"/>
              </w:rPr>
              <w:t>опиройна</w:t>
            </w:r>
            <w:proofErr w:type="spellEnd"/>
            <w:r w:rsidRPr="00A20941">
              <w:rPr>
                <w:rStyle w:val="FontStyle31"/>
                <w:sz w:val="24"/>
                <w:szCs w:val="24"/>
              </w:rPr>
              <w:t xml:space="preserve"> общечеловеческие ценности;</w:t>
            </w:r>
          </w:p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произведения.</w:t>
            </w:r>
          </w:p>
        </w:tc>
        <w:tc>
          <w:tcPr>
            <w:tcW w:w="579" w:type="pct"/>
            <w:gridSpan w:val="2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87F4D" w:rsidRPr="00CF67E0" w:rsidTr="006E4237">
        <w:tc>
          <w:tcPr>
            <w:tcW w:w="228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" w:type="pct"/>
          </w:tcPr>
          <w:p w:rsidR="00187F4D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Остер «Вредные советы», «Как получаются легенды» </w:t>
            </w:r>
            <w:r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  <w:p w:rsidR="00D57F5D" w:rsidRPr="00A20941" w:rsidRDefault="00D57F5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Сочинение вредных советов.</w:t>
            </w:r>
          </w:p>
        </w:tc>
        <w:tc>
          <w:tcPr>
            <w:tcW w:w="911" w:type="pct"/>
            <w:vMerge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87F4D" w:rsidRPr="00A20941" w:rsidRDefault="00187F4D" w:rsidP="00A20941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 «про себя»</w:t>
            </w:r>
          </w:p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87F4D" w:rsidRPr="00CF67E0" w:rsidTr="006E4237">
        <w:tc>
          <w:tcPr>
            <w:tcW w:w="228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" w:type="pct"/>
          </w:tcPr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«Весёлые стихи» </w:t>
            </w:r>
            <w:r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Конструирование монологического высказывания:  формулировка главной мысли, выбор выразительных средства языка.</w:t>
            </w:r>
          </w:p>
        </w:tc>
        <w:tc>
          <w:tcPr>
            <w:tcW w:w="911" w:type="pct"/>
            <w:vMerge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авторских выразительных средств, соотносить их с жанром произведения</w:t>
            </w:r>
          </w:p>
        </w:tc>
        <w:tc>
          <w:tcPr>
            <w:tcW w:w="579" w:type="pct"/>
            <w:gridSpan w:val="2"/>
          </w:tcPr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187F4D" w:rsidRPr="00CF67E0" w:rsidTr="006E4237">
        <w:tc>
          <w:tcPr>
            <w:tcW w:w="228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" w:type="pct"/>
          </w:tcPr>
          <w:p w:rsidR="00187F4D" w:rsidRPr="00A20941" w:rsidRDefault="00187F4D" w:rsidP="00A2094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  <w:r w:rsidR="00A20941"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0941" w:rsidRPr="00A20941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«Проверим себя и оценим свои достижения»</w:t>
            </w:r>
          </w:p>
        </w:tc>
        <w:tc>
          <w:tcPr>
            <w:tcW w:w="911" w:type="pct"/>
            <w:vMerge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высказывание.</w:t>
            </w:r>
          </w:p>
        </w:tc>
        <w:tc>
          <w:tcPr>
            <w:tcW w:w="579" w:type="pct"/>
            <w:gridSpan w:val="2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87F4D" w:rsidRPr="00A20941" w:rsidRDefault="00187F4D" w:rsidP="00A20941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41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A20941" w:rsidRPr="001F1E32" w:rsidTr="00A20941">
        <w:tc>
          <w:tcPr>
            <w:tcW w:w="5000" w:type="pct"/>
            <w:gridSpan w:val="10"/>
          </w:tcPr>
          <w:p w:rsidR="00A20941" w:rsidRPr="001F1E32" w:rsidRDefault="00A20941" w:rsidP="001F1E32">
            <w:pPr>
              <w:shd w:val="clear" w:color="auto" w:fill="FFFFFF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 (8 ч)</w:t>
            </w:r>
          </w:p>
        </w:tc>
      </w:tr>
      <w:tr w:rsidR="001F1E32" w:rsidRPr="001F1E32" w:rsidTr="006E4237">
        <w:tc>
          <w:tcPr>
            <w:tcW w:w="228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27-129</w:t>
            </w:r>
          </w:p>
        </w:tc>
        <w:tc>
          <w:tcPr>
            <w:tcW w:w="527" w:type="pct"/>
          </w:tcPr>
          <w:p w:rsidR="001F1E32" w:rsidRPr="001F1E32" w:rsidRDefault="001F1E32" w:rsidP="001F1E3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Древнегреческий миф «Храбрый Персей» </w:t>
            </w:r>
            <w:r w:rsidRPr="001F1E32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</w:tcPr>
          <w:p w:rsidR="001F1E32" w:rsidRPr="001F1E32" w:rsidRDefault="001F1E32" w:rsidP="001F1E3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раздела. Умение последовательно и сознательно перечитывать текст с целью переосмысления или получения ответа на поставленный вопрос.</w:t>
            </w:r>
          </w:p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</w:tcPr>
          <w:p w:rsidR="001F1E32" w:rsidRPr="001F1E32" w:rsidRDefault="001F1E32" w:rsidP="001F1E32">
            <w:pPr>
              <w:pStyle w:val="Style12"/>
              <w:widowControl/>
              <w:tabs>
                <w:tab w:val="left" w:pos="226"/>
              </w:tabs>
              <w:snapToGrid w:val="0"/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1F1E32">
              <w:rPr>
                <w:rStyle w:val="FontStyle31"/>
                <w:sz w:val="24"/>
                <w:szCs w:val="24"/>
              </w:rPr>
              <w:t>Определять последовательность действий для решения предметной задачи;</w:t>
            </w:r>
          </w:p>
          <w:p w:rsidR="001F1E32" w:rsidRPr="001F1E32" w:rsidRDefault="001F1E32" w:rsidP="001F1E32">
            <w:pPr>
              <w:pStyle w:val="Style12"/>
              <w:widowControl/>
              <w:tabs>
                <w:tab w:val="left" w:pos="226"/>
              </w:tabs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1F1E32">
              <w:rPr>
                <w:rStyle w:val="FontStyle31"/>
                <w:sz w:val="24"/>
                <w:szCs w:val="24"/>
              </w:rPr>
              <w:t>осуществлять простейшее планирование своей работы;</w:t>
            </w:r>
          </w:p>
          <w:p w:rsidR="001F1E32" w:rsidRPr="001F1E32" w:rsidRDefault="001F1E32" w:rsidP="001F1E32">
            <w:pPr>
              <w:pStyle w:val="Style28"/>
              <w:widowControl/>
              <w:snapToGrid w:val="0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1F1E32">
              <w:rPr>
                <w:rStyle w:val="FontStyle31"/>
                <w:sz w:val="24"/>
                <w:szCs w:val="24"/>
              </w:rPr>
              <w:t>создавать текст-описание проведенных наблюдений доброжелательно,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1F1E32">
              <w:rPr>
                <w:rStyle w:val="FontStyle31"/>
                <w:sz w:val="24"/>
                <w:szCs w:val="24"/>
              </w:rPr>
              <w:t>эмоционально-нравственно отзываться на чувства других людей, уметь сопереживать и проявлять свои чувства</w:t>
            </w:r>
          </w:p>
          <w:p w:rsidR="001F1E32" w:rsidRPr="001F1E32" w:rsidRDefault="001F1E32" w:rsidP="001F1E32">
            <w:pPr>
              <w:pStyle w:val="Style4"/>
              <w:widowControl/>
              <w:spacing w:line="240" w:lineRule="auto"/>
              <w:ind w:left="-57"/>
              <w:jc w:val="both"/>
              <w:rPr>
                <w:rStyle w:val="FontStyle31"/>
                <w:sz w:val="24"/>
                <w:szCs w:val="24"/>
              </w:rPr>
            </w:pPr>
            <w:r w:rsidRPr="001F1E32">
              <w:rPr>
                <w:rStyle w:val="FontStyle31"/>
                <w:sz w:val="24"/>
                <w:szCs w:val="24"/>
              </w:rPr>
              <w:t>в добрых поступках;</w:t>
            </w:r>
          </w:p>
          <w:p w:rsidR="001F1E32" w:rsidRPr="001F1E32" w:rsidRDefault="001F1E32" w:rsidP="001F1E32">
            <w:pPr>
              <w:snapToGrid w:val="0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Style w:val="FontStyle31"/>
                <w:sz w:val="24"/>
                <w:szCs w:val="24"/>
              </w:rPr>
              <w:lastRenderedPageBreak/>
              <w:t>проявлять интерес к поиску и присвоению общих способов ре</w:t>
            </w: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Готовность конструктивно разрешать конфликты посредством учёта интересов сторон и сотрудничества.</w:t>
            </w:r>
          </w:p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самостоятельно прочитанный текст (художественный, научно-популярный, учебный) определять особенности каждого: цель, структура, художественные средства.</w:t>
            </w:r>
          </w:p>
        </w:tc>
        <w:tc>
          <w:tcPr>
            <w:tcW w:w="579" w:type="pct"/>
            <w:gridSpan w:val="2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F1E32" w:rsidRPr="001F1E32" w:rsidTr="006E4237">
        <w:tc>
          <w:tcPr>
            <w:tcW w:w="228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</w:tcPr>
          <w:p w:rsidR="001F1E32" w:rsidRPr="001F1E32" w:rsidRDefault="001F1E32" w:rsidP="001F1E3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читательских умений</w:t>
            </w:r>
          </w:p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Проверка читательских умений и навыков.</w:t>
            </w:r>
          </w:p>
        </w:tc>
        <w:tc>
          <w:tcPr>
            <w:tcW w:w="911" w:type="pct"/>
            <w:vMerge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Уметь работать с художественным текстом.</w:t>
            </w:r>
          </w:p>
        </w:tc>
        <w:tc>
          <w:tcPr>
            <w:tcW w:w="579" w:type="pct"/>
            <w:gridSpan w:val="2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1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1F1E32" w:rsidRPr="001F1E32" w:rsidTr="006E4237">
        <w:tc>
          <w:tcPr>
            <w:tcW w:w="228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1-132</w:t>
            </w:r>
          </w:p>
        </w:tc>
        <w:tc>
          <w:tcPr>
            <w:tcW w:w="527" w:type="pct"/>
          </w:tcPr>
          <w:p w:rsidR="001F1E32" w:rsidRPr="001F1E32" w:rsidRDefault="001F1E32" w:rsidP="001F1E3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Г.-Х. Андерсен «Гадкий </w:t>
            </w:r>
            <w:r w:rsidRPr="001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утёнок» </w:t>
            </w:r>
            <w:r w:rsidRPr="001F1E32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144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5" w:type="pct"/>
          </w:tcPr>
          <w:p w:rsidR="001F1E32" w:rsidRPr="001F1E32" w:rsidRDefault="001F1E32" w:rsidP="001F1E32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1F1E32">
              <w:rPr>
                <w:rFonts w:ascii="Times New Roman" w:hAnsi="Times New Roman" w:cs="Times New Roman"/>
              </w:rPr>
              <w:t xml:space="preserve">Умение самостоятельно </w:t>
            </w:r>
          </w:p>
          <w:p w:rsidR="001F1E32" w:rsidRPr="001F1E32" w:rsidRDefault="001F1E32" w:rsidP="001F1E32">
            <w:pPr>
              <w:pStyle w:val="ParagraphStyle"/>
              <w:ind w:left="-57"/>
              <w:jc w:val="both"/>
              <w:rPr>
                <w:rFonts w:ascii="Times New Roman" w:hAnsi="Times New Roman" w:cs="Times New Roman"/>
              </w:rPr>
            </w:pPr>
            <w:r w:rsidRPr="001F1E32">
              <w:rPr>
                <w:rFonts w:ascii="Times New Roman" w:hAnsi="Times New Roman" w:cs="Times New Roman"/>
              </w:rPr>
              <w:t xml:space="preserve">и по заданию находить в тексте с определенной </w:t>
            </w:r>
            <w:r w:rsidRPr="001F1E32">
              <w:rPr>
                <w:rFonts w:ascii="Times New Roman" w:hAnsi="Times New Roman" w:cs="Times New Roman"/>
              </w:rPr>
              <w:lastRenderedPageBreak/>
              <w:t xml:space="preserve">целью отдельные отрывки, эпизоды, выражения, слова (выборочное чтение), </w:t>
            </w:r>
          </w:p>
        </w:tc>
        <w:tc>
          <w:tcPr>
            <w:tcW w:w="911" w:type="pct"/>
            <w:vMerge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текста: делить текст на части, определять </w:t>
            </w:r>
            <w:proofErr w:type="spellStart"/>
            <w:r w:rsidRPr="001F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микротемы</w:t>
            </w:r>
            <w:proofErr w:type="spellEnd"/>
            <w:r w:rsidRPr="001F1E32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части, озаглавливать их. Формулировать вопрос по фрагменту текста.</w:t>
            </w:r>
          </w:p>
        </w:tc>
        <w:tc>
          <w:tcPr>
            <w:tcW w:w="579" w:type="pct"/>
            <w:gridSpan w:val="2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индивидуальная, работа в </w:t>
            </w:r>
            <w:r w:rsidRPr="001F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501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Фронтальный, индивидуал</w:t>
            </w:r>
            <w:r w:rsidRPr="001F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 опрос</w:t>
            </w:r>
          </w:p>
        </w:tc>
      </w:tr>
      <w:tr w:rsidR="001F1E32" w:rsidRPr="001F1E32" w:rsidTr="006E4237">
        <w:tc>
          <w:tcPr>
            <w:tcW w:w="228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1F1E32" w:rsidRPr="001F1E32" w:rsidRDefault="001F1E32" w:rsidP="001F1E3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</w:t>
            </w:r>
            <w:r w:rsidRPr="001F1E32">
              <w:rPr>
                <w:rFonts w:ascii="Times New Roman" w:hAnsi="Times New Roman" w:cs="Times New Roman"/>
                <w:i/>
                <w:sz w:val="24"/>
                <w:szCs w:val="24"/>
              </w:rPr>
              <w:t>(Проверка знаний)</w:t>
            </w:r>
          </w:p>
        </w:tc>
        <w:tc>
          <w:tcPr>
            <w:tcW w:w="144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«Проверим себя и оценим свои достижения»</w:t>
            </w:r>
          </w:p>
        </w:tc>
        <w:tc>
          <w:tcPr>
            <w:tcW w:w="911" w:type="pct"/>
            <w:vMerge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Конструировать монологическое высказывание.</w:t>
            </w:r>
          </w:p>
        </w:tc>
        <w:tc>
          <w:tcPr>
            <w:tcW w:w="579" w:type="pct"/>
            <w:gridSpan w:val="2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  <w:tr w:rsidR="001F1E32" w:rsidRPr="001F1E32" w:rsidTr="006E4237">
        <w:tc>
          <w:tcPr>
            <w:tcW w:w="228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" w:type="pct"/>
          </w:tcPr>
          <w:p w:rsidR="001F1E32" w:rsidRPr="001F1E32" w:rsidRDefault="001F1E32" w:rsidP="001F1E3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«Советуем прочитать»</w:t>
            </w:r>
          </w:p>
          <w:p w:rsidR="001F1E32" w:rsidRPr="001F1E32" w:rsidRDefault="001F1E32" w:rsidP="001F1E32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cyan"/>
              </w:rPr>
            </w:pPr>
            <w:r w:rsidRPr="001F1E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(Внеклассное чтение)</w:t>
            </w:r>
          </w:p>
        </w:tc>
        <w:tc>
          <w:tcPr>
            <w:tcW w:w="144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«Советуем прочитать»</w:t>
            </w:r>
          </w:p>
        </w:tc>
        <w:tc>
          <w:tcPr>
            <w:tcW w:w="911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Знакомиться с произведениями  из рубрики «Советуем прочитать»</w:t>
            </w:r>
          </w:p>
        </w:tc>
        <w:tc>
          <w:tcPr>
            <w:tcW w:w="579" w:type="pct"/>
            <w:gridSpan w:val="2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работа в парах</w:t>
            </w:r>
          </w:p>
        </w:tc>
        <w:tc>
          <w:tcPr>
            <w:tcW w:w="501" w:type="pct"/>
          </w:tcPr>
          <w:p w:rsidR="001F1E32" w:rsidRPr="001F1E32" w:rsidRDefault="001F1E32" w:rsidP="001F1E32">
            <w:pPr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E32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</w:tr>
    </w:tbl>
    <w:p w:rsidR="00EB4822" w:rsidRDefault="00EB4822" w:rsidP="001F1E3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Pr="00EB4822" w:rsidRDefault="00EB4822" w:rsidP="00EB482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7E0" w:rsidRDefault="00EB4822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B4822" w:rsidRDefault="00EB4822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822" w:rsidRDefault="00EB4822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EB4822" w:rsidSect="00CF67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4822" w:rsidRPr="00CF67E0" w:rsidRDefault="00EB4822" w:rsidP="00EB4822">
      <w:pPr>
        <w:pStyle w:val="ParagraphStyle"/>
        <w:keepLines/>
        <w:spacing w:before="120" w:line="264" w:lineRule="auto"/>
        <w:ind w:firstLine="360"/>
        <w:jc w:val="center"/>
        <w:rPr>
          <w:rFonts w:ascii="Times New Roman" w:hAnsi="Times New Roman" w:cs="Times New Roman"/>
          <w:b/>
          <w:spacing w:val="45"/>
        </w:rPr>
      </w:pPr>
      <w:r w:rsidRPr="00CF67E0">
        <w:rPr>
          <w:rFonts w:ascii="Times New Roman" w:hAnsi="Times New Roman" w:cs="Times New Roman"/>
          <w:b/>
          <w:spacing w:val="45"/>
        </w:rPr>
        <w:lastRenderedPageBreak/>
        <w:t>Интернет-ресурсы:</w:t>
      </w:r>
    </w:p>
    <w:p w:rsidR="00EB4822" w:rsidRPr="00CF67E0" w:rsidRDefault="00EB4822" w:rsidP="00EB482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7E0">
        <w:rPr>
          <w:rFonts w:ascii="Times New Roman" w:hAnsi="Times New Roman" w:cs="Times New Roman"/>
        </w:rPr>
        <w:t>http://www.km.ru</w:t>
      </w:r>
    </w:p>
    <w:p w:rsidR="00EB4822" w:rsidRPr="00CF67E0" w:rsidRDefault="00EB4822" w:rsidP="00EB482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CF67E0">
        <w:rPr>
          <w:rFonts w:ascii="Times New Roman" w:hAnsi="Times New Roman" w:cs="Times New Roman"/>
          <w:lang w:val="en-US"/>
        </w:rPr>
        <w:t>http:// km-school.ru/r9/index.asp</w:t>
      </w:r>
    </w:p>
    <w:p w:rsidR="00EB4822" w:rsidRPr="00CF67E0" w:rsidRDefault="00EB4822" w:rsidP="00EB482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CF67E0">
        <w:rPr>
          <w:rFonts w:ascii="Times New Roman" w:hAnsi="Times New Roman" w:cs="Times New Roman"/>
          <w:lang w:val="en-US"/>
        </w:rPr>
        <w:t>http://skazochki.narod.ru/index_flash.html</w:t>
      </w:r>
    </w:p>
    <w:p w:rsidR="00EB4822" w:rsidRPr="00CF67E0" w:rsidRDefault="00EB4822" w:rsidP="00EB4822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F67E0">
        <w:rPr>
          <w:rFonts w:ascii="Times New Roman" w:hAnsi="Times New Roman" w:cs="Times New Roman"/>
        </w:rPr>
        <w:t>http://nachalka.info/about</w:t>
      </w:r>
    </w:p>
    <w:p w:rsidR="00EB4822" w:rsidRDefault="00EB4822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Look w:val="01E0"/>
      </w:tblPr>
      <w:tblGrid>
        <w:gridCol w:w="7128"/>
        <w:gridCol w:w="7740"/>
      </w:tblGrid>
      <w:tr w:rsidR="001A55C7" w:rsidRPr="00E5585C" w:rsidTr="00374B3A">
        <w:tc>
          <w:tcPr>
            <w:tcW w:w="7128" w:type="dxa"/>
          </w:tcPr>
          <w:p w:rsidR="001A55C7" w:rsidRPr="00E5585C" w:rsidRDefault="001A55C7" w:rsidP="00374B3A">
            <w:pPr>
              <w:jc w:val="both"/>
              <w:rPr>
                <w:b/>
                <w:bCs/>
              </w:rPr>
            </w:pPr>
            <w:r w:rsidRPr="00E5585C">
              <w:rPr>
                <w:b/>
                <w:bCs/>
              </w:rPr>
              <w:lastRenderedPageBreak/>
              <w:t>«СОГЛАСОВАНО»</w:t>
            </w:r>
          </w:p>
          <w:p w:rsidR="001A55C7" w:rsidRPr="00E5585C" w:rsidRDefault="001A55C7" w:rsidP="00374B3A">
            <w:pPr>
              <w:jc w:val="both"/>
            </w:pPr>
            <w:r w:rsidRPr="00E5585C">
              <w:t>Протокол методическо</w:t>
            </w:r>
            <w:r>
              <w:t>й</w:t>
            </w:r>
            <w:r w:rsidRPr="00E5585C">
              <w:t xml:space="preserve"> </w:t>
            </w:r>
            <w:r>
              <w:t>секции учителей от __________ № ___</w:t>
            </w:r>
          </w:p>
          <w:p w:rsidR="001A55C7" w:rsidRPr="00E5585C" w:rsidRDefault="001A55C7" w:rsidP="00374B3A">
            <w:pPr>
              <w:jc w:val="both"/>
            </w:pPr>
            <w:r w:rsidRPr="00E5585C">
              <w:t>Руководитель М</w:t>
            </w:r>
            <w:r>
              <w:t>С</w:t>
            </w:r>
            <w:r w:rsidRPr="00E5585C">
              <w:t xml:space="preserve"> _______</w:t>
            </w:r>
            <w:r>
              <w:t>_____ /____________</w:t>
            </w:r>
            <w:r w:rsidRPr="00E5585C">
              <w:t>/</w:t>
            </w:r>
          </w:p>
          <w:p w:rsidR="001A55C7" w:rsidRPr="00E5585C" w:rsidRDefault="001A55C7" w:rsidP="00374B3A">
            <w:pPr>
              <w:jc w:val="both"/>
              <w:rPr>
                <w:b/>
                <w:bCs/>
              </w:rPr>
            </w:pPr>
            <w:r w:rsidRPr="00E5585C">
              <w:t>Дата</w:t>
            </w:r>
          </w:p>
        </w:tc>
        <w:tc>
          <w:tcPr>
            <w:tcW w:w="7740" w:type="dxa"/>
          </w:tcPr>
          <w:p w:rsidR="001A55C7" w:rsidRPr="00E5585C" w:rsidRDefault="001A55C7" w:rsidP="00374B3A">
            <w:pPr>
              <w:jc w:val="right"/>
              <w:rPr>
                <w:bCs/>
              </w:rPr>
            </w:pPr>
            <w:r w:rsidRPr="00E5585C">
              <w:rPr>
                <w:b/>
                <w:bCs/>
              </w:rPr>
              <w:t xml:space="preserve">«СОГЛАСОВАНО» </w:t>
            </w:r>
          </w:p>
          <w:p w:rsidR="001A55C7" w:rsidRPr="00E5585C" w:rsidRDefault="001A55C7" w:rsidP="00374B3A">
            <w:pPr>
              <w:jc w:val="right"/>
            </w:pPr>
            <w:r w:rsidRPr="00E5585C">
              <w:t>Заместитель директора по УВР</w:t>
            </w:r>
            <w:r>
              <w:t xml:space="preserve"> __________ /_______________</w:t>
            </w:r>
            <w:r w:rsidRPr="00E5585C">
              <w:t>/</w:t>
            </w:r>
          </w:p>
          <w:p w:rsidR="001A55C7" w:rsidRPr="00E5585C" w:rsidRDefault="001A55C7" w:rsidP="00374B3A">
            <w:pPr>
              <w:jc w:val="right"/>
              <w:rPr>
                <w:bCs/>
              </w:rPr>
            </w:pPr>
            <w:r w:rsidRPr="00E5585C">
              <w:t>Дата</w:t>
            </w:r>
          </w:p>
        </w:tc>
      </w:tr>
    </w:tbl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5C7" w:rsidRPr="00EB4822" w:rsidRDefault="001A55C7" w:rsidP="00EB4822">
      <w:pPr>
        <w:tabs>
          <w:tab w:val="left" w:pos="110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A55C7" w:rsidRPr="00EB4822" w:rsidSect="001A55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82E6DC"/>
    <w:lvl w:ilvl="0">
      <w:numFmt w:val="bullet"/>
      <w:lvlText w:val="*"/>
      <w:lvlJc w:val="left"/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428EA"/>
    <w:multiLevelType w:val="hybridMultilevel"/>
    <w:tmpl w:val="9B6E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A47C5"/>
    <w:multiLevelType w:val="hybridMultilevel"/>
    <w:tmpl w:val="1E40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26D5C"/>
    <w:multiLevelType w:val="hybridMultilevel"/>
    <w:tmpl w:val="602C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A38B9"/>
    <w:multiLevelType w:val="hybridMultilevel"/>
    <w:tmpl w:val="9F40CF90"/>
    <w:lvl w:ilvl="0" w:tplc="2C82E6DC">
      <w:start w:val="65535"/>
      <w:numFmt w:val="bullet"/>
      <w:lvlText w:val="•"/>
      <w:legacy w:legacy="1" w:legacySpace="0" w:legacyIndent="346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50E84"/>
    <w:multiLevelType w:val="hybridMultilevel"/>
    <w:tmpl w:val="AE185AB8"/>
    <w:lvl w:ilvl="0" w:tplc="EF9CE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">
    <w:nsid w:val="65AB0E8C"/>
    <w:multiLevelType w:val="hybridMultilevel"/>
    <w:tmpl w:val="A0B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A05CD"/>
    <w:multiLevelType w:val="hybridMultilevel"/>
    <w:tmpl w:val="56DC9922"/>
    <w:lvl w:ilvl="0" w:tplc="2C82E6DC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D0D3B"/>
    <w:multiLevelType w:val="hybridMultilevel"/>
    <w:tmpl w:val="6F58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9369E"/>
    <w:rsid w:val="00064D7E"/>
    <w:rsid w:val="000B1CCD"/>
    <w:rsid w:val="000C030D"/>
    <w:rsid w:val="00101D25"/>
    <w:rsid w:val="00187F4D"/>
    <w:rsid w:val="001A55C7"/>
    <w:rsid w:val="001B1077"/>
    <w:rsid w:val="001B6BC6"/>
    <w:rsid w:val="001E68B2"/>
    <w:rsid w:val="001F1E32"/>
    <w:rsid w:val="00221AA1"/>
    <w:rsid w:val="0024043F"/>
    <w:rsid w:val="002B46C4"/>
    <w:rsid w:val="00332BCD"/>
    <w:rsid w:val="003F5817"/>
    <w:rsid w:val="004A066E"/>
    <w:rsid w:val="004A071B"/>
    <w:rsid w:val="004A7EC4"/>
    <w:rsid w:val="004C203E"/>
    <w:rsid w:val="00522F94"/>
    <w:rsid w:val="005824B5"/>
    <w:rsid w:val="005A1C13"/>
    <w:rsid w:val="005B0FE9"/>
    <w:rsid w:val="005B6790"/>
    <w:rsid w:val="005C4DF6"/>
    <w:rsid w:val="006017F1"/>
    <w:rsid w:val="006032A4"/>
    <w:rsid w:val="006341B9"/>
    <w:rsid w:val="00646420"/>
    <w:rsid w:val="006572CB"/>
    <w:rsid w:val="0066547C"/>
    <w:rsid w:val="00685176"/>
    <w:rsid w:val="006A26EF"/>
    <w:rsid w:val="006A2FA0"/>
    <w:rsid w:val="006E4237"/>
    <w:rsid w:val="007078D0"/>
    <w:rsid w:val="00720506"/>
    <w:rsid w:val="00743A89"/>
    <w:rsid w:val="00767D1E"/>
    <w:rsid w:val="007A09C1"/>
    <w:rsid w:val="00807B20"/>
    <w:rsid w:val="00812250"/>
    <w:rsid w:val="00815E5F"/>
    <w:rsid w:val="00855D60"/>
    <w:rsid w:val="0089780B"/>
    <w:rsid w:val="008F2083"/>
    <w:rsid w:val="00927FD8"/>
    <w:rsid w:val="00932D94"/>
    <w:rsid w:val="00955A63"/>
    <w:rsid w:val="009718DA"/>
    <w:rsid w:val="00A20941"/>
    <w:rsid w:val="00A60CFB"/>
    <w:rsid w:val="00A84952"/>
    <w:rsid w:val="00B426BC"/>
    <w:rsid w:val="00B74564"/>
    <w:rsid w:val="00B837E7"/>
    <w:rsid w:val="00B84748"/>
    <w:rsid w:val="00BA2774"/>
    <w:rsid w:val="00BD740C"/>
    <w:rsid w:val="00BE753A"/>
    <w:rsid w:val="00C02739"/>
    <w:rsid w:val="00CC0AD2"/>
    <w:rsid w:val="00CE0A4A"/>
    <w:rsid w:val="00CF67E0"/>
    <w:rsid w:val="00D57F5D"/>
    <w:rsid w:val="00DA2998"/>
    <w:rsid w:val="00DA7DBB"/>
    <w:rsid w:val="00DC3707"/>
    <w:rsid w:val="00E12D23"/>
    <w:rsid w:val="00E9369E"/>
    <w:rsid w:val="00E964DC"/>
    <w:rsid w:val="00EB4822"/>
    <w:rsid w:val="00F9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9E"/>
  </w:style>
  <w:style w:type="paragraph" w:styleId="1">
    <w:name w:val="heading 1"/>
    <w:basedOn w:val="a"/>
    <w:next w:val="a"/>
    <w:link w:val="10"/>
    <w:uiPriority w:val="9"/>
    <w:qFormat/>
    <w:rsid w:val="00E936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93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369E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4">
    <w:name w:val="No Spacing"/>
    <w:uiPriority w:val="1"/>
    <w:qFormat/>
    <w:rsid w:val="00E9369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Zag2">
    <w:name w:val="Zag_2"/>
    <w:basedOn w:val="a"/>
    <w:rsid w:val="00CC0AD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CC0AD2"/>
  </w:style>
  <w:style w:type="paragraph" w:customStyle="1" w:styleId="a5">
    <w:name w:val="Заголовок таблицы"/>
    <w:basedOn w:val="a"/>
    <w:rsid w:val="007A09C1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F67E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ody Text Indent"/>
    <w:basedOn w:val="a"/>
    <w:link w:val="a8"/>
    <w:rsid w:val="00CF67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F67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qFormat/>
    <w:rsid w:val="005A1C13"/>
    <w:rPr>
      <w:i/>
      <w:iCs/>
    </w:rPr>
  </w:style>
  <w:style w:type="character" w:customStyle="1" w:styleId="FontStyle31">
    <w:name w:val="Font Style31"/>
    <w:basedOn w:val="a0"/>
    <w:rsid w:val="001E68B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1E68B2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E68B2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7">
    <w:name w:val="Font Style37"/>
    <w:basedOn w:val="a0"/>
    <w:rsid w:val="001F1E3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8">
    <w:name w:val="Style28"/>
    <w:basedOn w:val="a"/>
    <w:rsid w:val="001F1E3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rsid w:val="001A5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4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48</Pages>
  <Words>10150</Words>
  <Characters>57857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я</cp:lastModifiedBy>
  <cp:revision>20</cp:revision>
  <dcterms:created xsi:type="dcterms:W3CDTF">2013-10-21T13:21:00Z</dcterms:created>
  <dcterms:modified xsi:type="dcterms:W3CDTF">2014-10-02T20:17:00Z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