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38" w:rsidRPr="009C7A5C" w:rsidRDefault="00EE12A8" w:rsidP="00EE12A8">
      <w:pPr>
        <w:tabs>
          <w:tab w:val="left" w:pos="1035"/>
        </w:tabs>
        <w:jc w:val="center"/>
        <w:rPr>
          <w:sz w:val="28"/>
          <w:szCs w:val="28"/>
        </w:rPr>
      </w:pPr>
      <w:r w:rsidRPr="00BD36FB">
        <w:rPr>
          <w:sz w:val="28"/>
          <w:szCs w:val="28"/>
        </w:rPr>
        <w:t xml:space="preserve">Муниципальное бюджетное образовательное учреждение </w:t>
      </w:r>
    </w:p>
    <w:p w:rsidR="00EE12A8" w:rsidRPr="00BD36FB" w:rsidRDefault="00EE12A8" w:rsidP="00EE12A8">
      <w:pPr>
        <w:tabs>
          <w:tab w:val="left" w:pos="1035"/>
        </w:tabs>
        <w:jc w:val="center"/>
        <w:rPr>
          <w:sz w:val="28"/>
          <w:szCs w:val="28"/>
        </w:rPr>
      </w:pPr>
      <w:r w:rsidRPr="00BD36FB">
        <w:rPr>
          <w:sz w:val="28"/>
          <w:szCs w:val="28"/>
        </w:rPr>
        <w:t>«С</w:t>
      </w:r>
      <w:r w:rsidR="00E97738" w:rsidRPr="00BD36FB">
        <w:rPr>
          <w:sz w:val="28"/>
          <w:szCs w:val="28"/>
        </w:rPr>
        <w:t>редняя общеобразовательная школа</w:t>
      </w:r>
      <w:r w:rsidRPr="00BD36FB">
        <w:rPr>
          <w:sz w:val="28"/>
          <w:szCs w:val="28"/>
        </w:rPr>
        <w:t xml:space="preserve"> № 42»  </w:t>
      </w:r>
    </w:p>
    <w:p w:rsidR="00EE12A8" w:rsidRPr="00BD36FB" w:rsidRDefault="00EE12A8" w:rsidP="00EE12A8">
      <w:pPr>
        <w:tabs>
          <w:tab w:val="left" w:pos="1035"/>
        </w:tabs>
        <w:jc w:val="center"/>
      </w:pPr>
    </w:p>
    <w:p w:rsidR="00EE12A8" w:rsidRPr="00BD36FB" w:rsidRDefault="00EE12A8" w:rsidP="00EE12A8">
      <w:pPr>
        <w:tabs>
          <w:tab w:val="left" w:pos="1035"/>
        </w:tabs>
        <w:jc w:val="center"/>
      </w:pPr>
    </w:p>
    <w:p w:rsidR="00EE12A8" w:rsidRDefault="00EE12A8" w:rsidP="00EE12A8">
      <w:pPr>
        <w:tabs>
          <w:tab w:val="left" w:pos="1035"/>
        </w:tabs>
        <w:jc w:val="center"/>
      </w:pPr>
    </w:p>
    <w:p w:rsidR="00EE12A8" w:rsidRDefault="00EE12A8" w:rsidP="00EE12A8">
      <w:pPr>
        <w:tabs>
          <w:tab w:val="left" w:pos="1035"/>
        </w:tabs>
        <w:jc w:val="center"/>
      </w:pPr>
    </w:p>
    <w:p w:rsidR="00EE12A8" w:rsidRDefault="00EE12A8" w:rsidP="00EE12A8">
      <w:pPr>
        <w:tabs>
          <w:tab w:val="left" w:pos="1035"/>
        </w:tabs>
        <w:jc w:val="center"/>
      </w:pPr>
    </w:p>
    <w:p w:rsidR="00EE12A8" w:rsidRDefault="00EE12A8" w:rsidP="00EE12A8">
      <w:pPr>
        <w:tabs>
          <w:tab w:val="left" w:pos="1035"/>
        </w:tabs>
        <w:jc w:val="center"/>
      </w:pPr>
    </w:p>
    <w:p w:rsidR="00EE12A8" w:rsidRDefault="00EE12A8" w:rsidP="00EE12A8">
      <w:pPr>
        <w:tabs>
          <w:tab w:val="left" w:pos="1035"/>
        </w:tabs>
        <w:jc w:val="center"/>
      </w:pPr>
    </w:p>
    <w:p w:rsidR="00EE12A8" w:rsidRDefault="00EE12A8" w:rsidP="00EE12A8">
      <w:pPr>
        <w:tabs>
          <w:tab w:val="left" w:pos="1035"/>
        </w:tabs>
        <w:jc w:val="center"/>
      </w:pPr>
    </w:p>
    <w:p w:rsidR="00EE12A8" w:rsidRDefault="00EE12A8" w:rsidP="00EE12A8">
      <w:pPr>
        <w:tabs>
          <w:tab w:val="left" w:pos="1035"/>
        </w:tabs>
        <w:jc w:val="center"/>
      </w:pPr>
    </w:p>
    <w:p w:rsidR="00EE12A8" w:rsidRDefault="00EE12A8" w:rsidP="00EE12A8">
      <w:pPr>
        <w:tabs>
          <w:tab w:val="left" w:pos="1035"/>
        </w:tabs>
        <w:jc w:val="center"/>
      </w:pPr>
    </w:p>
    <w:p w:rsidR="00EE12A8" w:rsidRPr="00E97738" w:rsidRDefault="00E97738" w:rsidP="00EE12A8">
      <w:pPr>
        <w:tabs>
          <w:tab w:val="left" w:pos="1035"/>
        </w:tabs>
        <w:jc w:val="center"/>
        <w:rPr>
          <w:sz w:val="32"/>
          <w:szCs w:val="32"/>
        </w:rPr>
      </w:pPr>
      <w:r w:rsidRPr="00E97738">
        <w:rPr>
          <w:sz w:val="32"/>
          <w:szCs w:val="32"/>
        </w:rPr>
        <w:t>Урок литературы в 6 классе по произведению А.П. Платонова «Неизвестный цветок»</w:t>
      </w:r>
    </w:p>
    <w:p w:rsidR="00EE12A8" w:rsidRPr="00E97738" w:rsidRDefault="00EE12A8" w:rsidP="00EE12A8">
      <w:pPr>
        <w:tabs>
          <w:tab w:val="left" w:pos="1035"/>
        </w:tabs>
        <w:jc w:val="center"/>
        <w:rPr>
          <w:sz w:val="32"/>
          <w:szCs w:val="32"/>
        </w:rPr>
      </w:pPr>
    </w:p>
    <w:p w:rsidR="00EE12A8" w:rsidRDefault="00EE12A8" w:rsidP="00EE12A8">
      <w:pPr>
        <w:tabs>
          <w:tab w:val="left" w:pos="1035"/>
        </w:tabs>
      </w:pPr>
    </w:p>
    <w:p w:rsidR="00EE12A8" w:rsidRDefault="00EE12A8" w:rsidP="00EE12A8">
      <w:pPr>
        <w:tabs>
          <w:tab w:val="left" w:pos="1035"/>
        </w:tabs>
      </w:pPr>
    </w:p>
    <w:p w:rsidR="00EE12A8" w:rsidRDefault="00EE12A8" w:rsidP="00EE12A8">
      <w:pPr>
        <w:tabs>
          <w:tab w:val="left" w:pos="1035"/>
        </w:tabs>
      </w:pPr>
    </w:p>
    <w:p w:rsidR="00EE12A8" w:rsidRDefault="00EE12A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Default="00E9773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97738" w:rsidRPr="00BD36FB" w:rsidRDefault="00E97738" w:rsidP="00EE12A8">
      <w:pPr>
        <w:tabs>
          <w:tab w:val="left" w:pos="1035"/>
        </w:tabs>
        <w:jc w:val="right"/>
        <w:rPr>
          <w:sz w:val="28"/>
          <w:szCs w:val="28"/>
        </w:rPr>
      </w:pPr>
      <w:r w:rsidRPr="00BD36FB">
        <w:rPr>
          <w:sz w:val="28"/>
          <w:szCs w:val="28"/>
        </w:rPr>
        <w:t xml:space="preserve">Разработала </w:t>
      </w:r>
      <w:proofErr w:type="spellStart"/>
      <w:r w:rsidRPr="00BD36FB">
        <w:rPr>
          <w:sz w:val="28"/>
          <w:szCs w:val="28"/>
        </w:rPr>
        <w:t>Кленина</w:t>
      </w:r>
      <w:proofErr w:type="spellEnd"/>
      <w:r w:rsidRPr="00BD36FB">
        <w:rPr>
          <w:sz w:val="28"/>
          <w:szCs w:val="28"/>
        </w:rPr>
        <w:t xml:space="preserve"> И.А.,</w:t>
      </w:r>
    </w:p>
    <w:p w:rsidR="00EE12A8" w:rsidRPr="00BD36FB" w:rsidRDefault="00EE12A8" w:rsidP="00EE12A8">
      <w:pPr>
        <w:tabs>
          <w:tab w:val="left" w:pos="1035"/>
        </w:tabs>
        <w:jc w:val="right"/>
        <w:rPr>
          <w:sz w:val="28"/>
          <w:szCs w:val="28"/>
        </w:rPr>
      </w:pPr>
      <w:r w:rsidRPr="00BD36FB">
        <w:rPr>
          <w:sz w:val="28"/>
          <w:szCs w:val="28"/>
        </w:rPr>
        <w:t>учитель русского языка и литературы</w:t>
      </w:r>
    </w:p>
    <w:p w:rsidR="00EE12A8" w:rsidRDefault="00EE12A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E12A8" w:rsidRDefault="00EE12A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E12A8" w:rsidRDefault="00EE12A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E12A8" w:rsidRDefault="00EE12A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E12A8" w:rsidRDefault="00EE12A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EE12A8" w:rsidRDefault="00EE12A8" w:rsidP="00EE12A8">
      <w:pPr>
        <w:tabs>
          <w:tab w:val="left" w:pos="1035"/>
        </w:tabs>
        <w:jc w:val="right"/>
        <w:rPr>
          <w:b/>
          <w:sz w:val="28"/>
          <w:szCs w:val="28"/>
        </w:rPr>
      </w:pPr>
    </w:p>
    <w:p w:rsidR="00872CF5" w:rsidRDefault="00872CF5" w:rsidP="00EE12A8">
      <w:pPr>
        <w:tabs>
          <w:tab w:val="left" w:pos="1035"/>
        </w:tabs>
        <w:jc w:val="center"/>
        <w:rPr>
          <w:sz w:val="28"/>
          <w:szCs w:val="28"/>
        </w:rPr>
      </w:pPr>
    </w:p>
    <w:p w:rsidR="00EE12A8" w:rsidRPr="00BD36FB" w:rsidRDefault="00EE12A8" w:rsidP="00EE12A8">
      <w:pPr>
        <w:tabs>
          <w:tab w:val="left" w:pos="1035"/>
        </w:tabs>
        <w:jc w:val="center"/>
        <w:rPr>
          <w:sz w:val="28"/>
          <w:szCs w:val="28"/>
        </w:rPr>
      </w:pPr>
      <w:r w:rsidRPr="00BD36FB">
        <w:rPr>
          <w:sz w:val="28"/>
          <w:szCs w:val="28"/>
        </w:rPr>
        <w:t xml:space="preserve">г. Братск </w:t>
      </w:r>
    </w:p>
    <w:p w:rsidR="00EE12A8" w:rsidRPr="00BD36FB" w:rsidRDefault="00E97738" w:rsidP="00EE12A8">
      <w:pPr>
        <w:tabs>
          <w:tab w:val="left" w:pos="1035"/>
        </w:tabs>
        <w:jc w:val="center"/>
        <w:rPr>
          <w:sz w:val="28"/>
          <w:szCs w:val="28"/>
        </w:rPr>
      </w:pPr>
      <w:r w:rsidRPr="00BD36FB">
        <w:rPr>
          <w:sz w:val="28"/>
          <w:szCs w:val="28"/>
        </w:rPr>
        <w:t>2015</w:t>
      </w:r>
      <w:r w:rsidR="00EE12A8" w:rsidRPr="00BD36FB">
        <w:rPr>
          <w:sz w:val="28"/>
          <w:szCs w:val="28"/>
        </w:rPr>
        <w:t xml:space="preserve"> год</w:t>
      </w:r>
    </w:p>
    <w:p w:rsidR="00AA265A" w:rsidRDefault="00AA265A"/>
    <w:p w:rsidR="00BD36FB" w:rsidRDefault="00BD36FB"/>
    <w:p w:rsidR="00BD36FB" w:rsidRDefault="00BD36FB"/>
    <w:p w:rsidR="004D26E9" w:rsidRPr="00CB70E8" w:rsidRDefault="004D26E9">
      <w:pPr>
        <w:rPr>
          <w:sz w:val="28"/>
          <w:szCs w:val="28"/>
        </w:rPr>
      </w:pPr>
      <w:r w:rsidRPr="00CB70E8">
        <w:rPr>
          <w:sz w:val="28"/>
          <w:szCs w:val="28"/>
        </w:rPr>
        <w:lastRenderedPageBreak/>
        <w:t>Тема: Художественное своеобразие сказки-были А.А. Платонова «Неизвестный цветок»</w:t>
      </w:r>
    </w:p>
    <w:p w:rsidR="004D26E9" w:rsidRPr="006648E8" w:rsidRDefault="004D26E9" w:rsidP="004D26E9">
      <w:pPr>
        <w:jc w:val="both"/>
        <w:rPr>
          <w:b/>
        </w:rPr>
      </w:pPr>
      <w:r w:rsidRPr="006648E8">
        <w:rPr>
          <w:b/>
        </w:rPr>
        <w:t xml:space="preserve">Цели: </w:t>
      </w:r>
    </w:p>
    <w:p w:rsidR="004D26E9" w:rsidRPr="006648E8" w:rsidRDefault="004D26E9" w:rsidP="004D26E9">
      <w:pPr>
        <w:contextualSpacing/>
        <w:jc w:val="both"/>
        <w:rPr>
          <w:b/>
          <w:i/>
        </w:rPr>
      </w:pPr>
      <w:r w:rsidRPr="006648E8">
        <w:rPr>
          <w:b/>
          <w:i/>
        </w:rPr>
        <w:t xml:space="preserve">1) предметные:  </w:t>
      </w:r>
    </w:p>
    <w:p w:rsidR="004D26E9" w:rsidRPr="001F6D38" w:rsidRDefault="004D26E9" w:rsidP="004D26E9">
      <w:pPr>
        <w:numPr>
          <w:ilvl w:val="0"/>
          <w:numId w:val="2"/>
        </w:numPr>
        <w:contextualSpacing/>
        <w:jc w:val="both"/>
        <w:rPr>
          <w:b/>
          <w:i/>
        </w:rPr>
      </w:pPr>
      <w:r>
        <w:t>продолжить знакомство с творчеством А.А. Платонова;</w:t>
      </w:r>
    </w:p>
    <w:p w:rsidR="004D26E9" w:rsidRPr="004D26E9" w:rsidRDefault="004D26E9" w:rsidP="004D26E9">
      <w:pPr>
        <w:numPr>
          <w:ilvl w:val="0"/>
          <w:numId w:val="2"/>
        </w:numPr>
        <w:contextualSpacing/>
        <w:jc w:val="both"/>
        <w:rPr>
          <w:b/>
          <w:i/>
        </w:rPr>
      </w:pPr>
      <w:r>
        <w:t>познакомить с особенностями художественного языка автора;</w:t>
      </w:r>
    </w:p>
    <w:p w:rsidR="00062B6C" w:rsidRPr="004D26E9" w:rsidRDefault="00062B6C" w:rsidP="00062B6C">
      <w:pPr>
        <w:numPr>
          <w:ilvl w:val="0"/>
          <w:numId w:val="2"/>
        </w:numPr>
        <w:contextualSpacing/>
        <w:jc w:val="both"/>
        <w:rPr>
          <w:b/>
          <w:i/>
        </w:rPr>
      </w:pPr>
      <w:r>
        <w:t>научить видеть проявление характера героя через его поступки;</w:t>
      </w:r>
    </w:p>
    <w:p w:rsidR="004D26E9" w:rsidRPr="004D26E9" w:rsidRDefault="004D26E9" w:rsidP="004D26E9">
      <w:pPr>
        <w:numPr>
          <w:ilvl w:val="0"/>
          <w:numId w:val="2"/>
        </w:numPr>
        <w:contextualSpacing/>
        <w:jc w:val="both"/>
        <w:rPr>
          <w:b/>
          <w:i/>
        </w:rPr>
      </w:pPr>
      <w:r>
        <w:t>формировать навыки анализа художественного текста, работы с художественной деталью;</w:t>
      </w:r>
    </w:p>
    <w:p w:rsidR="004D26E9" w:rsidRPr="005C2061" w:rsidRDefault="004D26E9" w:rsidP="004D26E9">
      <w:pPr>
        <w:numPr>
          <w:ilvl w:val="0"/>
          <w:numId w:val="2"/>
        </w:numPr>
        <w:contextualSpacing/>
        <w:jc w:val="both"/>
        <w:rPr>
          <w:b/>
          <w:i/>
        </w:rPr>
      </w:pPr>
      <w:r>
        <w:t>обучать грамотному чтению художественного произведения;</w:t>
      </w:r>
    </w:p>
    <w:p w:rsidR="004D26E9" w:rsidRPr="006648E8" w:rsidRDefault="004D26E9" w:rsidP="004D26E9">
      <w:pPr>
        <w:contextualSpacing/>
        <w:jc w:val="both"/>
        <w:rPr>
          <w:b/>
        </w:rPr>
      </w:pPr>
      <w:r w:rsidRPr="006648E8">
        <w:rPr>
          <w:b/>
          <w:i/>
        </w:rPr>
        <w:t xml:space="preserve">2) </w:t>
      </w:r>
      <w:proofErr w:type="spellStart"/>
      <w:r w:rsidRPr="006648E8">
        <w:rPr>
          <w:b/>
          <w:i/>
        </w:rPr>
        <w:t>метапредметные</w:t>
      </w:r>
      <w:proofErr w:type="spellEnd"/>
      <w:r w:rsidRPr="006648E8">
        <w:rPr>
          <w:b/>
          <w:i/>
        </w:rPr>
        <w:t xml:space="preserve">: </w:t>
      </w:r>
      <w:r w:rsidRPr="006648E8">
        <w:rPr>
          <w:b/>
        </w:rPr>
        <w:t xml:space="preserve"> </w:t>
      </w:r>
    </w:p>
    <w:p w:rsidR="004D26E9" w:rsidRPr="00B76285" w:rsidRDefault="004D26E9" w:rsidP="004D26E9">
      <w:pPr>
        <w:contextualSpacing/>
        <w:rPr>
          <w:b/>
        </w:rPr>
      </w:pPr>
      <w:r w:rsidRPr="00B76285">
        <w:t xml:space="preserve">корректировать и развивать </w:t>
      </w:r>
    </w:p>
    <w:p w:rsidR="004D26E9" w:rsidRPr="00DE2857" w:rsidRDefault="004D26E9" w:rsidP="004D26E9">
      <w:pPr>
        <w:numPr>
          <w:ilvl w:val="0"/>
          <w:numId w:val="1"/>
        </w:numPr>
        <w:ind w:firstLine="66"/>
        <w:contextualSpacing/>
        <w:jc w:val="both"/>
        <w:rPr>
          <w:u w:val="single"/>
        </w:rPr>
      </w:pPr>
      <w:r w:rsidRPr="004D40DC">
        <w:t>познавательные способности</w:t>
      </w:r>
      <w:r>
        <w:t xml:space="preserve"> и </w:t>
      </w:r>
      <w:r w:rsidRPr="004D40DC">
        <w:t>логическое мышление (умение анализировать, сравнивать и обобщать);</w:t>
      </w:r>
    </w:p>
    <w:p w:rsidR="004D26E9" w:rsidRPr="00DE2857" w:rsidRDefault="004D26E9" w:rsidP="004D26E9">
      <w:pPr>
        <w:numPr>
          <w:ilvl w:val="0"/>
          <w:numId w:val="1"/>
        </w:numPr>
        <w:ind w:firstLine="66"/>
        <w:contextualSpacing/>
        <w:jc w:val="both"/>
      </w:pPr>
      <w:r w:rsidRPr="004D40DC">
        <w:t>умение связно и грамотно излагать свои мысли;</w:t>
      </w:r>
    </w:p>
    <w:p w:rsidR="004D26E9" w:rsidRDefault="004D26E9" w:rsidP="004D26E9">
      <w:pPr>
        <w:numPr>
          <w:ilvl w:val="0"/>
          <w:numId w:val="1"/>
        </w:numPr>
        <w:ind w:firstLine="66"/>
        <w:contextualSpacing/>
        <w:jc w:val="both"/>
      </w:pPr>
      <w:r>
        <w:t xml:space="preserve">развивать </w:t>
      </w:r>
      <w:r w:rsidRPr="004D40DC">
        <w:t>внимание</w:t>
      </w:r>
      <w:r>
        <w:t>, память</w:t>
      </w:r>
      <w:r w:rsidR="00C94C0F">
        <w:t>,</w:t>
      </w:r>
      <w:r>
        <w:t xml:space="preserve"> </w:t>
      </w:r>
      <w:r w:rsidRPr="004D40DC">
        <w:t>эмоциональную сферу</w:t>
      </w:r>
      <w:r>
        <w:t xml:space="preserve"> учащихся</w:t>
      </w:r>
      <w:r w:rsidR="002A38AB">
        <w:t>.</w:t>
      </w:r>
    </w:p>
    <w:p w:rsidR="004D26E9" w:rsidRPr="006648E8" w:rsidRDefault="004D26E9" w:rsidP="004D26E9">
      <w:pPr>
        <w:contextualSpacing/>
        <w:jc w:val="both"/>
        <w:rPr>
          <w:b/>
          <w:i/>
        </w:rPr>
      </w:pPr>
      <w:r w:rsidRPr="006648E8">
        <w:rPr>
          <w:b/>
          <w:i/>
        </w:rPr>
        <w:t xml:space="preserve">3) </w:t>
      </w:r>
      <w:proofErr w:type="spellStart"/>
      <w:r w:rsidRPr="006648E8">
        <w:rPr>
          <w:b/>
          <w:i/>
        </w:rPr>
        <w:t>личностнные</w:t>
      </w:r>
      <w:proofErr w:type="spellEnd"/>
      <w:r w:rsidRPr="006648E8">
        <w:rPr>
          <w:b/>
          <w:i/>
        </w:rPr>
        <w:t xml:space="preserve">:  </w:t>
      </w:r>
    </w:p>
    <w:p w:rsidR="004D26E9" w:rsidRDefault="004D26E9" w:rsidP="004D26E9">
      <w:pPr>
        <w:numPr>
          <w:ilvl w:val="0"/>
          <w:numId w:val="1"/>
        </w:numPr>
        <w:ind w:firstLine="66"/>
        <w:contextualSpacing/>
        <w:jc w:val="both"/>
      </w:pPr>
      <w:r>
        <w:t xml:space="preserve">формировать </w:t>
      </w:r>
      <w:r w:rsidRPr="00CE4E18">
        <w:t>положительную учебную мотивацию и интерес к изучению</w:t>
      </w:r>
      <w:r>
        <w:t xml:space="preserve"> литературы;</w:t>
      </w:r>
    </w:p>
    <w:p w:rsidR="003B6755" w:rsidRPr="00CE4E18" w:rsidRDefault="003B6755" w:rsidP="004D26E9">
      <w:pPr>
        <w:numPr>
          <w:ilvl w:val="0"/>
          <w:numId w:val="1"/>
        </w:numPr>
        <w:ind w:firstLine="66"/>
        <w:contextualSpacing/>
        <w:jc w:val="both"/>
      </w:pPr>
      <w:r>
        <w:t>воспитывать любовь к литературному языку;</w:t>
      </w:r>
    </w:p>
    <w:p w:rsidR="004D26E9" w:rsidRPr="00A109E3" w:rsidRDefault="004D26E9" w:rsidP="004D26E9">
      <w:pPr>
        <w:numPr>
          <w:ilvl w:val="0"/>
          <w:numId w:val="1"/>
        </w:numPr>
        <w:ind w:firstLine="66"/>
        <w:contextualSpacing/>
        <w:jc w:val="both"/>
      </w:pPr>
      <w:r>
        <w:t xml:space="preserve">воспитывать </w:t>
      </w:r>
      <w:r w:rsidR="003B6755">
        <w:t>культуру общения;</w:t>
      </w:r>
    </w:p>
    <w:p w:rsidR="004D26E9" w:rsidRDefault="004D26E9" w:rsidP="004D26E9">
      <w:pPr>
        <w:numPr>
          <w:ilvl w:val="0"/>
          <w:numId w:val="1"/>
        </w:numPr>
        <w:ind w:firstLine="66"/>
        <w:contextualSpacing/>
        <w:jc w:val="both"/>
      </w:pPr>
      <w:r>
        <w:t>в</w:t>
      </w:r>
      <w:r w:rsidRPr="007341EC">
        <w:t xml:space="preserve">оспитывать </w:t>
      </w:r>
      <w:r>
        <w:t>доброе, позитивное отношение к людям, окружающему миру</w:t>
      </w:r>
      <w:r w:rsidRPr="007341EC">
        <w:t>.</w:t>
      </w:r>
    </w:p>
    <w:p w:rsidR="003B6755" w:rsidRDefault="004D26E9" w:rsidP="004D26E9">
      <w:pPr>
        <w:contextualSpacing/>
        <w:jc w:val="both"/>
      </w:pPr>
      <w:r w:rsidRPr="006648E8">
        <w:rPr>
          <w:b/>
          <w:i/>
        </w:rPr>
        <w:t>Методы обучения:</w:t>
      </w:r>
      <w:r>
        <w:t xml:space="preserve"> </w:t>
      </w:r>
      <w:r w:rsidR="003B6755">
        <w:rPr>
          <w:color w:val="000000"/>
          <w:shd w:val="clear" w:color="auto" w:fill="FFFFFF"/>
        </w:rPr>
        <w:t>частично-поисковый, исследовательский, метод критического мышления.</w:t>
      </w:r>
    </w:p>
    <w:p w:rsidR="004D26E9" w:rsidRDefault="004D26E9" w:rsidP="004D26E9">
      <w:pPr>
        <w:contextualSpacing/>
        <w:jc w:val="both"/>
      </w:pPr>
      <w:r w:rsidRPr="006648E8">
        <w:rPr>
          <w:b/>
          <w:i/>
        </w:rPr>
        <w:t>Формы работы:</w:t>
      </w:r>
      <w:r w:rsidR="002A38AB">
        <w:t xml:space="preserve"> </w:t>
      </w:r>
      <w:r>
        <w:t xml:space="preserve"> </w:t>
      </w:r>
      <w:proofErr w:type="gramStart"/>
      <w:r w:rsidR="006862CA">
        <w:t>групповая</w:t>
      </w:r>
      <w:proofErr w:type="gramEnd"/>
      <w:r w:rsidR="006862CA">
        <w:t>.</w:t>
      </w:r>
    </w:p>
    <w:p w:rsidR="004D26E9" w:rsidRDefault="004D26E9" w:rsidP="004D26E9">
      <w:pPr>
        <w:contextualSpacing/>
        <w:jc w:val="both"/>
      </w:pPr>
      <w:r w:rsidRPr="006648E8">
        <w:rPr>
          <w:b/>
          <w:i/>
        </w:rPr>
        <w:t>Оснащение:</w:t>
      </w:r>
      <w:r w:rsidR="006862CA">
        <w:t xml:space="preserve"> раздаточный материал (</w:t>
      </w:r>
      <w:r>
        <w:t>таблицы для заполнения)</w:t>
      </w:r>
      <w:r w:rsidR="006862CA">
        <w:t>, мультимедиа.</w:t>
      </w:r>
    </w:p>
    <w:p w:rsidR="004D26E9" w:rsidRDefault="004D26E9" w:rsidP="004D26E9">
      <w:pPr>
        <w:jc w:val="center"/>
        <w:rPr>
          <w:b/>
        </w:rPr>
      </w:pPr>
    </w:p>
    <w:p w:rsidR="006862CA" w:rsidRPr="006862CA" w:rsidRDefault="006862CA" w:rsidP="006862CA">
      <w:pPr>
        <w:jc w:val="center"/>
        <w:rPr>
          <w:b/>
        </w:rPr>
      </w:pPr>
      <w:r w:rsidRPr="006862CA">
        <w:rPr>
          <w:b/>
        </w:rPr>
        <w:t>Ход урока:</w:t>
      </w:r>
    </w:p>
    <w:p w:rsidR="006862CA" w:rsidRPr="006862CA" w:rsidRDefault="006862CA" w:rsidP="006862CA">
      <w:pPr>
        <w:numPr>
          <w:ilvl w:val="0"/>
          <w:numId w:val="3"/>
        </w:numPr>
        <w:tabs>
          <w:tab w:val="num" w:pos="426"/>
        </w:tabs>
        <w:ind w:left="0" w:firstLine="0"/>
        <w:jc w:val="center"/>
        <w:rPr>
          <w:b/>
        </w:rPr>
      </w:pPr>
      <w:r w:rsidRPr="006862CA">
        <w:rPr>
          <w:b/>
        </w:rPr>
        <w:t>Организационный момент.</w:t>
      </w:r>
    </w:p>
    <w:p w:rsidR="006862CA" w:rsidRPr="006862CA" w:rsidRDefault="006862CA" w:rsidP="006862CA">
      <w:pPr>
        <w:numPr>
          <w:ilvl w:val="0"/>
          <w:numId w:val="3"/>
        </w:numPr>
        <w:jc w:val="center"/>
        <w:rPr>
          <w:b/>
        </w:rPr>
      </w:pPr>
      <w:r w:rsidRPr="006862CA">
        <w:rPr>
          <w:b/>
        </w:rPr>
        <w:t>Изучение нового материала.</w:t>
      </w:r>
    </w:p>
    <w:p w:rsidR="006862CA" w:rsidRPr="006862CA" w:rsidRDefault="006862CA" w:rsidP="006862CA">
      <w:pPr>
        <w:jc w:val="both"/>
        <w:rPr>
          <w:b/>
          <w:i/>
        </w:rPr>
      </w:pPr>
      <w:r w:rsidRPr="006862CA">
        <w:rPr>
          <w:b/>
          <w:i/>
        </w:rPr>
        <w:t>1). Вступительное слово учителя.</w:t>
      </w:r>
    </w:p>
    <w:p w:rsidR="006862CA" w:rsidRPr="00DA06FE" w:rsidRDefault="006862CA" w:rsidP="006862CA">
      <w:pPr>
        <w:jc w:val="both"/>
        <w:rPr>
          <w:i/>
          <w:u w:val="single"/>
        </w:rPr>
      </w:pPr>
      <w:r>
        <w:t>«Народ читает книги бережно и медленно. Будучи тружеником, он знает, сколько надо претворить</w:t>
      </w:r>
      <w:r w:rsidR="009C7A5C">
        <w:t xml:space="preserve">, испытать и пережить действительности, чтобы </w:t>
      </w:r>
      <w:proofErr w:type="gramStart"/>
      <w:r w:rsidR="009C7A5C">
        <w:t>произошла настоящая мысль и народилось</w:t>
      </w:r>
      <w:proofErr w:type="gramEnd"/>
      <w:r w:rsidR="009C7A5C">
        <w:t xml:space="preserve"> точное, истинное слово», - так писал необычный и яркий писатель Андрей Платонович Платонов. Сегодня на уроке мы попробуем «бережно и медленно» прочитать его мудрую сказку-быль «Неизвестный цветок», постараемся</w:t>
      </w:r>
      <w:r w:rsidR="00DA06FE">
        <w:t xml:space="preserve"> услышать его «истинное» слово </w:t>
      </w:r>
      <w:r w:rsidR="00DA06FE">
        <w:rPr>
          <w:i/>
          <w:u w:val="single"/>
        </w:rPr>
        <w:t>(слайд №1).</w:t>
      </w:r>
    </w:p>
    <w:p w:rsidR="009C7A5C" w:rsidRPr="009C7A5C" w:rsidRDefault="009C7A5C" w:rsidP="006862CA">
      <w:pPr>
        <w:jc w:val="both"/>
        <w:rPr>
          <w:u w:val="single"/>
        </w:rPr>
      </w:pPr>
      <w:r w:rsidRPr="009C7A5C">
        <w:rPr>
          <w:u w:val="single"/>
        </w:rPr>
        <w:t>Чем необычен писатель Андрей Платонов?</w:t>
      </w:r>
    </w:p>
    <w:p w:rsidR="009C7A5C" w:rsidRPr="009C7A5C" w:rsidRDefault="009C7A5C" w:rsidP="006862CA">
      <w:pPr>
        <w:jc w:val="both"/>
        <w:rPr>
          <w:u w:val="single"/>
        </w:rPr>
      </w:pPr>
      <w:r w:rsidRPr="009C7A5C">
        <w:rPr>
          <w:u w:val="single"/>
        </w:rPr>
        <w:t>В чём художественное своеобразие писателя?</w:t>
      </w:r>
    </w:p>
    <w:p w:rsidR="006862CA" w:rsidRDefault="006862CA" w:rsidP="006862CA">
      <w:pPr>
        <w:jc w:val="both"/>
        <w:rPr>
          <w:b/>
          <w:i/>
        </w:rPr>
      </w:pPr>
      <w:r w:rsidRPr="006862CA">
        <w:rPr>
          <w:b/>
          <w:i/>
        </w:rPr>
        <w:t xml:space="preserve">2). </w:t>
      </w:r>
      <w:r w:rsidR="009C7A5C">
        <w:rPr>
          <w:b/>
          <w:i/>
        </w:rPr>
        <w:t>Стадия вызова.</w:t>
      </w:r>
    </w:p>
    <w:p w:rsidR="009C7A5C" w:rsidRDefault="009C7A5C" w:rsidP="006862CA">
      <w:pPr>
        <w:jc w:val="both"/>
      </w:pPr>
      <w:r w:rsidRPr="009C7A5C">
        <w:t>Вы</w:t>
      </w:r>
      <w:r>
        <w:t xml:space="preserve"> уже знаете факты из жизни писателя, читали его рассказ «Никита». </w:t>
      </w:r>
      <w:r w:rsidR="00A82C6A">
        <w:t>Давайте вспомним, что известно. Объединитесь в группы и обсудите заданный вопрос, запишите те качества писателя, кот</w:t>
      </w:r>
      <w:r w:rsidR="00096F86">
        <w:t>орые повлияли на его творчество</w:t>
      </w:r>
      <w:r w:rsidR="00A82C6A">
        <w:t xml:space="preserve"> (используется статья учебника: страницы биографии)</w:t>
      </w:r>
      <w:r w:rsidR="00096F86">
        <w:t>.</w:t>
      </w:r>
    </w:p>
    <w:p w:rsidR="00A82C6A" w:rsidRPr="00096F86" w:rsidRDefault="00A82C6A" w:rsidP="006862CA">
      <w:pPr>
        <w:jc w:val="both"/>
        <w:rPr>
          <w:i/>
          <w:u w:val="single"/>
        </w:rPr>
      </w:pPr>
      <w:r w:rsidRPr="00A82C6A">
        <w:rPr>
          <w:u w:val="single"/>
        </w:rPr>
        <w:t>Составление кластера</w:t>
      </w:r>
      <w:r>
        <w:t xml:space="preserve"> (систематизатор) </w:t>
      </w:r>
      <w:r w:rsidRPr="00096F86">
        <w:rPr>
          <w:i/>
          <w:u w:val="single"/>
        </w:rPr>
        <w:t>(слайд №2)</w:t>
      </w:r>
      <w:r w:rsidR="00DA06FE">
        <w:rPr>
          <w:i/>
          <w:u w:val="single"/>
        </w:rPr>
        <w:t>.</w:t>
      </w:r>
    </w:p>
    <w:p w:rsidR="00CB70E8" w:rsidRPr="00096F86" w:rsidRDefault="00CB70E8">
      <w:pPr>
        <w:rPr>
          <w:i/>
          <w:sz w:val="28"/>
          <w:szCs w:val="28"/>
          <w:u w:val="single"/>
        </w:rPr>
      </w:pPr>
    </w:p>
    <w:p w:rsidR="00A82C6A" w:rsidRPr="00062B6C" w:rsidRDefault="00A82C6A">
      <w:pPr>
        <w:rPr>
          <w:i/>
        </w:rPr>
      </w:pPr>
      <w:r w:rsidRPr="00062B6C">
        <w:rPr>
          <w:i/>
        </w:rPr>
        <w:t xml:space="preserve">Любовь к «потной работе»       </w:t>
      </w:r>
      <w:r w:rsidRPr="00062B6C">
        <w:t>А.А. Платонов</w:t>
      </w:r>
      <w:r w:rsidRPr="00062B6C">
        <w:rPr>
          <w:i/>
        </w:rPr>
        <w:t xml:space="preserve">       гуманность и искренность</w:t>
      </w:r>
    </w:p>
    <w:p w:rsidR="00A82C6A" w:rsidRPr="00062B6C" w:rsidRDefault="00A82C6A">
      <w:pPr>
        <w:rPr>
          <w:i/>
        </w:rPr>
      </w:pPr>
    </w:p>
    <w:p w:rsidR="00A82C6A" w:rsidRPr="00062B6C" w:rsidRDefault="00A82C6A">
      <w:pPr>
        <w:rPr>
          <w:i/>
        </w:rPr>
      </w:pPr>
      <w:r w:rsidRPr="00062B6C">
        <w:rPr>
          <w:i/>
        </w:rPr>
        <w:t xml:space="preserve">Понимание души русского человека             </w:t>
      </w:r>
      <w:r w:rsidR="00AB4B92" w:rsidRPr="00062B6C">
        <w:rPr>
          <w:i/>
        </w:rPr>
        <w:t xml:space="preserve"> </w:t>
      </w:r>
      <w:r w:rsidRPr="00062B6C">
        <w:rPr>
          <w:i/>
        </w:rPr>
        <w:t xml:space="preserve"> </w:t>
      </w:r>
      <w:r w:rsidR="00CB70E8" w:rsidRPr="00062B6C">
        <w:rPr>
          <w:i/>
        </w:rPr>
        <w:t xml:space="preserve">       </w:t>
      </w:r>
      <w:r w:rsidRPr="00062B6C">
        <w:rPr>
          <w:i/>
        </w:rPr>
        <w:t xml:space="preserve"> свой непохожий язык</w:t>
      </w:r>
    </w:p>
    <w:p w:rsidR="00CB70E8" w:rsidRDefault="00CB70E8" w:rsidP="00AB4B92">
      <w:pPr>
        <w:jc w:val="both"/>
        <w:rPr>
          <w:b/>
          <w:i/>
        </w:rPr>
      </w:pPr>
    </w:p>
    <w:p w:rsidR="00AB4B92" w:rsidRDefault="00AB4B92" w:rsidP="00AB4B92">
      <w:pPr>
        <w:jc w:val="both"/>
        <w:rPr>
          <w:b/>
          <w:i/>
        </w:rPr>
      </w:pPr>
      <w:r w:rsidRPr="00AB4B92">
        <w:rPr>
          <w:b/>
          <w:i/>
        </w:rPr>
        <w:t xml:space="preserve">3) </w:t>
      </w:r>
      <w:r>
        <w:rPr>
          <w:b/>
          <w:i/>
        </w:rPr>
        <w:t>Стадия осмысления. Работа с текстом.</w:t>
      </w:r>
    </w:p>
    <w:p w:rsidR="00AB4B92" w:rsidRPr="00450B9E" w:rsidRDefault="00AB4B92">
      <w:pPr>
        <w:rPr>
          <w:i/>
          <w:u w:val="single"/>
        </w:rPr>
      </w:pPr>
      <w:r>
        <w:t>Почему А. Платонов назвал своё произведение сказкой-былью? Что в нём сказочного и что реального?</w:t>
      </w:r>
      <w:r w:rsidR="00450B9E">
        <w:t xml:space="preserve"> </w:t>
      </w:r>
      <w:r w:rsidR="00450B9E" w:rsidRPr="00450B9E">
        <w:rPr>
          <w:i/>
          <w:u w:val="single"/>
        </w:rPr>
        <w:t>(слайд №3)</w:t>
      </w:r>
    </w:p>
    <w:p w:rsidR="00AB4B92" w:rsidRPr="00BD7377" w:rsidRDefault="00AB4B92">
      <w:pPr>
        <w:rPr>
          <w:u w:val="single"/>
        </w:rPr>
      </w:pPr>
      <w:r w:rsidRPr="00BD7377">
        <w:rPr>
          <w:u w:val="single"/>
        </w:rPr>
        <w:t>Работа в группах:</w:t>
      </w:r>
    </w:p>
    <w:p w:rsidR="00AB4B92" w:rsidRDefault="00BD7377" w:rsidP="00BD7377">
      <w:pPr>
        <w:pStyle w:val="a3"/>
        <w:ind w:left="360"/>
        <w:jc w:val="both"/>
        <w:rPr>
          <w:iCs/>
        </w:rPr>
      </w:pPr>
      <w:r>
        <w:rPr>
          <w:iCs/>
        </w:rPr>
        <w:t>1-2</w:t>
      </w:r>
      <w:r w:rsidRPr="00BD7377">
        <w:rPr>
          <w:iCs/>
        </w:rPr>
        <w:t xml:space="preserve">гр. </w:t>
      </w:r>
      <w:r>
        <w:rPr>
          <w:iCs/>
        </w:rPr>
        <w:t>–</w:t>
      </w:r>
      <w:r w:rsidRPr="00BD7377">
        <w:rPr>
          <w:iCs/>
        </w:rPr>
        <w:t xml:space="preserve"> </w:t>
      </w:r>
      <w:r>
        <w:rPr>
          <w:iCs/>
        </w:rPr>
        <w:t>находят отличительные признаки жанра сказки.</w:t>
      </w:r>
    </w:p>
    <w:p w:rsidR="00BD7377" w:rsidRPr="00096F86" w:rsidRDefault="00BD7377" w:rsidP="00BD7377">
      <w:pPr>
        <w:pStyle w:val="a3"/>
        <w:ind w:left="360"/>
        <w:jc w:val="both"/>
        <w:rPr>
          <w:i/>
          <w:iCs/>
        </w:rPr>
      </w:pPr>
      <w:r>
        <w:rPr>
          <w:iCs/>
        </w:rPr>
        <w:t>3-4гр. – запис</w:t>
      </w:r>
      <w:r w:rsidR="00096F86">
        <w:rPr>
          <w:iCs/>
        </w:rPr>
        <w:t xml:space="preserve">ывают примеры реальных событий </w:t>
      </w:r>
      <w:r w:rsidR="00450B9E">
        <w:rPr>
          <w:i/>
          <w:iCs/>
          <w:u w:val="single"/>
        </w:rPr>
        <w:t>(слайд №4</w:t>
      </w:r>
      <w:r w:rsidRPr="00096F86">
        <w:rPr>
          <w:i/>
          <w:iCs/>
          <w:u w:val="single"/>
        </w:rPr>
        <w:t>)</w:t>
      </w:r>
      <w:r w:rsidR="00096F86" w:rsidRPr="00096F86">
        <w:rPr>
          <w:i/>
          <w:iCs/>
          <w:u w:val="single"/>
        </w:rPr>
        <w:t>.</w:t>
      </w:r>
    </w:p>
    <w:p w:rsidR="00BD7377" w:rsidRDefault="00D83F99" w:rsidP="00BD7377">
      <w:pPr>
        <w:pStyle w:val="a3"/>
        <w:ind w:left="360"/>
        <w:jc w:val="both"/>
        <w:rPr>
          <w:iCs/>
        </w:rPr>
      </w:pPr>
      <w:r w:rsidRPr="00096F86">
        <w:rPr>
          <w:iCs/>
        </w:rPr>
        <w:lastRenderedPageBreak/>
        <w:t xml:space="preserve"> </w:t>
      </w:r>
      <w:r w:rsidR="00BD7377">
        <w:rPr>
          <w:iCs/>
        </w:rPr>
        <w:tab/>
      </w:r>
      <w:r w:rsidR="00BD7377">
        <w:rPr>
          <w:iCs/>
        </w:rPr>
        <w:tab/>
      </w:r>
      <w:r w:rsidR="00BD7377">
        <w:rPr>
          <w:iCs/>
        </w:rPr>
        <w:tab/>
      </w:r>
      <w:r w:rsidR="00BD7377">
        <w:rPr>
          <w:iCs/>
        </w:rPr>
        <w:tab/>
      </w:r>
      <w:r w:rsidR="00BD7377">
        <w:rPr>
          <w:iCs/>
        </w:rPr>
        <w:tab/>
        <w:t>Сказка – быль</w:t>
      </w:r>
    </w:p>
    <w:p w:rsidR="00BD7377" w:rsidRPr="00062B6C" w:rsidRDefault="00BD7377" w:rsidP="00BD7377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062B6C">
        <w:rPr>
          <w:i/>
          <w:iCs/>
        </w:rPr>
        <w:t>Сказочное повествование                                  1. Жизнь девочки</w:t>
      </w:r>
    </w:p>
    <w:p w:rsidR="00BD7377" w:rsidRPr="00062B6C" w:rsidRDefault="00BD7377" w:rsidP="00BD7377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062B6C">
        <w:rPr>
          <w:i/>
          <w:iCs/>
        </w:rPr>
        <w:t>Говорящий цветок                                              2. Помощь пионеров</w:t>
      </w:r>
    </w:p>
    <w:p w:rsidR="00BD7377" w:rsidRPr="00062B6C" w:rsidRDefault="00BD7377" w:rsidP="00BD7377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062B6C">
        <w:rPr>
          <w:i/>
          <w:iCs/>
        </w:rPr>
        <w:t>Жизнь цветка                                                       3. Жизнь природы</w:t>
      </w:r>
    </w:p>
    <w:p w:rsidR="005F7796" w:rsidRPr="00062B6C" w:rsidRDefault="005F7796" w:rsidP="005F7796">
      <w:pPr>
        <w:jc w:val="both"/>
        <w:rPr>
          <w:i/>
          <w:sz w:val="28"/>
          <w:szCs w:val="28"/>
        </w:rPr>
      </w:pPr>
    </w:p>
    <w:p w:rsidR="005F7796" w:rsidRPr="002317BF" w:rsidRDefault="005F7796" w:rsidP="005F7796">
      <w:pPr>
        <w:jc w:val="both"/>
        <w:rPr>
          <w:i/>
          <w:u w:val="single"/>
        </w:rPr>
      </w:pPr>
      <w:r>
        <w:rPr>
          <w:b/>
          <w:i/>
        </w:rPr>
        <w:t>4</w:t>
      </w:r>
      <w:r w:rsidRPr="005F7796">
        <w:rPr>
          <w:b/>
          <w:i/>
        </w:rPr>
        <w:t xml:space="preserve">) </w:t>
      </w:r>
      <w:r>
        <w:rPr>
          <w:b/>
          <w:i/>
        </w:rPr>
        <w:t xml:space="preserve">Чтение с остановками. Составление плана. Заполнение таблицы </w:t>
      </w:r>
      <w:r w:rsidR="00450B9E">
        <w:rPr>
          <w:i/>
          <w:u w:val="single"/>
        </w:rPr>
        <w:t>(слайд №5</w:t>
      </w:r>
      <w:r w:rsidRPr="002317BF">
        <w:rPr>
          <w:i/>
          <w:u w:val="single"/>
        </w:rPr>
        <w:t>)</w:t>
      </w:r>
      <w:r w:rsidR="002317BF" w:rsidRPr="002317BF">
        <w:rPr>
          <w:i/>
          <w:u w:val="single"/>
        </w:rPr>
        <w:t>.</w:t>
      </w:r>
    </w:p>
    <w:p w:rsidR="00CB70E8" w:rsidRDefault="005F7796" w:rsidP="005F7796">
      <w:pPr>
        <w:jc w:val="both"/>
      </w:pPr>
      <w:r>
        <w:t xml:space="preserve">                                 </w:t>
      </w:r>
    </w:p>
    <w:p w:rsidR="005F7796" w:rsidRDefault="005F7796" w:rsidP="00CB70E8">
      <w:pPr>
        <w:ind w:left="2124" w:firstLine="708"/>
        <w:jc w:val="both"/>
      </w:pPr>
      <w:r>
        <w:t>Изобразительно-выразительные средства.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417"/>
        <w:gridCol w:w="1418"/>
        <w:gridCol w:w="1559"/>
        <w:gridCol w:w="1559"/>
      </w:tblGrid>
      <w:tr w:rsidR="00CB70E8" w:rsidTr="00CB70E8">
        <w:tc>
          <w:tcPr>
            <w:tcW w:w="1134" w:type="dxa"/>
          </w:tcPr>
          <w:p w:rsidR="005F7796" w:rsidRPr="005F7796" w:rsidRDefault="005F7796" w:rsidP="005F7796">
            <w:pPr>
              <w:jc w:val="both"/>
            </w:pPr>
            <w:r w:rsidRPr="005F7796">
              <w:t>Опорная лексика</w:t>
            </w:r>
          </w:p>
        </w:tc>
        <w:tc>
          <w:tcPr>
            <w:tcW w:w="1560" w:type="dxa"/>
          </w:tcPr>
          <w:p w:rsidR="005F7796" w:rsidRPr="005F7796" w:rsidRDefault="005F7796" w:rsidP="005F7796">
            <w:pPr>
              <w:jc w:val="both"/>
            </w:pPr>
            <w:r>
              <w:t>Лексический повтор</w:t>
            </w:r>
          </w:p>
        </w:tc>
        <w:tc>
          <w:tcPr>
            <w:tcW w:w="1559" w:type="dxa"/>
          </w:tcPr>
          <w:p w:rsidR="005F7796" w:rsidRPr="005F7796" w:rsidRDefault="005F7796" w:rsidP="005F7796">
            <w:pPr>
              <w:jc w:val="both"/>
            </w:pPr>
            <w:r w:rsidRPr="005F7796">
              <w:t>Эпитеты</w:t>
            </w:r>
          </w:p>
        </w:tc>
        <w:tc>
          <w:tcPr>
            <w:tcW w:w="1417" w:type="dxa"/>
          </w:tcPr>
          <w:p w:rsidR="005F7796" w:rsidRPr="005F7796" w:rsidRDefault="005F7796" w:rsidP="005F7796">
            <w:pPr>
              <w:jc w:val="both"/>
            </w:pPr>
            <w:r>
              <w:t>Цветовая лексика</w:t>
            </w:r>
          </w:p>
        </w:tc>
        <w:tc>
          <w:tcPr>
            <w:tcW w:w="1418" w:type="dxa"/>
          </w:tcPr>
          <w:p w:rsidR="005F7796" w:rsidRPr="005F7796" w:rsidRDefault="005F7796" w:rsidP="005F7796">
            <w:pPr>
              <w:jc w:val="both"/>
            </w:pPr>
            <w:r>
              <w:t>Сравнения</w:t>
            </w:r>
          </w:p>
        </w:tc>
        <w:tc>
          <w:tcPr>
            <w:tcW w:w="1559" w:type="dxa"/>
          </w:tcPr>
          <w:p w:rsidR="005F7796" w:rsidRPr="005F7796" w:rsidRDefault="005F7796" w:rsidP="005F7796">
            <w:pPr>
              <w:jc w:val="both"/>
            </w:pPr>
            <w:r>
              <w:t>Метафора</w:t>
            </w:r>
          </w:p>
        </w:tc>
        <w:tc>
          <w:tcPr>
            <w:tcW w:w="1559" w:type="dxa"/>
          </w:tcPr>
          <w:p w:rsidR="005F7796" w:rsidRPr="005F7796" w:rsidRDefault="005F7796" w:rsidP="005F7796">
            <w:pPr>
              <w:jc w:val="both"/>
            </w:pPr>
            <w:r w:rsidRPr="005F7796">
              <w:t>Олицетворения</w:t>
            </w:r>
          </w:p>
        </w:tc>
      </w:tr>
      <w:tr w:rsidR="00CB70E8" w:rsidTr="00CB70E8">
        <w:tc>
          <w:tcPr>
            <w:tcW w:w="1134" w:type="dxa"/>
          </w:tcPr>
          <w:p w:rsidR="005F7796" w:rsidRDefault="005F7796" w:rsidP="005F7796">
            <w:pPr>
              <w:jc w:val="both"/>
            </w:pPr>
            <w:r>
              <w:t>Мёртвая</w:t>
            </w:r>
          </w:p>
          <w:p w:rsidR="005F7796" w:rsidRDefault="005F7796" w:rsidP="005F7796">
            <w:pPr>
              <w:jc w:val="both"/>
            </w:pPr>
            <w:r>
              <w:t>глина, голый камень,</w:t>
            </w:r>
          </w:p>
          <w:p w:rsidR="005F7796" w:rsidRDefault="005F7796" w:rsidP="005F7796">
            <w:pPr>
              <w:jc w:val="both"/>
            </w:pPr>
            <w:r>
              <w:t>пустырь</w:t>
            </w:r>
            <w:r w:rsidR="000E2B4E">
              <w:t>, умирали</w:t>
            </w:r>
          </w:p>
          <w:p w:rsidR="005F7796" w:rsidRPr="005F7796" w:rsidRDefault="005F7796" w:rsidP="005F7796">
            <w:pPr>
              <w:jc w:val="both"/>
            </w:pPr>
          </w:p>
        </w:tc>
        <w:tc>
          <w:tcPr>
            <w:tcW w:w="1560" w:type="dxa"/>
          </w:tcPr>
          <w:p w:rsidR="005F7796" w:rsidRPr="000E2B4E" w:rsidRDefault="000E2B4E" w:rsidP="005F7796">
            <w:pPr>
              <w:jc w:val="both"/>
            </w:pPr>
            <w:r w:rsidRPr="000E2B4E">
              <w:t>Один</w:t>
            </w:r>
            <w:r>
              <w:t xml:space="preserve"> цветок, одни камни, один ветер, одно семечко</w:t>
            </w:r>
          </w:p>
        </w:tc>
        <w:tc>
          <w:tcPr>
            <w:tcW w:w="1559" w:type="dxa"/>
          </w:tcPr>
          <w:p w:rsidR="005F7796" w:rsidRDefault="000E2B4E" w:rsidP="005F7796">
            <w:pPr>
              <w:jc w:val="both"/>
            </w:pPr>
            <w:r w:rsidRPr="000E2B4E">
              <w:t>На</w:t>
            </w:r>
            <w:r>
              <w:t xml:space="preserve">стоящий, </w:t>
            </w:r>
          </w:p>
          <w:p w:rsidR="000E2B4E" w:rsidRPr="000E2B4E" w:rsidRDefault="000E2B4E" w:rsidP="005F7796">
            <w:pPr>
              <w:jc w:val="both"/>
            </w:pPr>
            <w:r>
              <w:t xml:space="preserve">ясный, сильный, маленький, </w:t>
            </w:r>
            <w:proofErr w:type="gramStart"/>
            <w:r>
              <w:t>сияющие</w:t>
            </w:r>
            <w:proofErr w:type="gramEnd"/>
          </w:p>
        </w:tc>
        <w:tc>
          <w:tcPr>
            <w:tcW w:w="1417" w:type="dxa"/>
          </w:tcPr>
          <w:p w:rsidR="005F7796" w:rsidRPr="000E2B4E" w:rsidRDefault="000E2B4E" w:rsidP="005F7796">
            <w:pPr>
              <w:jc w:val="both"/>
            </w:pPr>
            <w:r w:rsidRPr="000E2B4E">
              <w:t>Зелёными</w:t>
            </w:r>
            <w:r>
              <w:t>, синяя жилка, красная, голубая или золотого цвета</w:t>
            </w:r>
          </w:p>
        </w:tc>
        <w:tc>
          <w:tcPr>
            <w:tcW w:w="1418" w:type="dxa"/>
          </w:tcPr>
          <w:p w:rsidR="005F7796" w:rsidRPr="000E2B4E" w:rsidRDefault="000E2B4E" w:rsidP="005F7796">
            <w:pPr>
              <w:jc w:val="both"/>
            </w:pPr>
            <w:r>
              <w:t>Как у звезды, как зовущий голос маленькой неизвестной жизни, как герой, как труженик</w:t>
            </w:r>
          </w:p>
        </w:tc>
        <w:tc>
          <w:tcPr>
            <w:tcW w:w="1559" w:type="dxa"/>
          </w:tcPr>
          <w:p w:rsidR="005F7796" w:rsidRPr="000E2B4E" w:rsidRDefault="000E2B4E" w:rsidP="005F7796">
            <w:pPr>
              <w:jc w:val="both"/>
            </w:pPr>
            <w:r w:rsidRPr="000E2B4E">
              <w:t xml:space="preserve">Светился живым мерцающим </w:t>
            </w:r>
            <w:r w:rsidR="00144F48">
              <w:t>огнём, светящаяся головка</w:t>
            </w:r>
          </w:p>
        </w:tc>
        <w:tc>
          <w:tcPr>
            <w:tcW w:w="1559" w:type="dxa"/>
          </w:tcPr>
          <w:p w:rsidR="005F7796" w:rsidRPr="00144F48" w:rsidRDefault="00144F48" w:rsidP="005F7796">
            <w:pPr>
              <w:jc w:val="both"/>
            </w:pPr>
            <w:r w:rsidRPr="00144F48">
              <w:t xml:space="preserve">Ветер приходил, касался, </w:t>
            </w:r>
            <w:r>
              <w:t>корни глодали камень, он дышит, отдохнёт, умер</w:t>
            </w:r>
          </w:p>
        </w:tc>
      </w:tr>
    </w:tbl>
    <w:p w:rsidR="005F7796" w:rsidRPr="00C94C0F" w:rsidRDefault="005F7796" w:rsidP="005F7796">
      <w:pPr>
        <w:jc w:val="both"/>
        <w:rPr>
          <w:sz w:val="28"/>
          <w:szCs w:val="28"/>
        </w:rPr>
      </w:pPr>
    </w:p>
    <w:p w:rsidR="00200222" w:rsidRDefault="002317BF" w:rsidP="005F7796">
      <w:pPr>
        <w:jc w:val="both"/>
        <w:rPr>
          <w:b/>
        </w:rPr>
      </w:pPr>
      <w:r w:rsidRPr="00C94C0F">
        <w:rPr>
          <w:sz w:val="28"/>
          <w:szCs w:val="28"/>
        </w:rPr>
        <w:tab/>
      </w:r>
      <w:r w:rsidRPr="00C94C0F">
        <w:rPr>
          <w:sz w:val="28"/>
          <w:szCs w:val="28"/>
        </w:rPr>
        <w:tab/>
      </w:r>
      <w:r w:rsidRPr="00C94C0F">
        <w:rPr>
          <w:sz w:val="28"/>
          <w:szCs w:val="28"/>
        </w:rPr>
        <w:tab/>
      </w:r>
      <w:r w:rsidRPr="00C94C0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200222" w:rsidRPr="00200222">
        <w:rPr>
          <w:b/>
        </w:rPr>
        <w:t>-1- Рождение цветка</w:t>
      </w:r>
      <w:r w:rsidR="00200222">
        <w:rPr>
          <w:b/>
        </w:rPr>
        <w:t>.</w:t>
      </w:r>
    </w:p>
    <w:p w:rsidR="00200222" w:rsidRDefault="00200222" w:rsidP="005F7796">
      <w:pPr>
        <w:jc w:val="both"/>
        <w:rPr>
          <w:i/>
          <w:u w:val="single"/>
        </w:rPr>
      </w:pPr>
      <w:r w:rsidRPr="00200222">
        <w:t>В</w:t>
      </w:r>
      <w:r>
        <w:t xml:space="preserve">ыразительное чтение наизусть начала произведения. Звучит музыка </w:t>
      </w:r>
      <w:r w:rsidR="00450B9E">
        <w:rPr>
          <w:i/>
          <w:u w:val="single"/>
        </w:rPr>
        <w:t>(слайд №6</w:t>
      </w:r>
      <w:r w:rsidRPr="00096F86">
        <w:rPr>
          <w:i/>
          <w:u w:val="single"/>
        </w:rPr>
        <w:t>).</w:t>
      </w:r>
    </w:p>
    <w:p w:rsidR="00C04BC9" w:rsidRDefault="00B85022" w:rsidP="005F7796">
      <w:pPr>
        <w:jc w:val="both"/>
      </w:pPr>
      <w:r>
        <w:t xml:space="preserve">Какие ключевые (опорные) слова помогают нам увидеть невозможность зарождения жизни на пустыре? </w:t>
      </w:r>
    </w:p>
    <w:p w:rsidR="00B85022" w:rsidRPr="00B85022" w:rsidRDefault="00972539" w:rsidP="005F7796">
      <w:pPr>
        <w:jc w:val="both"/>
      </w:pPr>
      <w:r>
        <w:t>Сколько раз повторяется слово один? Сколько значений оно имеет?</w:t>
      </w:r>
    </w:p>
    <w:p w:rsidR="00200222" w:rsidRPr="00B62E4A" w:rsidRDefault="00C94C0F" w:rsidP="005F7796">
      <w:pPr>
        <w:jc w:val="both"/>
      </w:pPr>
      <w:r>
        <w:rPr>
          <w:u w:val="single"/>
        </w:rPr>
        <w:t>Работа в группах</w:t>
      </w:r>
      <w:r w:rsidR="00B62E4A">
        <w:t>:</w:t>
      </w:r>
    </w:p>
    <w:p w:rsidR="00972539" w:rsidRDefault="00972539" w:rsidP="005F7796">
      <w:pPr>
        <w:jc w:val="both"/>
      </w:pPr>
      <w:r w:rsidRPr="00972539">
        <w:tab/>
      </w:r>
      <w:r>
        <w:t xml:space="preserve">1-2гр. </w:t>
      </w:r>
      <w:r w:rsidR="00CE7B4F">
        <w:t>–</w:t>
      </w:r>
      <w:r>
        <w:t xml:space="preserve"> </w:t>
      </w:r>
      <w:r w:rsidR="00C94C0F">
        <w:t>находят опорную лексику</w:t>
      </w:r>
      <w:r w:rsidR="00B62E4A">
        <w:t>, заполняют таблицу;</w:t>
      </w:r>
    </w:p>
    <w:p w:rsidR="00B62E4A" w:rsidRDefault="00B62E4A" w:rsidP="005F7796">
      <w:pPr>
        <w:jc w:val="both"/>
      </w:pPr>
      <w:r>
        <w:tab/>
        <w:t xml:space="preserve">3-4гр. – исследуют значение слова </w:t>
      </w:r>
      <w:r w:rsidRPr="00B62E4A">
        <w:rPr>
          <w:i/>
          <w:u w:val="single"/>
        </w:rPr>
        <w:t>один</w:t>
      </w:r>
      <w:r>
        <w:rPr>
          <w:i/>
          <w:u w:val="single"/>
        </w:rPr>
        <w:t xml:space="preserve">, </w:t>
      </w:r>
      <w:r>
        <w:t>пользуются толковым словарём</w:t>
      </w:r>
      <w:r w:rsidR="008B49FC">
        <w:t>:</w:t>
      </w:r>
    </w:p>
    <w:p w:rsidR="008B49FC" w:rsidRPr="008B49FC" w:rsidRDefault="008B49FC" w:rsidP="005F7796">
      <w:pPr>
        <w:jc w:val="both"/>
        <w:rPr>
          <w:i/>
        </w:rPr>
      </w:pPr>
      <w:r>
        <w:tab/>
      </w:r>
      <w:r w:rsidRPr="008B49FC">
        <w:rPr>
          <w:i/>
        </w:rPr>
        <w:t>а. сиротливый, одинокий;</w:t>
      </w:r>
    </w:p>
    <w:p w:rsidR="008B49FC" w:rsidRPr="008B49FC" w:rsidRDefault="008B49FC" w:rsidP="005F7796">
      <w:pPr>
        <w:jc w:val="both"/>
        <w:rPr>
          <w:i/>
        </w:rPr>
      </w:pPr>
      <w:r w:rsidRPr="008B49FC">
        <w:rPr>
          <w:i/>
        </w:rPr>
        <w:tab/>
      </w:r>
      <w:proofErr w:type="gramStart"/>
      <w:r w:rsidRPr="008B49FC">
        <w:rPr>
          <w:i/>
        </w:rPr>
        <w:t>б</w:t>
      </w:r>
      <w:proofErr w:type="gramEnd"/>
      <w:r w:rsidRPr="008B49FC">
        <w:rPr>
          <w:i/>
        </w:rPr>
        <w:t>. единственный, только он, никто больше;</w:t>
      </w:r>
    </w:p>
    <w:p w:rsidR="008B49FC" w:rsidRDefault="008B49FC" w:rsidP="005F7796">
      <w:pPr>
        <w:jc w:val="both"/>
        <w:rPr>
          <w:i/>
        </w:rPr>
      </w:pPr>
      <w:r w:rsidRPr="008B49FC">
        <w:rPr>
          <w:i/>
        </w:rPr>
        <w:tab/>
        <w:t xml:space="preserve">в. </w:t>
      </w:r>
      <w:r>
        <w:rPr>
          <w:i/>
        </w:rPr>
        <w:t>ч</w:t>
      </w:r>
      <w:r w:rsidRPr="008B49FC">
        <w:rPr>
          <w:i/>
        </w:rPr>
        <w:t>исло.</w:t>
      </w:r>
    </w:p>
    <w:p w:rsidR="00DD5663" w:rsidRPr="00DD5663" w:rsidRDefault="00DD5663" w:rsidP="005F7796">
      <w:pPr>
        <w:jc w:val="both"/>
      </w:pPr>
      <w:r>
        <w:t>Выступл</w:t>
      </w:r>
      <w:r w:rsidR="00450B9E">
        <w:t xml:space="preserve">ение групп и заполнение таблицы </w:t>
      </w:r>
      <w:r w:rsidR="00450B9E" w:rsidRPr="00450B9E">
        <w:rPr>
          <w:i/>
          <w:u w:val="single"/>
        </w:rPr>
        <w:t>(слайд №7).</w:t>
      </w:r>
    </w:p>
    <w:p w:rsidR="008B49FC" w:rsidRDefault="008B49FC" w:rsidP="005F7796">
      <w:pPr>
        <w:jc w:val="both"/>
      </w:pPr>
      <w:r w:rsidRPr="00B053D3">
        <w:rPr>
          <w:b/>
        </w:rPr>
        <w:t>Делаем вывод</w:t>
      </w:r>
      <w:r w:rsidR="00BD2E88">
        <w:t>: четыре</w:t>
      </w:r>
      <w:r>
        <w:t xml:space="preserve"> раз</w:t>
      </w:r>
      <w:r w:rsidR="00BD2E88">
        <w:t>а</w:t>
      </w:r>
      <w:r>
        <w:t xml:space="preserve"> повторяется слово </w:t>
      </w:r>
      <w:r w:rsidRPr="00BD2E88">
        <w:rPr>
          <w:i/>
        </w:rPr>
        <w:t>один</w:t>
      </w:r>
      <w:r>
        <w:t xml:space="preserve"> в значении </w:t>
      </w:r>
      <w:r w:rsidRPr="008B49FC">
        <w:rPr>
          <w:i/>
        </w:rPr>
        <w:t>единственный</w:t>
      </w:r>
      <w:r>
        <w:t>. Через повтор создаётся эффект необычности происходящего, неординарности, невозможности</w:t>
      </w:r>
      <w:r w:rsidR="007A0004">
        <w:t xml:space="preserve"> зарождения жизни на пустыре, где всё умирает.</w:t>
      </w:r>
      <w:r w:rsidR="00B053D3">
        <w:t xml:space="preserve"> </w:t>
      </w:r>
    </w:p>
    <w:p w:rsidR="00B053D3" w:rsidRDefault="00B053D3" w:rsidP="005F7796">
      <w:pPr>
        <w:jc w:val="both"/>
      </w:pPr>
      <w:r>
        <w:tab/>
      </w:r>
      <w:r>
        <w:tab/>
      </w:r>
      <w:r>
        <w:tab/>
      </w:r>
    </w:p>
    <w:p w:rsidR="00B053D3" w:rsidRDefault="00B053D3" w:rsidP="005F7796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="00236D12">
        <w:t xml:space="preserve"> </w:t>
      </w:r>
      <w:r w:rsidRPr="00DD5663">
        <w:rPr>
          <w:b/>
        </w:rPr>
        <w:t>- 2-</w:t>
      </w:r>
      <w:r w:rsidR="00DD5663" w:rsidRPr="00DD5663">
        <w:rPr>
          <w:b/>
        </w:rPr>
        <w:t xml:space="preserve"> </w:t>
      </w:r>
      <w:r w:rsidRPr="00DD5663">
        <w:rPr>
          <w:b/>
        </w:rPr>
        <w:t>Трудная жизнь</w:t>
      </w:r>
      <w:r w:rsidR="00DD5663" w:rsidRPr="00DD5663">
        <w:rPr>
          <w:b/>
        </w:rPr>
        <w:t xml:space="preserve"> маленького цветка.</w:t>
      </w:r>
    </w:p>
    <w:p w:rsidR="00DD5663" w:rsidRDefault="00DD5663" w:rsidP="005F7796">
      <w:pPr>
        <w:jc w:val="both"/>
        <w:rPr>
          <w:u w:val="single"/>
        </w:rPr>
      </w:pPr>
      <w:r w:rsidRPr="00DD5663">
        <w:t>Выразительное чтение отрывка.</w:t>
      </w:r>
      <w:r>
        <w:t xml:space="preserve"> Звучит музыка </w:t>
      </w:r>
      <w:r w:rsidRPr="00DD5663">
        <w:rPr>
          <w:i/>
          <w:u w:val="single"/>
        </w:rPr>
        <w:t>(сла</w:t>
      </w:r>
      <w:r w:rsidR="00450B9E">
        <w:rPr>
          <w:i/>
          <w:u w:val="single"/>
        </w:rPr>
        <w:t>йд №8</w:t>
      </w:r>
      <w:r w:rsidRPr="00DD5663">
        <w:rPr>
          <w:i/>
          <w:u w:val="single"/>
        </w:rPr>
        <w:t>)</w:t>
      </w:r>
      <w:r>
        <w:rPr>
          <w:i/>
          <w:u w:val="single"/>
        </w:rPr>
        <w:t>.</w:t>
      </w:r>
    </w:p>
    <w:p w:rsidR="00DD5663" w:rsidRDefault="00DD5663" w:rsidP="005F7796">
      <w:pPr>
        <w:jc w:val="both"/>
      </w:pPr>
      <w:r>
        <w:t xml:space="preserve">Какое слово в этом отрывке повторяется несколько </w:t>
      </w:r>
      <w:proofErr w:type="gramStart"/>
      <w:r>
        <w:t>раз</w:t>
      </w:r>
      <w:proofErr w:type="gramEnd"/>
      <w:r>
        <w:t xml:space="preserve"> и с </w:t>
      </w:r>
      <w:proofErr w:type="gramStart"/>
      <w:r>
        <w:t>какой</w:t>
      </w:r>
      <w:proofErr w:type="gramEnd"/>
      <w:r>
        <w:t xml:space="preserve"> целью?</w:t>
      </w:r>
    </w:p>
    <w:p w:rsidR="00C04BC9" w:rsidRDefault="00C04BC9" w:rsidP="005F7796">
      <w:pPr>
        <w:jc w:val="both"/>
      </w:pPr>
      <w:r>
        <w:t>Какая часть речи обозначает действие? Какие глаголы звучат в отрывке?</w:t>
      </w:r>
    </w:p>
    <w:p w:rsidR="00C04BC9" w:rsidRDefault="00C04BC9" w:rsidP="005F7796">
      <w:pPr>
        <w:jc w:val="both"/>
        <w:rPr>
          <w:u w:val="single"/>
        </w:rPr>
      </w:pPr>
      <w:r>
        <w:rPr>
          <w:u w:val="single"/>
        </w:rPr>
        <w:t>Работа в группах</w:t>
      </w:r>
      <w:r w:rsidRPr="00C04BC9">
        <w:rPr>
          <w:u w:val="single"/>
        </w:rPr>
        <w:t>:</w:t>
      </w:r>
      <w:r>
        <w:t xml:space="preserve"> </w:t>
      </w:r>
    </w:p>
    <w:p w:rsidR="008D1336" w:rsidRDefault="008D1336" w:rsidP="005F7796">
      <w:pPr>
        <w:jc w:val="both"/>
      </w:pPr>
      <w:r>
        <w:tab/>
        <w:t>1-2гр. – находят лексический повтор слов, заполняют таблицу;</w:t>
      </w:r>
    </w:p>
    <w:p w:rsidR="008D1336" w:rsidRDefault="008D1336" w:rsidP="005F7796">
      <w:pPr>
        <w:jc w:val="both"/>
      </w:pPr>
      <w:r>
        <w:tab/>
      </w:r>
      <w:proofErr w:type="gramStart"/>
      <w:r>
        <w:t>3-4гр. – записывают глаголы (жил, рос, сторожил, трудился, превозмогал, нуждался, радовался, старался расти).</w:t>
      </w:r>
      <w:proofErr w:type="gramEnd"/>
    </w:p>
    <w:p w:rsidR="008D1336" w:rsidRDefault="008D1336" w:rsidP="005F7796">
      <w:pPr>
        <w:jc w:val="both"/>
      </w:pPr>
      <w:r>
        <w:t>Выступление групп.</w:t>
      </w:r>
    </w:p>
    <w:p w:rsidR="00302255" w:rsidRDefault="008D1336" w:rsidP="005F7796">
      <w:pPr>
        <w:jc w:val="both"/>
      </w:pPr>
      <w:r w:rsidRPr="008D1336">
        <w:rPr>
          <w:b/>
        </w:rPr>
        <w:t>Делаем вывод</w:t>
      </w:r>
      <w:r>
        <w:t xml:space="preserve">: четыре раза повторяется слово </w:t>
      </w:r>
      <w:r w:rsidRPr="008D1336">
        <w:rPr>
          <w:i/>
        </w:rPr>
        <w:t>пылинки</w:t>
      </w:r>
      <w:r>
        <w:t xml:space="preserve">, чтобы показать, как из пыли, праха рождается жизнь. Четыре раза повторяется слово </w:t>
      </w:r>
      <w:r w:rsidRPr="008D1336">
        <w:rPr>
          <w:i/>
        </w:rPr>
        <w:t>роса</w:t>
      </w:r>
      <w:r>
        <w:t xml:space="preserve"> – символ </w:t>
      </w:r>
      <w:r w:rsidR="00236D12">
        <w:t xml:space="preserve">жизни. </w:t>
      </w:r>
    </w:p>
    <w:p w:rsidR="00302255" w:rsidRDefault="00302255" w:rsidP="005F7796">
      <w:pPr>
        <w:jc w:val="both"/>
      </w:pPr>
      <w:r>
        <w:t>Глагол – самая сложная и самая ёмкая часть речи. С его помощью можно описать жизнь в развитии. Энергия глагола придаёт повествованию динамичность.</w:t>
      </w:r>
    </w:p>
    <w:p w:rsidR="008D1336" w:rsidRDefault="00236D12" w:rsidP="005F7796">
      <w:pPr>
        <w:jc w:val="both"/>
      </w:pPr>
      <w:r>
        <w:t>В этом отрывке много слов – глаголов, именно они передают движение, жизнь цветка в ра</w:t>
      </w:r>
      <w:r w:rsidR="00302255">
        <w:t>звитии.</w:t>
      </w:r>
    </w:p>
    <w:p w:rsidR="00236D12" w:rsidRDefault="00236D12" w:rsidP="005F7796">
      <w:pPr>
        <w:jc w:val="both"/>
      </w:pPr>
      <w:r>
        <w:t>Цветок самоотверженно преодолевает препятствия, борется за жизнь.</w:t>
      </w:r>
    </w:p>
    <w:p w:rsidR="00F37D81" w:rsidRDefault="00F37D81" w:rsidP="005F7796">
      <w:pPr>
        <w:jc w:val="both"/>
      </w:pPr>
    </w:p>
    <w:p w:rsidR="00236D12" w:rsidRDefault="00236D12" w:rsidP="005F7796">
      <w:pPr>
        <w:jc w:val="both"/>
        <w:rPr>
          <w:b/>
        </w:rPr>
      </w:pPr>
      <w:r>
        <w:lastRenderedPageBreak/>
        <w:tab/>
      </w:r>
      <w:r>
        <w:tab/>
      </w:r>
      <w:r>
        <w:tab/>
      </w:r>
      <w:r>
        <w:tab/>
        <w:t xml:space="preserve">  </w:t>
      </w:r>
      <w:r w:rsidRPr="00236D12">
        <w:rPr>
          <w:b/>
        </w:rPr>
        <w:t>- 3- Чудо-цветок.</w:t>
      </w:r>
    </w:p>
    <w:p w:rsidR="00936654" w:rsidRDefault="00936654" w:rsidP="005F7796">
      <w:pPr>
        <w:jc w:val="both"/>
      </w:pPr>
      <w:r>
        <w:t>Описание цветка.</w:t>
      </w:r>
    </w:p>
    <w:p w:rsidR="00236D12" w:rsidRDefault="00236D12" w:rsidP="005F7796">
      <w:pPr>
        <w:jc w:val="both"/>
      </w:pPr>
      <w:r>
        <w:t>Как отразилась трудная жизнь цветка на его внешнем облике?</w:t>
      </w:r>
    </w:p>
    <w:p w:rsidR="00236D12" w:rsidRDefault="009517AA" w:rsidP="005F7796">
      <w:pPr>
        <w:jc w:val="both"/>
      </w:pPr>
      <w:r>
        <w:t>Какие выразительные средства использует А. Платонов?</w:t>
      </w:r>
    </w:p>
    <w:p w:rsidR="00F37D81" w:rsidRDefault="00F37D81" w:rsidP="005F7796">
      <w:pPr>
        <w:jc w:val="both"/>
      </w:pPr>
      <w:r>
        <w:t xml:space="preserve">Какая часть речи помогает описать цветок? </w:t>
      </w:r>
    </w:p>
    <w:p w:rsidR="009517AA" w:rsidRDefault="009517AA" w:rsidP="005F7796">
      <w:pPr>
        <w:jc w:val="both"/>
      </w:pPr>
      <w:r w:rsidRPr="009517AA">
        <w:rPr>
          <w:u w:val="single"/>
        </w:rPr>
        <w:t>Работа в группах:</w:t>
      </w:r>
    </w:p>
    <w:p w:rsidR="009517AA" w:rsidRDefault="009517AA" w:rsidP="005F7796">
      <w:pPr>
        <w:jc w:val="both"/>
      </w:pPr>
      <w:r>
        <w:tab/>
        <w:t xml:space="preserve">1гр. – записывают эпитеты, заполняют таблицу; </w:t>
      </w:r>
    </w:p>
    <w:p w:rsidR="009517AA" w:rsidRDefault="009517AA" w:rsidP="005F7796">
      <w:pPr>
        <w:jc w:val="both"/>
      </w:pPr>
      <w:r>
        <w:tab/>
        <w:t>2гр. – находят сравнения, заполняют таблицу;</w:t>
      </w:r>
    </w:p>
    <w:p w:rsidR="009517AA" w:rsidRDefault="009517AA" w:rsidP="005F7796">
      <w:pPr>
        <w:jc w:val="both"/>
      </w:pPr>
      <w:r>
        <w:tab/>
        <w:t>3гр. – записывают цветовую лексику</w:t>
      </w:r>
      <w:r w:rsidR="00C66B69">
        <w:t xml:space="preserve"> (пять цветов);</w:t>
      </w:r>
    </w:p>
    <w:p w:rsidR="009517AA" w:rsidRDefault="009517AA" w:rsidP="005F7796">
      <w:pPr>
        <w:jc w:val="both"/>
      </w:pPr>
      <w:r>
        <w:tab/>
        <w:t>4гр. – находят метафоры, заполняют таблицу.</w:t>
      </w:r>
    </w:p>
    <w:p w:rsidR="009517AA" w:rsidRDefault="009517AA" w:rsidP="005F7796">
      <w:pPr>
        <w:jc w:val="both"/>
      </w:pPr>
      <w:r>
        <w:t>Выступлен</w:t>
      </w:r>
      <w:r w:rsidR="00450B9E">
        <w:t xml:space="preserve">ие групп </w:t>
      </w:r>
      <w:r w:rsidR="00936654">
        <w:rPr>
          <w:i/>
          <w:u w:val="single"/>
        </w:rPr>
        <w:t>(слайд №9</w:t>
      </w:r>
      <w:r w:rsidR="00450B9E" w:rsidRPr="00450B9E">
        <w:rPr>
          <w:i/>
          <w:u w:val="single"/>
        </w:rPr>
        <w:t>).</w:t>
      </w:r>
    </w:p>
    <w:p w:rsidR="00F37D81" w:rsidRDefault="00F37D81" w:rsidP="005F7796">
      <w:pPr>
        <w:jc w:val="both"/>
      </w:pPr>
      <w:r w:rsidRPr="00F37D81">
        <w:rPr>
          <w:b/>
        </w:rPr>
        <w:t>Делаем вывод</w:t>
      </w:r>
      <w:r>
        <w:t xml:space="preserve">: очень много </w:t>
      </w:r>
      <w:r w:rsidR="00C66B69">
        <w:t>прилагательных. Именно они несут экспрессию (эмоции), делают описание ярким, выразительным, передают настроение писателя. Особой яркостью отличаются прилагательные – антонимы (светлый огонь – тёмная ночь) и прилагательные, употреблённые в переносном смысле (слепой).</w:t>
      </w:r>
    </w:p>
    <w:p w:rsidR="00C66B69" w:rsidRDefault="00C66B69" w:rsidP="005F7796">
      <w:pPr>
        <w:jc w:val="both"/>
      </w:pPr>
      <w:r>
        <w:t>Метафоры – огонь, звезда – символ тепла, надежды, спасения.</w:t>
      </w:r>
    </w:p>
    <w:p w:rsidR="006B7B4D" w:rsidRDefault="006B7B4D" w:rsidP="005F7796">
      <w:pPr>
        <w:jc w:val="both"/>
      </w:pPr>
      <w:r>
        <w:tab/>
      </w:r>
      <w:r>
        <w:tab/>
      </w:r>
      <w:r>
        <w:tab/>
      </w:r>
      <w:r>
        <w:tab/>
      </w:r>
    </w:p>
    <w:p w:rsidR="006B7B4D" w:rsidRPr="006B7B4D" w:rsidRDefault="006B7B4D" w:rsidP="005F7796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6B7B4D">
        <w:rPr>
          <w:b/>
        </w:rPr>
        <w:t>- 4- Даша и неизвестный цветок.</w:t>
      </w:r>
    </w:p>
    <w:p w:rsidR="006B7B4D" w:rsidRDefault="006B7B4D" w:rsidP="005F7796">
      <w:pPr>
        <w:jc w:val="both"/>
      </w:pPr>
      <w:r>
        <w:t>Как автор относится к цветку и к девочке?</w:t>
      </w:r>
    </w:p>
    <w:p w:rsidR="00450B9E" w:rsidRDefault="006B7B4D" w:rsidP="005F7796">
      <w:pPr>
        <w:jc w:val="both"/>
      </w:pPr>
      <w:r>
        <w:t>Какой художественный приём он использует?</w:t>
      </w:r>
    </w:p>
    <w:p w:rsidR="00450B9E" w:rsidRDefault="00450B9E" w:rsidP="005F7796">
      <w:pPr>
        <w:jc w:val="both"/>
      </w:pPr>
      <w:r w:rsidRPr="00450B9E">
        <w:rPr>
          <w:u w:val="single"/>
        </w:rPr>
        <w:t>Работа в группах</w:t>
      </w:r>
      <w:r w:rsidRPr="00450B9E">
        <w:t>:</w:t>
      </w:r>
      <w:r>
        <w:t xml:space="preserve"> </w:t>
      </w:r>
    </w:p>
    <w:p w:rsidR="00936654" w:rsidRDefault="00450B9E" w:rsidP="005F7796">
      <w:pPr>
        <w:jc w:val="both"/>
      </w:pPr>
      <w:r>
        <w:tab/>
        <w:t>1-2гр. – составляют опорную схему</w:t>
      </w:r>
      <w:r w:rsidR="00936654">
        <w:t xml:space="preserve"> (психологический портрет Даши)</w:t>
      </w:r>
    </w:p>
    <w:p w:rsidR="00ED24AE" w:rsidRPr="00ED24AE" w:rsidRDefault="00936654" w:rsidP="005F7796">
      <w:pPr>
        <w:jc w:val="both"/>
        <w:rPr>
          <w:b/>
        </w:rPr>
      </w:pPr>
      <w:r>
        <w:tab/>
      </w:r>
      <w:r w:rsidR="005E4B6B" w:rsidRPr="005E4B6B">
        <w:rPr>
          <w:i/>
        </w:rPr>
        <w:t>слайд №10</w:t>
      </w:r>
      <w:r w:rsidR="00ED24AE">
        <w:rPr>
          <w:b/>
        </w:rPr>
        <w:tab/>
      </w:r>
      <w:r w:rsidR="00ED24AE">
        <w:rPr>
          <w:b/>
        </w:rPr>
        <w:tab/>
      </w:r>
      <w:r w:rsidR="00ED24AE">
        <w:rPr>
          <w:b/>
        </w:rPr>
        <w:tab/>
      </w:r>
      <w:r w:rsidR="00ED24AE">
        <w:rPr>
          <w:b/>
        </w:rPr>
        <w:tab/>
      </w:r>
      <w:r w:rsidR="00ED24AE" w:rsidRPr="00ED24AE">
        <w:t>Даша</w:t>
      </w:r>
    </w:p>
    <w:p w:rsidR="006B7B4D" w:rsidRDefault="00ED24AE" w:rsidP="005F7796">
      <w:pPr>
        <w:jc w:val="both"/>
      </w:pPr>
      <w:r>
        <w:tab/>
      </w:r>
      <w:proofErr w:type="gramStart"/>
      <w:r w:rsidRPr="00ED24AE">
        <w:rPr>
          <w:i/>
        </w:rPr>
        <w:t>внимательная</w:t>
      </w:r>
      <w:proofErr w:type="gramEnd"/>
      <w:r w:rsidRPr="00ED24AE">
        <w:rPr>
          <w:i/>
        </w:rPr>
        <w:t>, чуткая, любящая, ласковая, нежная, способная видеть красоту</w:t>
      </w:r>
      <w:r w:rsidR="006B7B4D" w:rsidRPr="00ED24AE">
        <w:rPr>
          <w:i/>
        </w:rPr>
        <w:tab/>
      </w:r>
      <w:r w:rsidR="006B7B4D" w:rsidRPr="00ED24AE">
        <w:rPr>
          <w:i/>
        </w:rPr>
        <w:tab/>
      </w:r>
      <w:r w:rsidR="006B7B4D" w:rsidRPr="00ED24AE">
        <w:rPr>
          <w:i/>
        </w:rPr>
        <w:tab/>
      </w:r>
      <w:r>
        <w:t>3-4гр. – выразительно читают диалог, передавая голосом нужную интонацию.</w:t>
      </w:r>
    </w:p>
    <w:p w:rsidR="00ED24AE" w:rsidRDefault="00ED24AE" w:rsidP="005F7796">
      <w:pPr>
        <w:jc w:val="both"/>
      </w:pPr>
      <w:r>
        <w:t>Выступление групп.</w:t>
      </w:r>
    </w:p>
    <w:p w:rsidR="00ED24AE" w:rsidRDefault="00ED24AE" w:rsidP="005F7796">
      <w:pPr>
        <w:jc w:val="both"/>
      </w:pPr>
      <w:r w:rsidRPr="00ED24AE">
        <w:rPr>
          <w:b/>
        </w:rPr>
        <w:t>Делаем вывод</w:t>
      </w:r>
      <w:r>
        <w:t xml:space="preserve">: </w:t>
      </w:r>
      <w:r w:rsidRPr="00ED24AE">
        <w:t>и</w:t>
      </w:r>
      <w:r>
        <w:t>нтонация при чтении от лица девочки – нежная, заботливая; от лица цветка – тихая, трогательная. Метафора – светящаяся головка цветка – передаёт любовь к цветку</w:t>
      </w:r>
      <w:r w:rsidR="00C359A0">
        <w:t xml:space="preserve">, любование им. Слово </w:t>
      </w:r>
      <w:proofErr w:type="gramStart"/>
      <w:r w:rsidR="00C359A0" w:rsidRPr="00C359A0">
        <w:rPr>
          <w:i/>
        </w:rPr>
        <w:t>зовёт</w:t>
      </w:r>
      <w:proofErr w:type="gramEnd"/>
      <w:r w:rsidR="00C359A0">
        <w:t xml:space="preserve"> имеет два значения.</w:t>
      </w:r>
    </w:p>
    <w:p w:rsidR="00C359A0" w:rsidRDefault="00C359A0" w:rsidP="005F7796">
      <w:pPr>
        <w:jc w:val="both"/>
      </w:pPr>
    </w:p>
    <w:p w:rsidR="00C359A0" w:rsidRDefault="00C359A0" w:rsidP="005F7796">
      <w:pPr>
        <w:jc w:val="both"/>
      </w:pPr>
      <w:r>
        <w:tab/>
      </w:r>
      <w:r>
        <w:tab/>
      </w:r>
      <w:r>
        <w:tab/>
      </w:r>
      <w:r>
        <w:tab/>
      </w:r>
      <w:r w:rsidRPr="00C359A0">
        <w:rPr>
          <w:b/>
        </w:rPr>
        <w:t>- 5- Пионеры в гостях у цветка</w:t>
      </w:r>
      <w:r>
        <w:t>.</w:t>
      </w:r>
    </w:p>
    <w:p w:rsidR="00C359A0" w:rsidRDefault="00C359A0" w:rsidP="005F7796">
      <w:pPr>
        <w:jc w:val="both"/>
      </w:pPr>
      <w:r>
        <w:t>Выразительное чтение отрывка.</w:t>
      </w:r>
    </w:p>
    <w:p w:rsidR="00C359A0" w:rsidRDefault="00C359A0" w:rsidP="005F7796">
      <w:pPr>
        <w:jc w:val="both"/>
      </w:pPr>
      <w:r>
        <w:t>Как автору удаётся «очеловечить» образ цветка?</w:t>
      </w:r>
    </w:p>
    <w:p w:rsidR="00C359A0" w:rsidRDefault="00C359A0" w:rsidP="005F7796">
      <w:pPr>
        <w:jc w:val="both"/>
      </w:pPr>
      <w:r>
        <w:t>Работа в группах:</w:t>
      </w:r>
    </w:p>
    <w:p w:rsidR="00C359A0" w:rsidRDefault="00C359A0" w:rsidP="005F7796">
      <w:pPr>
        <w:jc w:val="both"/>
      </w:pPr>
      <w:r>
        <w:tab/>
        <w:t>1-2гр. – находят олицетворения, заполняют таблицу;</w:t>
      </w:r>
    </w:p>
    <w:p w:rsidR="00C359A0" w:rsidRDefault="00C359A0" w:rsidP="005F7796">
      <w:pPr>
        <w:jc w:val="both"/>
      </w:pPr>
      <w:r>
        <w:tab/>
        <w:t>3-4гр. – записывают сравнения, заполняют таблицу.</w:t>
      </w:r>
    </w:p>
    <w:p w:rsidR="00C359A0" w:rsidRDefault="00C359A0" w:rsidP="005F7796">
      <w:pPr>
        <w:jc w:val="both"/>
      </w:pPr>
      <w:r>
        <w:t xml:space="preserve">Делаем вывод: образ цветка как образ человека, которому помогли, которого вылечили, оказали внимание и заботу. Мы видим параллель между жизнью человека и жизнью </w:t>
      </w:r>
      <w:r w:rsidR="009F7D0F">
        <w:t>природы. Художественный приём одушевления (</w:t>
      </w:r>
      <w:r w:rsidR="002A38AB">
        <w:t>очеловечивания) помогае</w:t>
      </w:r>
      <w:r w:rsidR="009F7D0F">
        <w:t>т глубже понять «боль природы».</w:t>
      </w:r>
    </w:p>
    <w:p w:rsidR="00E73746" w:rsidRDefault="00E73746" w:rsidP="005F7796">
      <w:pPr>
        <w:jc w:val="both"/>
      </w:pPr>
    </w:p>
    <w:p w:rsidR="00E73746" w:rsidRDefault="00E73746" w:rsidP="005F7796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E73746">
        <w:rPr>
          <w:b/>
        </w:rPr>
        <w:t>- 6- Рождение новой жизни.</w:t>
      </w:r>
    </w:p>
    <w:p w:rsidR="00E73746" w:rsidRDefault="00E73746" w:rsidP="005F7796">
      <w:pPr>
        <w:jc w:val="both"/>
        <w:rPr>
          <w:i/>
          <w:u w:val="single"/>
        </w:rPr>
      </w:pPr>
      <w:r>
        <w:t xml:space="preserve">Выразительное чтение  наизусть отрывка – описание нового цветка. Звучит музыка </w:t>
      </w:r>
      <w:r w:rsidRPr="00E73746">
        <w:rPr>
          <w:i/>
          <w:u w:val="single"/>
        </w:rPr>
        <w:t>(слайд №11)</w:t>
      </w:r>
    </w:p>
    <w:p w:rsidR="00E73746" w:rsidRDefault="00E73746" w:rsidP="005F7796">
      <w:pPr>
        <w:jc w:val="both"/>
      </w:pPr>
      <w:r w:rsidRPr="00E73746">
        <w:t xml:space="preserve">Какие чувства </w:t>
      </w:r>
      <w:r>
        <w:t>возникли у вас?</w:t>
      </w:r>
    </w:p>
    <w:p w:rsidR="00E73746" w:rsidRDefault="00E73746" w:rsidP="005F7796">
      <w:pPr>
        <w:jc w:val="both"/>
      </w:pPr>
      <w:r>
        <w:t>В чём смысл концовки притчи?</w:t>
      </w:r>
    </w:p>
    <w:p w:rsidR="00E73746" w:rsidRDefault="00E73746" w:rsidP="005F7796">
      <w:pPr>
        <w:jc w:val="both"/>
      </w:pPr>
      <w:r w:rsidRPr="00E73746">
        <w:rPr>
          <w:b/>
        </w:rPr>
        <w:t xml:space="preserve">Вывод: </w:t>
      </w:r>
      <w:r>
        <w:t>и грусть, и радость. Жизнь продолжается. Цветок старался выжить среди камней, преодолевая трудности, и родилась красота и новая жизнь. В этом гармония жизни, в этом её ценность</w:t>
      </w:r>
      <w:r w:rsidR="009B1E40">
        <w:t>.</w:t>
      </w:r>
    </w:p>
    <w:p w:rsidR="009B1E40" w:rsidRDefault="009B1E40" w:rsidP="005F7796">
      <w:pPr>
        <w:jc w:val="both"/>
      </w:pPr>
    </w:p>
    <w:p w:rsidR="009B1E40" w:rsidRDefault="009B1E40" w:rsidP="005F7796">
      <w:pPr>
        <w:jc w:val="both"/>
        <w:rPr>
          <w:b/>
        </w:rPr>
      </w:pPr>
      <w:r w:rsidRPr="009B1E40">
        <w:rPr>
          <w:b/>
          <w:i/>
        </w:rPr>
        <w:t>5) Стадия рефлексии.</w:t>
      </w:r>
    </w:p>
    <w:p w:rsidR="009B1E40" w:rsidRPr="002A38AB" w:rsidRDefault="002A38AB" w:rsidP="005F7796">
      <w:pPr>
        <w:jc w:val="both"/>
        <w:rPr>
          <w:i/>
        </w:rPr>
      </w:pPr>
      <w:r>
        <w:t xml:space="preserve">Возвращение к кластеру </w:t>
      </w:r>
      <w:r w:rsidRPr="002A38AB">
        <w:rPr>
          <w:i/>
        </w:rPr>
        <w:t>(слайд №2).</w:t>
      </w:r>
    </w:p>
    <w:p w:rsidR="009B1E40" w:rsidRPr="00FB0828" w:rsidRDefault="009B1E40" w:rsidP="005F7796">
      <w:pPr>
        <w:jc w:val="both"/>
        <w:rPr>
          <w:u w:val="single"/>
        </w:rPr>
      </w:pPr>
      <w:r w:rsidRPr="00FB0828">
        <w:rPr>
          <w:u w:val="single"/>
        </w:rPr>
        <w:t>Чем же необычны герои Платонова?</w:t>
      </w:r>
    </w:p>
    <w:p w:rsidR="009B1E40" w:rsidRDefault="009B1E40" w:rsidP="005F7796">
      <w:pPr>
        <w:jc w:val="both"/>
      </w:pPr>
      <w:r>
        <w:t>Они очень восприимчивы, добры, любят жизнь. Они верят, что маленькие добрые дела, которые совершает чистый сердцем человек, могут изменить мир, сделать его добрее и лучше.</w:t>
      </w:r>
    </w:p>
    <w:p w:rsidR="009B1E40" w:rsidRPr="00FB0828" w:rsidRDefault="00D054AC" w:rsidP="005F7796">
      <w:pPr>
        <w:jc w:val="both"/>
        <w:rPr>
          <w:u w:val="single"/>
        </w:rPr>
      </w:pPr>
      <w:r w:rsidRPr="00FB0828">
        <w:rPr>
          <w:u w:val="single"/>
        </w:rPr>
        <w:lastRenderedPageBreak/>
        <w:t>В чём же своеобразие языка произведения А. Платонова?</w:t>
      </w:r>
    </w:p>
    <w:p w:rsidR="00D054AC" w:rsidRDefault="006B3619" w:rsidP="005F7796">
      <w:pPr>
        <w:jc w:val="both"/>
      </w:pPr>
      <w:r>
        <w:t>- много необычных выражений</w:t>
      </w:r>
      <w:r w:rsidR="004E22DF">
        <w:t>;</w:t>
      </w:r>
    </w:p>
    <w:p w:rsidR="004E22DF" w:rsidRDefault="004E22DF" w:rsidP="005F7796">
      <w:pPr>
        <w:jc w:val="both"/>
      </w:pPr>
      <w:r>
        <w:t>- необычное сочетание слов;</w:t>
      </w:r>
      <w:bookmarkStart w:id="0" w:name="_GoBack"/>
      <w:bookmarkEnd w:id="0"/>
    </w:p>
    <w:p w:rsidR="004E22DF" w:rsidRDefault="004E22DF" w:rsidP="005F7796">
      <w:pPr>
        <w:jc w:val="both"/>
      </w:pPr>
      <w:r>
        <w:t>- многозначность слова;</w:t>
      </w:r>
    </w:p>
    <w:p w:rsidR="004E22DF" w:rsidRDefault="004E22DF" w:rsidP="005F7796">
      <w:pPr>
        <w:jc w:val="both"/>
      </w:pPr>
      <w:r>
        <w:t>- скрытый смысл.</w:t>
      </w:r>
    </w:p>
    <w:p w:rsidR="004E22DF" w:rsidRDefault="004E22DF" w:rsidP="005F7796">
      <w:pPr>
        <w:jc w:val="both"/>
      </w:pPr>
    </w:p>
    <w:p w:rsidR="004E22DF" w:rsidRDefault="004E22DF" w:rsidP="005F7796">
      <w:pPr>
        <w:jc w:val="both"/>
        <w:rPr>
          <w:u w:val="single"/>
        </w:rPr>
      </w:pPr>
      <w:r>
        <w:t xml:space="preserve">Для групп выдаётся таблица </w:t>
      </w:r>
      <w:r w:rsidRPr="004E22DF">
        <w:rPr>
          <w:i/>
          <w:u w:val="single"/>
        </w:rPr>
        <w:t>(слайд №12).</w:t>
      </w:r>
    </w:p>
    <w:p w:rsidR="004E22DF" w:rsidRDefault="004E22DF" w:rsidP="005F7796">
      <w:pPr>
        <w:jc w:val="both"/>
        <w:rPr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E22DF" w:rsidTr="004E22DF">
        <w:tc>
          <w:tcPr>
            <w:tcW w:w="5068" w:type="dxa"/>
          </w:tcPr>
          <w:p w:rsidR="004E22DF" w:rsidRPr="004E22DF" w:rsidRDefault="004E22DF" w:rsidP="005F7796">
            <w:pPr>
              <w:jc w:val="both"/>
              <w:rPr>
                <w:b/>
              </w:rPr>
            </w:pPr>
            <w:r w:rsidRPr="004E22DF">
              <w:rPr>
                <w:b/>
              </w:rPr>
              <w:t>Необычные выражения у Платонова</w:t>
            </w:r>
          </w:p>
        </w:tc>
        <w:tc>
          <w:tcPr>
            <w:tcW w:w="5069" w:type="dxa"/>
          </w:tcPr>
          <w:p w:rsidR="004E22DF" w:rsidRPr="004E22DF" w:rsidRDefault="004E22DF" w:rsidP="005F7796">
            <w:pPr>
              <w:jc w:val="both"/>
              <w:rPr>
                <w:b/>
              </w:rPr>
            </w:pPr>
            <w:r w:rsidRPr="004E22DF">
              <w:rPr>
                <w:b/>
              </w:rPr>
              <w:t>Какие мысли они вызывают?</w:t>
            </w:r>
          </w:p>
        </w:tc>
      </w:tr>
      <w:tr w:rsidR="004E22DF" w:rsidTr="004E22DF">
        <w:tc>
          <w:tcPr>
            <w:tcW w:w="5068" w:type="dxa"/>
          </w:tcPr>
          <w:p w:rsidR="004E22DF" w:rsidRPr="004E22DF" w:rsidRDefault="004E22DF" w:rsidP="004E22DF">
            <w:pPr>
              <w:jc w:val="both"/>
            </w:pPr>
            <w:r>
              <w:t>1.Долго томилось это семечко</w:t>
            </w:r>
          </w:p>
        </w:tc>
        <w:tc>
          <w:tcPr>
            <w:tcW w:w="5069" w:type="dxa"/>
          </w:tcPr>
          <w:p w:rsidR="004E22DF" w:rsidRDefault="004E22DF" w:rsidP="005F7796">
            <w:pPr>
              <w:jc w:val="both"/>
              <w:rPr>
                <w:u w:val="single"/>
              </w:rPr>
            </w:pPr>
          </w:p>
        </w:tc>
      </w:tr>
      <w:tr w:rsidR="004E22DF" w:rsidTr="004E22DF">
        <w:tc>
          <w:tcPr>
            <w:tcW w:w="5068" w:type="dxa"/>
          </w:tcPr>
          <w:p w:rsidR="004E22DF" w:rsidRPr="004E22DF" w:rsidRDefault="004E22DF" w:rsidP="005F7796">
            <w:pPr>
              <w:jc w:val="both"/>
            </w:pPr>
            <w:r w:rsidRPr="004E22DF">
              <w:t>2.</w:t>
            </w:r>
            <w:r>
              <w:t>Цветок сторожил росу</w:t>
            </w:r>
          </w:p>
        </w:tc>
        <w:tc>
          <w:tcPr>
            <w:tcW w:w="5069" w:type="dxa"/>
          </w:tcPr>
          <w:p w:rsidR="004E22DF" w:rsidRDefault="004E22DF" w:rsidP="005F7796">
            <w:pPr>
              <w:jc w:val="both"/>
              <w:rPr>
                <w:u w:val="single"/>
              </w:rPr>
            </w:pPr>
          </w:p>
        </w:tc>
      </w:tr>
      <w:tr w:rsidR="004E22DF" w:rsidTr="004E22DF">
        <w:tc>
          <w:tcPr>
            <w:tcW w:w="5068" w:type="dxa"/>
          </w:tcPr>
          <w:p w:rsidR="004E22DF" w:rsidRPr="004E22DF" w:rsidRDefault="004E22DF" w:rsidP="005F7796">
            <w:pPr>
              <w:jc w:val="both"/>
            </w:pPr>
            <w:r w:rsidRPr="004E22DF">
              <w:t>3.Он трудился день и ночь</w:t>
            </w:r>
            <w:r>
              <w:t>, чтобы жить</w:t>
            </w:r>
          </w:p>
        </w:tc>
        <w:tc>
          <w:tcPr>
            <w:tcW w:w="5069" w:type="dxa"/>
          </w:tcPr>
          <w:p w:rsidR="004E22DF" w:rsidRDefault="004E22DF" w:rsidP="005F7796">
            <w:pPr>
              <w:jc w:val="both"/>
              <w:rPr>
                <w:u w:val="single"/>
              </w:rPr>
            </w:pPr>
          </w:p>
        </w:tc>
      </w:tr>
      <w:tr w:rsidR="004E22DF" w:rsidTr="004E22DF">
        <w:tc>
          <w:tcPr>
            <w:tcW w:w="5068" w:type="dxa"/>
          </w:tcPr>
          <w:p w:rsidR="004E22DF" w:rsidRPr="004E22DF" w:rsidRDefault="004E22DF" w:rsidP="005F7796">
            <w:pPr>
              <w:jc w:val="both"/>
            </w:pPr>
            <w:r w:rsidRPr="004E22DF">
              <w:t>4.</w:t>
            </w:r>
            <w:r>
              <w:t>Он превозмогал терпением свою боль</w:t>
            </w:r>
          </w:p>
        </w:tc>
        <w:tc>
          <w:tcPr>
            <w:tcW w:w="5069" w:type="dxa"/>
          </w:tcPr>
          <w:p w:rsidR="004E22DF" w:rsidRDefault="004E22DF" w:rsidP="005F7796">
            <w:pPr>
              <w:jc w:val="both"/>
              <w:rPr>
                <w:u w:val="single"/>
              </w:rPr>
            </w:pPr>
          </w:p>
        </w:tc>
      </w:tr>
      <w:tr w:rsidR="004E22DF" w:rsidTr="004E22DF">
        <w:tc>
          <w:tcPr>
            <w:tcW w:w="5068" w:type="dxa"/>
          </w:tcPr>
          <w:p w:rsidR="004E22DF" w:rsidRPr="004F6153" w:rsidRDefault="004F6153" w:rsidP="005F7796">
            <w:pPr>
              <w:jc w:val="both"/>
            </w:pPr>
            <w:r w:rsidRPr="004F6153">
              <w:t>5.</w:t>
            </w:r>
            <w:r>
              <w:t>Цветок, однако, не хотел жить печально</w:t>
            </w:r>
          </w:p>
        </w:tc>
        <w:tc>
          <w:tcPr>
            <w:tcW w:w="5069" w:type="dxa"/>
          </w:tcPr>
          <w:p w:rsidR="004E22DF" w:rsidRDefault="004E22DF" w:rsidP="005F7796">
            <w:pPr>
              <w:jc w:val="both"/>
              <w:rPr>
                <w:u w:val="single"/>
              </w:rPr>
            </w:pPr>
          </w:p>
        </w:tc>
      </w:tr>
      <w:tr w:rsidR="004E22DF" w:rsidTr="004E22DF">
        <w:tc>
          <w:tcPr>
            <w:tcW w:w="5068" w:type="dxa"/>
          </w:tcPr>
          <w:p w:rsidR="004E22DF" w:rsidRPr="004F6153" w:rsidRDefault="004F6153" w:rsidP="005F7796">
            <w:pPr>
              <w:jc w:val="both"/>
            </w:pPr>
            <w:r w:rsidRPr="004F6153">
              <w:t>6.</w:t>
            </w:r>
            <w:r>
              <w:t>Мученье обозначалось разными цветами</w:t>
            </w:r>
          </w:p>
        </w:tc>
        <w:tc>
          <w:tcPr>
            <w:tcW w:w="5069" w:type="dxa"/>
          </w:tcPr>
          <w:p w:rsidR="004E22DF" w:rsidRDefault="004E22DF" w:rsidP="005F7796">
            <w:pPr>
              <w:jc w:val="both"/>
              <w:rPr>
                <w:u w:val="single"/>
              </w:rPr>
            </w:pPr>
          </w:p>
        </w:tc>
      </w:tr>
      <w:tr w:rsidR="004E22DF" w:rsidTr="004E22DF">
        <w:tc>
          <w:tcPr>
            <w:tcW w:w="5068" w:type="dxa"/>
          </w:tcPr>
          <w:p w:rsidR="004E22DF" w:rsidRPr="004F6153" w:rsidRDefault="004F6153" w:rsidP="005F7796">
            <w:pPr>
              <w:jc w:val="both"/>
            </w:pPr>
            <w:r w:rsidRPr="004F6153">
              <w:t>7.</w:t>
            </w:r>
            <w:r>
              <w:t>Они хотели, чтобы Земля стала доброй</w:t>
            </w:r>
          </w:p>
        </w:tc>
        <w:tc>
          <w:tcPr>
            <w:tcW w:w="5069" w:type="dxa"/>
          </w:tcPr>
          <w:p w:rsidR="004E22DF" w:rsidRDefault="004E22DF" w:rsidP="005F7796">
            <w:pPr>
              <w:jc w:val="both"/>
              <w:rPr>
                <w:u w:val="single"/>
              </w:rPr>
            </w:pPr>
          </w:p>
        </w:tc>
      </w:tr>
      <w:tr w:rsidR="004E22DF" w:rsidTr="004E22DF">
        <w:tc>
          <w:tcPr>
            <w:tcW w:w="5068" w:type="dxa"/>
          </w:tcPr>
          <w:p w:rsidR="004E22DF" w:rsidRPr="004F6153" w:rsidRDefault="004F6153" w:rsidP="005F7796">
            <w:pPr>
              <w:jc w:val="both"/>
            </w:pPr>
            <w:r w:rsidRPr="004F6153">
              <w:t>8.</w:t>
            </w:r>
            <w:r>
              <w:t>Он зовёт её голосом своего благоухания</w:t>
            </w:r>
          </w:p>
        </w:tc>
        <w:tc>
          <w:tcPr>
            <w:tcW w:w="5069" w:type="dxa"/>
          </w:tcPr>
          <w:p w:rsidR="004E22DF" w:rsidRDefault="004E22DF" w:rsidP="005F7796">
            <w:pPr>
              <w:jc w:val="both"/>
              <w:rPr>
                <w:u w:val="single"/>
              </w:rPr>
            </w:pPr>
          </w:p>
        </w:tc>
      </w:tr>
    </w:tbl>
    <w:p w:rsidR="004E22DF" w:rsidRDefault="004E22DF" w:rsidP="005F7796">
      <w:pPr>
        <w:jc w:val="both"/>
        <w:rPr>
          <w:u w:val="single"/>
        </w:rPr>
      </w:pPr>
    </w:p>
    <w:p w:rsidR="00314EAF" w:rsidRDefault="00314EAF" w:rsidP="005F7796">
      <w:pPr>
        <w:jc w:val="both"/>
        <w:rPr>
          <w:b/>
          <w:i/>
        </w:rPr>
      </w:pPr>
      <w:r w:rsidRPr="00314EAF">
        <w:rPr>
          <w:b/>
          <w:i/>
        </w:rPr>
        <w:t xml:space="preserve">6) </w:t>
      </w:r>
      <w:r>
        <w:rPr>
          <w:b/>
          <w:i/>
        </w:rPr>
        <w:t>Домашнее задание на выбор.</w:t>
      </w:r>
    </w:p>
    <w:p w:rsidR="00314EAF" w:rsidRDefault="00314EAF" w:rsidP="005F7796">
      <w:pPr>
        <w:jc w:val="both"/>
      </w:pPr>
      <w:r>
        <w:t>а. Отзыв о произведении с использованием лексики А. Платонова;</w:t>
      </w:r>
    </w:p>
    <w:p w:rsidR="00314EAF" w:rsidRDefault="00314EAF" w:rsidP="005F7796">
      <w:pPr>
        <w:jc w:val="both"/>
      </w:pPr>
      <w:proofErr w:type="gramStart"/>
      <w:r>
        <w:t>б</w:t>
      </w:r>
      <w:proofErr w:type="gramEnd"/>
      <w:r>
        <w:t>. Рассказ от лица Даши;</w:t>
      </w:r>
    </w:p>
    <w:p w:rsidR="00314EAF" w:rsidRPr="00314EAF" w:rsidRDefault="00314EAF" w:rsidP="005F7796">
      <w:pPr>
        <w:jc w:val="both"/>
      </w:pPr>
      <w:r>
        <w:t>в. Рассказ от лица цветка.</w:t>
      </w:r>
    </w:p>
    <w:sectPr w:rsidR="00314EAF" w:rsidRPr="00314EAF" w:rsidSect="00CB70E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7576"/>
    <w:multiLevelType w:val="hybridMultilevel"/>
    <w:tmpl w:val="1DCC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7459A"/>
    <w:multiLevelType w:val="hybridMultilevel"/>
    <w:tmpl w:val="8F6EFDE0"/>
    <w:lvl w:ilvl="0" w:tplc="65C21B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93F71"/>
    <w:multiLevelType w:val="multilevel"/>
    <w:tmpl w:val="397A7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7B16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624DF2"/>
    <w:multiLevelType w:val="hybridMultilevel"/>
    <w:tmpl w:val="E0D00858"/>
    <w:lvl w:ilvl="0" w:tplc="072A4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489C"/>
    <w:multiLevelType w:val="hybridMultilevel"/>
    <w:tmpl w:val="74CE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158B1"/>
    <w:multiLevelType w:val="hybridMultilevel"/>
    <w:tmpl w:val="B3624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B4209"/>
    <w:multiLevelType w:val="hybridMultilevel"/>
    <w:tmpl w:val="ED184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0C6E14"/>
    <w:multiLevelType w:val="hybridMultilevel"/>
    <w:tmpl w:val="325E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7627C"/>
    <w:multiLevelType w:val="hybridMultilevel"/>
    <w:tmpl w:val="E512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C9"/>
    <w:rsid w:val="00062B6C"/>
    <w:rsid w:val="00096F86"/>
    <w:rsid w:val="000E2B4E"/>
    <w:rsid w:val="00144F48"/>
    <w:rsid w:val="00200222"/>
    <w:rsid w:val="002317BF"/>
    <w:rsid w:val="00236D12"/>
    <w:rsid w:val="002A38AB"/>
    <w:rsid w:val="00302255"/>
    <w:rsid w:val="00314EAF"/>
    <w:rsid w:val="003B6755"/>
    <w:rsid w:val="003D11EC"/>
    <w:rsid w:val="00401AAF"/>
    <w:rsid w:val="00450B9E"/>
    <w:rsid w:val="004D26E9"/>
    <w:rsid w:val="004E22DF"/>
    <w:rsid w:val="004F6153"/>
    <w:rsid w:val="005C2131"/>
    <w:rsid w:val="005E4B6B"/>
    <w:rsid w:val="005F7796"/>
    <w:rsid w:val="006862CA"/>
    <w:rsid w:val="006B3619"/>
    <w:rsid w:val="006B7B4D"/>
    <w:rsid w:val="00727100"/>
    <w:rsid w:val="007A0004"/>
    <w:rsid w:val="00872CF5"/>
    <w:rsid w:val="008A5A47"/>
    <w:rsid w:val="008B49FC"/>
    <w:rsid w:val="008D1336"/>
    <w:rsid w:val="00936654"/>
    <w:rsid w:val="009517AA"/>
    <w:rsid w:val="00972539"/>
    <w:rsid w:val="009B1E40"/>
    <w:rsid w:val="009C7A5C"/>
    <w:rsid w:val="009F7D0F"/>
    <w:rsid w:val="00A445C9"/>
    <w:rsid w:val="00A82C6A"/>
    <w:rsid w:val="00AA265A"/>
    <w:rsid w:val="00AB4B92"/>
    <w:rsid w:val="00B053D3"/>
    <w:rsid w:val="00B62E4A"/>
    <w:rsid w:val="00B85022"/>
    <w:rsid w:val="00BD2E88"/>
    <w:rsid w:val="00BD36FB"/>
    <w:rsid w:val="00BD7377"/>
    <w:rsid w:val="00BF06E6"/>
    <w:rsid w:val="00C04BC9"/>
    <w:rsid w:val="00C359A0"/>
    <w:rsid w:val="00C66B69"/>
    <w:rsid w:val="00C94C0F"/>
    <w:rsid w:val="00CB70E8"/>
    <w:rsid w:val="00CE7B4F"/>
    <w:rsid w:val="00D054AC"/>
    <w:rsid w:val="00D83F99"/>
    <w:rsid w:val="00DA06FE"/>
    <w:rsid w:val="00DD5663"/>
    <w:rsid w:val="00E73746"/>
    <w:rsid w:val="00E97738"/>
    <w:rsid w:val="00ED24AE"/>
    <w:rsid w:val="00EE12A8"/>
    <w:rsid w:val="00F37D81"/>
    <w:rsid w:val="00F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77"/>
    <w:pPr>
      <w:ind w:left="720"/>
      <w:contextualSpacing/>
    </w:pPr>
  </w:style>
  <w:style w:type="table" w:styleId="a4">
    <w:name w:val="Table Grid"/>
    <w:basedOn w:val="a1"/>
    <w:uiPriority w:val="59"/>
    <w:rsid w:val="005F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77"/>
    <w:pPr>
      <w:ind w:left="720"/>
      <w:contextualSpacing/>
    </w:pPr>
  </w:style>
  <w:style w:type="table" w:styleId="a4">
    <w:name w:val="Table Grid"/>
    <w:basedOn w:val="a1"/>
    <w:uiPriority w:val="59"/>
    <w:rsid w:val="005F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F1BD-B731-4798-8335-EB1FCA94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Гл.Админ.#</dc:creator>
  <cp:keywords/>
  <dc:description/>
  <cp:lastModifiedBy>Гл.Админ.#</cp:lastModifiedBy>
  <cp:revision>18</cp:revision>
  <dcterms:created xsi:type="dcterms:W3CDTF">2015-03-18T12:45:00Z</dcterms:created>
  <dcterms:modified xsi:type="dcterms:W3CDTF">2015-03-18T16:21:00Z</dcterms:modified>
</cp:coreProperties>
</file>