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996" w:rsidRPr="00B86996" w:rsidRDefault="00B86996" w:rsidP="00B86996">
      <w:pPr>
        <w:spacing w:before="100" w:beforeAutospacing="1" w:after="100" w:afterAutospacing="1" w:line="360" w:lineRule="auto"/>
        <w:contextualSpacing/>
        <w:jc w:val="center"/>
        <w:outlineLvl w:val="0"/>
        <w:rPr>
          <w:rFonts w:ascii="Times New Roman" w:eastAsia="Times New Roman" w:hAnsi="Times New Roman" w:cs="Times New Roman"/>
          <w:b/>
          <w:color w:val="0D0D0D" w:themeColor="text1" w:themeTint="F2"/>
          <w:kern w:val="36"/>
          <w:sz w:val="32"/>
          <w:szCs w:val="32"/>
          <w:lang w:eastAsia="ru-RU"/>
        </w:rPr>
      </w:pPr>
      <w:r w:rsidRPr="00B86996">
        <w:rPr>
          <w:rFonts w:ascii="Times New Roman" w:eastAsia="Times New Roman" w:hAnsi="Times New Roman" w:cs="Times New Roman"/>
          <w:b/>
          <w:color w:val="0D0D0D" w:themeColor="text1" w:themeTint="F2"/>
          <w:kern w:val="36"/>
          <w:sz w:val="32"/>
          <w:szCs w:val="32"/>
          <w:lang w:eastAsia="ru-RU"/>
        </w:rPr>
        <w:t xml:space="preserve">Консультация для родителей </w:t>
      </w:r>
    </w:p>
    <w:p w:rsidR="00F24E21" w:rsidRPr="00B86996" w:rsidRDefault="00B86996" w:rsidP="00B86996">
      <w:pPr>
        <w:spacing w:before="100" w:beforeAutospacing="1" w:after="100" w:afterAutospacing="1" w:line="360" w:lineRule="auto"/>
        <w:contextualSpacing/>
        <w:jc w:val="center"/>
        <w:outlineLvl w:val="0"/>
        <w:rPr>
          <w:rFonts w:ascii="Times New Roman" w:eastAsia="Times New Roman" w:hAnsi="Times New Roman" w:cs="Times New Roman"/>
          <w:b/>
          <w:color w:val="0D0D0D" w:themeColor="text1" w:themeTint="F2"/>
          <w:kern w:val="36"/>
          <w:sz w:val="32"/>
          <w:szCs w:val="32"/>
          <w:lang w:eastAsia="ru-RU"/>
        </w:rPr>
      </w:pPr>
      <w:r w:rsidRPr="00B86996">
        <w:rPr>
          <w:rFonts w:ascii="Times New Roman" w:eastAsia="Times New Roman" w:hAnsi="Times New Roman" w:cs="Times New Roman"/>
          <w:b/>
          <w:color w:val="0D0D0D" w:themeColor="text1" w:themeTint="F2"/>
          <w:kern w:val="36"/>
          <w:sz w:val="32"/>
          <w:szCs w:val="32"/>
          <w:lang w:eastAsia="ru-RU"/>
        </w:rPr>
        <w:t>«</w:t>
      </w:r>
      <w:r w:rsidR="00F24E21" w:rsidRPr="00B86996">
        <w:rPr>
          <w:rFonts w:ascii="Times New Roman" w:eastAsia="Times New Roman" w:hAnsi="Times New Roman" w:cs="Times New Roman"/>
          <w:b/>
          <w:color w:val="0D0D0D" w:themeColor="text1" w:themeTint="F2"/>
          <w:kern w:val="36"/>
          <w:sz w:val="32"/>
          <w:szCs w:val="32"/>
          <w:lang w:eastAsia="ru-RU"/>
        </w:rPr>
        <w:t>Семь неправильных способов похвалить ребенка</w:t>
      </w:r>
      <w:r w:rsidRPr="00B86996">
        <w:rPr>
          <w:rFonts w:ascii="Times New Roman" w:eastAsia="Times New Roman" w:hAnsi="Times New Roman" w:cs="Times New Roman"/>
          <w:b/>
          <w:color w:val="0D0D0D" w:themeColor="text1" w:themeTint="F2"/>
          <w:kern w:val="36"/>
          <w:sz w:val="32"/>
          <w:szCs w:val="32"/>
          <w:lang w:eastAsia="ru-RU"/>
        </w:rPr>
        <w:t>»</w:t>
      </w:r>
    </w:p>
    <w:p w:rsidR="00F24E21" w:rsidRPr="00B86996" w:rsidRDefault="00F24E21" w:rsidP="00B86996">
      <w:pPr>
        <w:spacing w:line="360" w:lineRule="auto"/>
        <w:contextualSpacing/>
        <w:jc w:val="both"/>
        <w:rPr>
          <w:rFonts w:ascii="Times New Roman" w:eastAsia="Times New Roman" w:hAnsi="Times New Roman" w:cs="Times New Roman"/>
          <w:color w:val="0D0D0D" w:themeColor="text1" w:themeTint="F2"/>
          <w:sz w:val="28"/>
          <w:szCs w:val="28"/>
          <w:lang w:eastAsia="ru-RU"/>
        </w:rPr>
      </w:pPr>
      <w:r w:rsidRPr="00B86996">
        <w:rPr>
          <w:rFonts w:ascii="Times New Roman" w:eastAsia="Times New Roman" w:hAnsi="Times New Roman" w:cs="Times New Roman"/>
          <w:color w:val="0D0D0D" w:themeColor="text1" w:themeTint="F2"/>
          <w:sz w:val="28"/>
          <w:szCs w:val="28"/>
          <w:lang w:eastAsia="ru-RU"/>
        </w:rPr>
        <w:br/>
        <w:t xml:space="preserve">Хвалить и ругать - практически обязанность каждого родителя. Своей реакцией на поступки ребенка - порицанием, одобрением или равнодушием - мы пытаемся привить ему положительные качества и побороть отрицательные. </w:t>
      </w:r>
    </w:p>
    <w:p w:rsidR="00F24E21" w:rsidRPr="00B86996" w:rsidRDefault="00F24E21" w:rsidP="00B86996">
      <w:pPr>
        <w:spacing w:line="360" w:lineRule="auto"/>
        <w:contextualSpacing/>
        <w:jc w:val="both"/>
        <w:rPr>
          <w:rFonts w:ascii="Times New Roman" w:eastAsia="Times New Roman" w:hAnsi="Times New Roman" w:cs="Times New Roman"/>
          <w:color w:val="0D0D0D" w:themeColor="text1" w:themeTint="F2"/>
          <w:sz w:val="28"/>
          <w:szCs w:val="28"/>
          <w:lang w:eastAsia="ru-RU"/>
        </w:rPr>
      </w:pPr>
      <w:r w:rsidRPr="00B86996">
        <w:rPr>
          <w:rFonts w:ascii="Times New Roman" w:eastAsia="Times New Roman" w:hAnsi="Times New Roman" w:cs="Times New Roman"/>
          <w:color w:val="0D0D0D" w:themeColor="text1" w:themeTint="F2"/>
          <w:sz w:val="28"/>
          <w:szCs w:val="28"/>
          <w:lang w:eastAsia="ru-RU"/>
        </w:rPr>
        <w:br/>
        <w:t xml:space="preserve">Однако смысл слов взрослых очень часто как будто не доходит до детей: "Говоришь ему, объясняешь, а ему как об стенку горох". Почему так происходит? Потому что взрослые часто излагают свои мысли или слишком обще ("Веди себя хорошо!"), или слишком обидно ("Ну ты что, глупый совсем?"), или слишком редко ("Ну хотя бы раз в году тебя есть за что похвалить?"). </w:t>
      </w:r>
    </w:p>
    <w:p w:rsidR="00F24E21" w:rsidRPr="00B86996" w:rsidRDefault="00F24E21" w:rsidP="00B86996">
      <w:pPr>
        <w:spacing w:line="360" w:lineRule="auto"/>
        <w:contextualSpacing/>
        <w:jc w:val="both"/>
        <w:rPr>
          <w:rFonts w:ascii="Times New Roman" w:eastAsia="Times New Roman" w:hAnsi="Times New Roman" w:cs="Times New Roman"/>
          <w:color w:val="0D0D0D" w:themeColor="text1" w:themeTint="F2"/>
          <w:sz w:val="28"/>
          <w:szCs w:val="28"/>
          <w:lang w:eastAsia="ru-RU"/>
        </w:rPr>
      </w:pPr>
      <w:r w:rsidRPr="00B86996">
        <w:rPr>
          <w:rFonts w:ascii="Times New Roman" w:eastAsia="Times New Roman" w:hAnsi="Times New Roman" w:cs="Times New Roman"/>
          <w:color w:val="0D0D0D" w:themeColor="text1" w:themeTint="F2"/>
          <w:sz w:val="28"/>
          <w:szCs w:val="28"/>
          <w:lang w:eastAsia="ru-RU"/>
        </w:rPr>
        <w:br/>
        <w:t xml:space="preserve">В этой статье мы рассмотрим семь ошибочных похвал, которыми взрослые пытаются мотивировать детей, но у них ничего не получается. </w:t>
      </w:r>
    </w:p>
    <w:p w:rsidR="00F24E21" w:rsidRPr="00B86996" w:rsidRDefault="00F24E21" w:rsidP="00B86996">
      <w:pPr>
        <w:spacing w:line="360" w:lineRule="auto"/>
        <w:contextualSpacing/>
        <w:jc w:val="both"/>
        <w:rPr>
          <w:rFonts w:ascii="Times New Roman" w:eastAsia="Times New Roman" w:hAnsi="Times New Roman" w:cs="Times New Roman"/>
          <w:color w:val="0D0D0D" w:themeColor="text1" w:themeTint="F2"/>
          <w:sz w:val="28"/>
          <w:szCs w:val="28"/>
          <w:lang w:eastAsia="ru-RU"/>
        </w:rPr>
      </w:pPr>
      <w:r w:rsidRPr="00B86996">
        <w:rPr>
          <w:rFonts w:ascii="Times New Roman" w:eastAsia="Times New Roman" w:hAnsi="Times New Roman" w:cs="Times New Roman"/>
          <w:color w:val="0D0D0D" w:themeColor="text1" w:themeTint="F2"/>
          <w:sz w:val="28"/>
          <w:szCs w:val="28"/>
          <w:lang w:eastAsia="ru-RU"/>
        </w:rPr>
        <w:br/>
      </w:r>
      <w:r w:rsidRPr="00B86996">
        <w:rPr>
          <w:rFonts w:ascii="Times New Roman" w:eastAsia="Times New Roman" w:hAnsi="Times New Roman" w:cs="Times New Roman"/>
          <w:b/>
          <w:bCs/>
          <w:color w:val="0D0D0D" w:themeColor="text1" w:themeTint="F2"/>
          <w:sz w:val="28"/>
          <w:szCs w:val="28"/>
          <w:lang w:eastAsia="ru-RU"/>
        </w:rPr>
        <w:t>Первая и самая грустная</w:t>
      </w:r>
      <w:r w:rsidRPr="00B86996">
        <w:rPr>
          <w:rFonts w:ascii="Times New Roman" w:eastAsia="Times New Roman" w:hAnsi="Times New Roman" w:cs="Times New Roman"/>
          <w:color w:val="0D0D0D" w:themeColor="text1" w:themeTint="F2"/>
          <w:sz w:val="28"/>
          <w:szCs w:val="28"/>
          <w:lang w:eastAsia="ru-RU"/>
        </w:rPr>
        <w:t xml:space="preserve">: "Я его не хвалю. Я боюсь, что если я начну его хвалить, он вообще ничего делать не будет. Зачем хвалить за то, что он и так должен делать?". Представьте, что Вы упорно выполняете какую-либо работу. Вы стараетесь, но Ваших усилий никто не замечает и не ценит (и не оплачивает!). Будет ли у Вас желание и дальше ее выполнять? Нет! Зачем делать то, что никому не нужно? Главная функция похвалы - закрепить желательное поведение. Игнорируя желательный (хороший) поступок, Вы его не закрепляете, а, наоборот, превращаете </w:t>
      </w:r>
      <w:proofErr w:type="gramStart"/>
      <w:r w:rsidRPr="00B86996">
        <w:rPr>
          <w:rFonts w:ascii="Times New Roman" w:eastAsia="Times New Roman" w:hAnsi="Times New Roman" w:cs="Times New Roman"/>
          <w:color w:val="0D0D0D" w:themeColor="text1" w:themeTint="F2"/>
          <w:sz w:val="28"/>
          <w:szCs w:val="28"/>
          <w:lang w:eastAsia="ru-RU"/>
        </w:rPr>
        <w:t>в</w:t>
      </w:r>
      <w:proofErr w:type="gramEnd"/>
      <w:r w:rsidRPr="00B86996">
        <w:rPr>
          <w:rFonts w:ascii="Times New Roman" w:eastAsia="Times New Roman" w:hAnsi="Times New Roman" w:cs="Times New Roman"/>
          <w:color w:val="0D0D0D" w:themeColor="text1" w:themeTint="F2"/>
          <w:sz w:val="28"/>
          <w:szCs w:val="28"/>
          <w:lang w:eastAsia="ru-RU"/>
        </w:rPr>
        <w:t xml:space="preserve"> ненужный. </w:t>
      </w:r>
    </w:p>
    <w:p w:rsidR="00F24E21" w:rsidRPr="00B86996" w:rsidRDefault="00F24E21" w:rsidP="00B86996">
      <w:pPr>
        <w:spacing w:line="360" w:lineRule="auto"/>
        <w:contextualSpacing/>
        <w:jc w:val="both"/>
        <w:rPr>
          <w:rFonts w:ascii="Times New Roman" w:eastAsia="Times New Roman" w:hAnsi="Times New Roman" w:cs="Times New Roman"/>
          <w:color w:val="0D0D0D" w:themeColor="text1" w:themeTint="F2"/>
          <w:sz w:val="28"/>
          <w:szCs w:val="28"/>
          <w:lang w:eastAsia="ru-RU"/>
        </w:rPr>
      </w:pPr>
      <w:r w:rsidRPr="00B86996">
        <w:rPr>
          <w:rFonts w:ascii="Times New Roman" w:eastAsia="Times New Roman" w:hAnsi="Times New Roman" w:cs="Times New Roman"/>
          <w:color w:val="0D0D0D" w:themeColor="text1" w:themeTint="F2"/>
          <w:sz w:val="28"/>
          <w:szCs w:val="28"/>
          <w:lang w:eastAsia="ru-RU"/>
        </w:rPr>
        <w:br/>
      </w:r>
      <w:r w:rsidRPr="00B86996">
        <w:rPr>
          <w:rFonts w:ascii="Times New Roman" w:eastAsia="Times New Roman" w:hAnsi="Times New Roman" w:cs="Times New Roman"/>
          <w:b/>
          <w:bCs/>
          <w:color w:val="0D0D0D" w:themeColor="text1" w:themeTint="F2"/>
          <w:sz w:val="28"/>
          <w:szCs w:val="28"/>
          <w:lang w:eastAsia="ru-RU"/>
        </w:rPr>
        <w:t>Вторая, самая скупая</w:t>
      </w:r>
      <w:r w:rsidRPr="00B86996">
        <w:rPr>
          <w:rFonts w:ascii="Times New Roman" w:eastAsia="Times New Roman" w:hAnsi="Times New Roman" w:cs="Times New Roman"/>
          <w:color w:val="0D0D0D" w:themeColor="text1" w:themeTint="F2"/>
          <w:sz w:val="28"/>
          <w:szCs w:val="28"/>
          <w:lang w:eastAsia="ru-RU"/>
        </w:rPr>
        <w:t xml:space="preserve">: "Я хвалю коротко, особо не распинаясь: ты молодец". Ограничиваясь одним словом, Вы лишаете ребенка информации о том, что </w:t>
      </w:r>
      <w:r w:rsidRPr="00B86996">
        <w:rPr>
          <w:rFonts w:ascii="Times New Roman" w:eastAsia="Times New Roman" w:hAnsi="Times New Roman" w:cs="Times New Roman"/>
          <w:color w:val="0D0D0D" w:themeColor="text1" w:themeTint="F2"/>
          <w:sz w:val="28"/>
          <w:szCs w:val="28"/>
          <w:lang w:eastAsia="ru-RU"/>
        </w:rPr>
        <w:lastRenderedPageBreak/>
        <w:t xml:space="preserve">именно и насколько он сделал хорошо и чем именно Вы довольны. Вам как будто все равно, что и как он сделал. Сделал - и ладно. Похвала "для галочки" ведет и к выполнению обязанностей "для галочки". </w:t>
      </w:r>
    </w:p>
    <w:p w:rsidR="00B86996" w:rsidRDefault="00F24E21" w:rsidP="00B86996">
      <w:pPr>
        <w:spacing w:line="360" w:lineRule="auto"/>
        <w:contextualSpacing/>
        <w:jc w:val="both"/>
        <w:rPr>
          <w:rFonts w:ascii="Times New Roman" w:eastAsia="Times New Roman" w:hAnsi="Times New Roman" w:cs="Times New Roman"/>
          <w:color w:val="0D0D0D" w:themeColor="text1" w:themeTint="F2"/>
          <w:sz w:val="28"/>
          <w:szCs w:val="28"/>
          <w:lang w:eastAsia="ru-RU"/>
        </w:rPr>
      </w:pPr>
      <w:r w:rsidRPr="00B86996">
        <w:rPr>
          <w:rFonts w:ascii="Times New Roman" w:eastAsia="Times New Roman" w:hAnsi="Times New Roman" w:cs="Times New Roman"/>
          <w:color w:val="0D0D0D" w:themeColor="text1" w:themeTint="F2"/>
          <w:sz w:val="28"/>
          <w:szCs w:val="28"/>
          <w:lang w:eastAsia="ru-RU"/>
        </w:rPr>
        <w:br/>
      </w:r>
      <w:r w:rsidRPr="00B86996">
        <w:rPr>
          <w:rFonts w:ascii="Times New Roman" w:eastAsia="Times New Roman" w:hAnsi="Times New Roman" w:cs="Times New Roman"/>
          <w:b/>
          <w:bCs/>
          <w:color w:val="0D0D0D" w:themeColor="text1" w:themeTint="F2"/>
          <w:sz w:val="28"/>
          <w:szCs w:val="28"/>
          <w:lang w:eastAsia="ru-RU"/>
        </w:rPr>
        <w:t>Третья, самая обидная</w:t>
      </w:r>
      <w:r w:rsidRPr="00B86996">
        <w:rPr>
          <w:rFonts w:ascii="Times New Roman" w:eastAsia="Times New Roman" w:hAnsi="Times New Roman" w:cs="Times New Roman"/>
          <w:color w:val="0D0D0D" w:themeColor="text1" w:themeTint="F2"/>
          <w:sz w:val="28"/>
          <w:szCs w:val="28"/>
          <w:lang w:eastAsia="ru-RU"/>
        </w:rPr>
        <w:t>: "Как хорошо ты сегодня в комнате убралась! Вот ведь можешь же, когда захочешь! Что ж ты каждый день-то так не делаешь?". Представьте, что кто-то хвалит Ваш внешний вид: "Как хорошо ты сегодня выглядишь! И одежда, и прическа - все красиво! Вот ведь можешь же, когда захочешь! Что ж ты каждый день-то за собой не следишь?" Заметили, как комплимент перешел в упрек? Вам сказали, что сегодня Вы отлично выглядите, а обычно - просто ужасно. Осадок остался отрицательный, а цель похвалы - оставить положительный.</w:t>
      </w:r>
    </w:p>
    <w:p w:rsidR="00F24E21" w:rsidRPr="00B86996" w:rsidRDefault="00F24E21" w:rsidP="00B86996">
      <w:pPr>
        <w:spacing w:line="360" w:lineRule="auto"/>
        <w:contextualSpacing/>
        <w:jc w:val="both"/>
        <w:rPr>
          <w:rFonts w:ascii="Times New Roman" w:eastAsia="Times New Roman" w:hAnsi="Times New Roman" w:cs="Times New Roman"/>
          <w:color w:val="0D0D0D" w:themeColor="text1" w:themeTint="F2"/>
          <w:sz w:val="28"/>
          <w:szCs w:val="28"/>
          <w:lang w:eastAsia="ru-RU"/>
        </w:rPr>
      </w:pPr>
      <w:r w:rsidRPr="00B86996">
        <w:rPr>
          <w:rFonts w:ascii="Times New Roman" w:eastAsia="Times New Roman" w:hAnsi="Times New Roman" w:cs="Times New Roman"/>
          <w:color w:val="0D0D0D" w:themeColor="text1" w:themeTint="F2"/>
          <w:sz w:val="28"/>
          <w:szCs w:val="28"/>
          <w:lang w:eastAsia="ru-RU"/>
        </w:rPr>
        <w:t xml:space="preserve"> </w:t>
      </w:r>
      <w:r w:rsidRPr="00B86996">
        <w:rPr>
          <w:rFonts w:ascii="Times New Roman" w:eastAsia="Times New Roman" w:hAnsi="Times New Roman" w:cs="Times New Roman"/>
          <w:color w:val="0D0D0D" w:themeColor="text1" w:themeTint="F2"/>
          <w:sz w:val="28"/>
          <w:szCs w:val="28"/>
          <w:lang w:eastAsia="ru-RU"/>
        </w:rPr>
        <w:br/>
      </w:r>
      <w:r w:rsidRPr="00B86996">
        <w:rPr>
          <w:rFonts w:ascii="Times New Roman" w:eastAsia="Times New Roman" w:hAnsi="Times New Roman" w:cs="Times New Roman"/>
          <w:b/>
          <w:bCs/>
          <w:color w:val="0D0D0D" w:themeColor="text1" w:themeTint="F2"/>
          <w:sz w:val="28"/>
          <w:szCs w:val="28"/>
          <w:lang w:eastAsia="ru-RU"/>
        </w:rPr>
        <w:t>Четвертая, сравнительная</w:t>
      </w:r>
      <w:r w:rsidRPr="00B86996">
        <w:rPr>
          <w:rFonts w:ascii="Times New Roman" w:eastAsia="Times New Roman" w:hAnsi="Times New Roman" w:cs="Times New Roman"/>
          <w:color w:val="0D0D0D" w:themeColor="text1" w:themeTint="F2"/>
          <w:sz w:val="28"/>
          <w:szCs w:val="28"/>
          <w:lang w:eastAsia="ru-RU"/>
        </w:rPr>
        <w:t xml:space="preserve">: "Все познается в сравнении, поэтому я сравниваю с другими. Ты поел быстрее, чем брат. У тебя рисунок красивее, чем у других". Сравнивать ребенка с другими детьми (а также с мамой, с папой и т.д.) несправедливо хотя бы потому, что другие люди - другие. У них другой генетический набор, у них другой жизненный опыт, другая семья, другое воспитание, другие способности. Сравнивая с другими даже в положительном ключе, Вы учите ребенка чувствовать свое превосходство, принижая достижения других. К тому же, закладываете установку "Сделать лучше других", </w:t>
      </w:r>
      <w:proofErr w:type="gramStart"/>
      <w:r w:rsidRPr="00B86996">
        <w:rPr>
          <w:rFonts w:ascii="Times New Roman" w:eastAsia="Times New Roman" w:hAnsi="Times New Roman" w:cs="Times New Roman"/>
          <w:color w:val="0D0D0D" w:themeColor="text1" w:themeTint="F2"/>
          <w:sz w:val="28"/>
          <w:szCs w:val="28"/>
          <w:lang w:eastAsia="ru-RU"/>
        </w:rPr>
        <w:t>вместо</w:t>
      </w:r>
      <w:proofErr w:type="gramEnd"/>
      <w:r w:rsidRPr="00B86996">
        <w:rPr>
          <w:rFonts w:ascii="Times New Roman" w:eastAsia="Times New Roman" w:hAnsi="Times New Roman" w:cs="Times New Roman"/>
          <w:color w:val="0D0D0D" w:themeColor="text1" w:themeTint="F2"/>
          <w:sz w:val="28"/>
          <w:szCs w:val="28"/>
          <w:lang w:eastAsia="ru-RU"/>
        </w:rPr>
        <w:t xml:space="preserve"> "Сделать так хорошо, насколько я смогу". </w:t>
      </w:r>
    </w:p>
    <w:p w:rsidR="00F24E21" w:rsidRPr="00B86996" w:rsidRDefault="00F24E21" w:rsidP="00B86996">
      <w:pPr>
        <w:spacing w:line="360" w:lineRule="auto"/>
        <w:contextualSpacing/>
        <w:jc w:val="both"/>
        <w:rPr>
          <w:rFonts w:ascii="Times New Roman" w:eastAsia="Times New Roman" w:hAnsi="Times New Roman" w:cs="Times New Roman"/>
          <w:color w:val="0D0D0D" w:themeColor="text1" w:themeTint="F2"/>
          <w:sz w:val="28"/>
          <w:szCs w:val="28"/>
          <w:lang w:eastAsia="ru-RU"/>
        </w:rPr>
      </w:pPr>
      <w:r w:rsidRPr="00B86996">
        <w:rPr>
          <w:rFonts w:ascii="Times New Roman" w:eastAsia="Times New Roman" w:hAnsi="Times New Roman" w:cs="Times New Roman"/>
          <w:color w:val="0D0D0D" w:themeColor="text1" w:themeTint="F2"/>
          <w:sz w:val="28"/>
          <w:szCs w:val="28"/>
          <w:lang w:eastAsia="ru-RU"/>
        </w:rPr>
        <w:br/>
      </w:r>
      <w:r w:rsidRPr="00B86996">
        <w:rPr>
          <w:rFonts w:ascii="Times New Roman" w:eastAsia="Times New Roman" w:hAnsi="Times New Roman" w:cs="Times New Roman"/>
          <w:b/>
          <w:bCs/>
          <w:color w:val="0D0D0D" w:themeColor="text1" w:themeTint="F2"/>
          <w:sz w:val="28"/>
          <w:szCs w:val="28"/>
          <w:lang w:eastAsia="ru-RU"/>
        </w:rPr>
        <w:t>Пятая, абсолютная</w:t>
      </w:r>
      <w:r w:rsidRPr="00B86996">
        <w:rPr>
          <w:rFonts w:ascii="Times New Roman" w:eastAsia="Times New Roman" w:hAnsi="Times New Roman" w:cs="Times New Roman"/>
          <w:color w:val="0D0D0D" w:themeColor="text1" w:themeTint="F2"/>
          <w:sz w:val="28"/>
          <w:szCs w:val="28"/>
          <w:lang w:eastAsia="ru-RU"/>
        </w:rPr>
        <w:t xml:space="preserve">: "Ты лучше всех читаешь! Ты самая красивая!" Говоря так, Вы попросту обманываете своего ребенка. И когда Ваш обман раскроется, ему будет очень больно. Когда мальчик на конкурсе чтецов окажется не лучше всех, а девочка в компании - не самой красивой, им будет вдвойне больно: не столько от поражения, сколько от крушения представления о себе. Добавьте к похвале простые слова "для меня", и это </w:t>
      </w:r>
      <w:r w:rsidRPr="00B86996">
        <w:rPr>
          <w:rFonts w:ascii="Times New Roman" w:eastAsia="Times New Roman" w:hAnsi="Times New Roman" w:cs="Times New Roman"/>
          <w:color w:val="0D0D0D" w:themeColor="text1" w:themeTint="F2"/>
          <w:sz w:val="28"/>
          <w:szCs w:val="28"/>
          <w:lang w:eastAsia="ru-RU"/>
        </w:rPr>
        <w:lastRenderedPageBreak/>
        <w:t xml:space="preserve">будет чистая правда, в которой Ваш ребенок может быть уверен в любой ситуации. </w:t>
      </w:r>
    </w:p>
    <w:p w:rsidR="00F24E21" w:rsidRPr="00B86996" w:rsidRDefault="00F24E21" w:rsidP="00B86996">
      <w:pPr>
        <w:spacing w:line="360" w:lineRule="auto"/>
        <w:contextualSpacing/>
        <w:jc w:val="both"/>
        <w:rPr>
          <w:rFonts w:ascii="Times New Roman" w:eastAsia="Times New Roman" w:hAnsi="Times New Roman" w:cs="Times New Roman"/>
          <w:color w:val="0D0D0D" w:themeColor="text1" w:themeTint="F2"/>
          <w:sz w:val="28"/>
          <w:szCs w:val="28"/>
          <w:lang w:eastAsia="ru-RU"/>
        </w:rPr>
      </w:pPr>
      <w:r w:rsidRPr="00B86996">
        <w:rPr>
          <w:rFonts w:ascii="Times New Roman" w:eastAsia="Times New Roman" w:hAnsi="Times New Roman" w:cs="Times New Roman"/>
          <w:color w:val="0D0D0D" w:themeColor="text1" w:themeTint="F2"/>
          <w:sz w:val="28"/>
          <w:szCs w:val="28"/>
          <w:lang w:eastAsia="ru-RU"/>
        </w:rPr>
        <w:br/>
      </w:r>
      <w:r w:rsidRPr="00B86996">
        <w:rPr>
          <w:rFonts w:ascii="Times New Roman" w:eastAsia="Times New Roman" w:hAnsi="Times New Roman" w:cs="Times New Roman"/>
          <w:b/>
          <w:bCs/>
          <w:color w:val="0D0D0D" w:themeColor="text1" w:themeTint="F2"/>
          <w:sz w:val="28"/>
          <w:szCs w:val="28"/>
          <w:lang w:eastAsia="ru-RU"/>
        </w:rPr>
        <w:t>Шестая, удручающая</w:t>
      </w:r>
      <w:r w:rsidRPr="00B86996">
        <w:rPr>
          <w:rFonts w:ascii="Times New Roman" w:eastAsia="Times New Roman" w:hAnsi="Times New Roman" w:cs="Times New Roman"/>
          <w:color w:val="0D0D0D" w:themeColor="text1" w:themeTint="F2"/>
          <w:sz w:val="28"/>
          <w:szCs w:val="28"/>
          <w:lang w:eastAsia="ru-RU"/>
        </w:rPr>
        <w:t xml:space="preserve">: "Я ругаю чаще, чем хвалю. Потому что хвалить особо не за что". При этом многие родители думают, что частые упреки </w:t>
      </w:r>
      <w:proofErr w:type="gramStart"/>
      <w:r w:rsidRPr="00B86996">
        <w:rPr>
          <w:rFonts w:ascii="Times New Roman" w:eastAsia="Times New Roman" w:hAnsi="Times New Roman" w:cs="Times New Roman"/>
          <w:color w:val="0D0D0D" w:themeColor="text1" w:themeTint="F2"/>
          <w:sz w:val="28"/>
          <w:szCs w:val="28"/>
          <w:lang w:eastAsia="ru-RU"/>
        </w:rPr>
        <w:t>как</w:t>
      </w:r>
      <w:proofErr w:type="gramEnd"/>
      <w:r w:rsidRPr="00B86996">
        <w:rPr>
          <w:rFonts w:ascii="Times New Roman" w:eastAsia="Times New Roman" w:hAnsi="Times New Roman" w:cs="Times New Roman"/>
          <w:color w:val="0D0D0D" w:themeColor="text1" w:themeTint="F2"/>
          <w:sz w:val="28"/>
          <w:szCs w:val="28"/>
          <w:lang w:eastAsia="ru-RU"/>
        </w:rPr>
        <w:t xml:space="preserve"> будто хорошо мотивируют, потому что указывают на то, что ребенок делает неправильно. Постоянно, много раз в день указывают. Таким способом Вы говорите ребенку: "Ты постоянно все делаешь плохо. А хорошо ты вообще ничего не делаешь". Эта фраза не мотивирует, а загоняет в угол и опускает руки. </w:t>
      </w:r>
    </w:p>
    <w:p w:rsidR="00F24E21" w:rsidRPr="00B86996" w:rsidRDefault="00F24E21" w:rsidP="00B86996">
      <w:pPr>
        <w:spacing w:line="360" w:lineRule="auto"/>
        <w:contextualSpacing/>
        <w:jc w:val="both"/>
        <w:rPr>
          <w:rFonts w:ascii="Times New Roman" w:eastAsia="Times New Roman" w:hAnsi="Times New Roman" w:cs="Times New Roman"/>
          <w:color w:val="0D0D0D" w:themeColor="text1" w:themeTint="F2"/>
          <w:sz w:val="28"/>
          <w:szCs w:val="28"/>
          <w:lang w:eastAsia="ru-RU"/>
        </w:rPr>
      </w:pPr>
      <w:r w:rsidRPr="00B86996">
        <w:rPr>
          <w:rFonts w:ascii="Times New Roman" w:eastAsia="Times New Roman" w:hAnsi="Times New Roman" w:cs="Times New Roman"/>
          <w:color w:val="0D0D0D" w:themeColor="text1" w:themeTint="F2"/>
          <w:sz w:val="28"/>
          <w:szCs w:val="28"/>
          <w:lang w:eastAsia="ru-RU"/>
        </w:rPr>
        <w:br/>
      </w:r>
      <w:r w:rsidRPr="00B86996">
        <w:rPr>
          <w:rFonts w:ascii="Times New Roman" w:eastAsia="Times New Roman" w:hAnsi="Times New Roman" w:cs="Times New Roman"/>
          <w:b/>
          <w:bCs/>
          <w:color w:val="0D0D0D" w:themeColor="text1" w:themeTint="F2"/>
          <w:sz w:val="28"/>
          <w:szCs w:val="28"/>
          <w:lang w:eastAsia="ru-RU"/>
        </w:rPr>
        <w:t>Седьмая, неустойчивая</w:t>
      </w:r>
      <w:r w:rsidRPr="00B86996">
        <w:rPr>
          <w:rFonts w:ascii="Times New Roman" w:eastAsia="Times New Roman" w:hAnsi="Times New Roman" w:cs="Times New Roman"/>
          <w:color w:val="0D0D0D" w:themeColor="text1" w:themeTint="F2"/>
          <w:sz w:val="28"/>
          <w:szCs w:val="28"/>
          <w:lang w:eastAsia="ru-RU"/>
        </w:rPr>
        <w:t xml:space="preserve">: "Вот теперь я тобой горжусь. Вот это мой сын. Вот сегодня ты хороший мальчик". Невольно напрашивается вопрос: "А раньше ты мной не гордился? А вчера я был не твой сын? А вчера я </w:t>
      </w:r>
      <w:proofErr w:type="gramStart"/>
      <w:r w:rsidRPr="00B86996">
        <w:rPr>
          <w:rFonts w:ascii="Times New Roman" w:eastAsia="Times New Roman" w:hAnsi="Times New Roman" w:cs="Times New Roman"/>
          <w:color w:val="0D0D0D" w:themeColor="text1" w:themeTint="F2"/>
          <w:sz w:val="28"/>
          <w:szCs w:val="28"/>
          <w:lang w:eastAsia="ru-RU"/>
        </w:rPr>
        <w:t>был</w:t>
      </w:r>
      <w:proofErr w:type="gramEnd"/>
      <w:r w:rsidRPr="00B86996">
        <w:rPr>
          <w:rFonts w:ascii="Times New Roman" w:eastAsia="Times New Roman" w:hAnsi="Times New Roman" w:cs="Times New Roman"/>
          <w:color w:val="0D0D0D" w:themeColor="text1" w:themeTint="F2"/>
          <w:sz w:val="28"/>
          <w:szCs w:val="28"/>
          <w:lang w:eastAsia="ru-RU"/>
        </w:rPr>
        <w:t xml:space="preserve"> какой мальчик?"... Так формируется неустойчивая самооценка, зависящая от каких-то сиюминутных событий: "Мама любит меня за пятерки" или "Когда я плохо себя веду, папа меня ненавидит". У ребенка нет ощущения, что родители его любят всегда. </w:t>
      </w:r>
    </w:p>
    <w:p w:rsidR="00AB7547" w:rsidRPr="00B86996" w:rsidRDefault="00F24E21" w:rsidP="00B86996">
      <w:pPr>
        <w:spacing w:line="360" w:lineRule="auto"/>
        <w:contextualSpacing/>
        <w:jc w:val="both"/>
        <w:rPr>
          <w:rFonts w:ascii="Times New Roman" w:hAnsi="Times New Roman" w:cs="Times New Roman"/>
          <w:color w:val="0D0D0D" w:themeColor="text1" w:themeTint="F2"/>
          <w:sz w:val="28"/>
          <w:szCs w:val="28"/>
        </w:rPr>
      </w:pPr>
      <w:r w:rsidRPr="00B86996">
        <w:rPr>
          <w:rFonts w:ascii="Times New Roman" w:eastAsia="Times New Roman" w:hAnsi="Times New Roman" w:cs="Times New Roman"/>
          <w:color w:val="0D0D0D" w:themeColor="text1" w:themeTint="F2"/>
          <w:sz w:val="28"/>
          <w:szCs w:val="28"/>
          <w:lang w:eastAsia="ru-RU"/>
        </w:rPr>
        <w:br/>
        <w:t xml:space="preserve">А как же </w:t>
      </w:r>
      <w:r w:rsidRPr="00B86996">
        <w:rPr>
          <w:rFonts w:ascii="Times New Roman" w:eastAsia="Times New Roman" w:hAnsi="Times New Roman" w:cs="Times New Roman"/>
          <w:b/>
          <w:bCs/>
          <w:color w:val="0D0D0D" w:themeColor="text1" w:themeTint="F2"/>
          <w:sz w:val="28"/>
          <w:szCs w:val="28"/>
          <w:lang w:eastAsia="ru-RU"/>
        </w:rPr>
        <w:t>хвалить правильно</w:t>
      </w:r>
      <w:r w:rsidRPr="00B86996">
        <w:rPr>
          <w:rFonts w:ascii="Times New Roman" w:eastAsia="Times New Roman" w:hAnsi="Times New Roman" w:cs="Times New Roman"/>
          <w:color w:val="0D0D0D" w:themeColor="text1" w:themeTint="F2"/>
          <w:sz w:val="28"/>
          <w:szCs w:val="28"/>
          <w:lang w:eastAsia="ru-RU"/>
        </w:rPr>
        <w:t xml:space="preserve">? Очень просто - </w:t>
      </w:r>
      <w:r w:rsidRPr="00B86996">
        <w:rPr>
          <w:rFonts w:ascii="Times New Roman" w:eastAsia="Times New Roman" w:hAnsi="Times New Roman" w:cs="Times New Roman"/>
          <w:b/>
          <w:bCs/>
          <w:color w:val="0D0D0D" w:themeColor="text1" w:themeTint="F2"/>
          <w:sz w:val="28"/>
          <w:szCs w:val="28"/>
          <w:lang w:eastAsia="ru-RU"/>
        </w:rPr>
        <w:t>за конкретный поступок</w:t>
      </w:r>
      <w:r w:rsidRPr="00B86996">
        <w:rPr>
          <w:rFonts w:ascii="Times New Roman" w:eastAsia="Times New Roman" w:hAnsi="Times New Roman" w:cs="Times New Roman"/>
          <w:color w:val="0D0D0D" w:themeColor="text1" w:themeTint="F2"/>
          <w:sz w:val="28"/>
          <w:szCs w:val="28"/>
          <w:lang w:eastAsia="ru-RU"/>
        </w:rPr>
        <w:t>. "Мне очень приятно, что ты помыл посуду" или "Сейчас ты читаешь намного лучше, чем в начале года". А теплые любящие слова, такие как "Ты у меня молодец" или "Как хорошо, что ты есть" нужно говорить каждый день просто так, безо всяких особых причин.</w:t>
      </w:r>
    </w:p>
    <w:sectPr w:rsidR="00AB7547" w:rsidRPr="00B86996" w:rsidSect="00B86996">
      <w:headerReference w:type="even" r:id="rId6"/>
      <w:headerReference w:type="default" r:id="rId7"/>
      <w:footerReference w:type="even" r:id="rId8"/>
      <w:footerReference w:type="default" r:id="rId9"/>
      <w:headerReference w:type="first" r:id="rId10"/>
      <w:footerReference w:type="first" r:id="rId11"/>
      <w:pgSz w:w="11906" w:h="16838"/>
      <w:pgMar w:top="1134" w:right="849"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411" w:rsidRDefault="00B96411" w:rsidP="00F24E21">
      <w:pPr>
        <w:spacing w:after="0" w:line="240" w:lineRule="auto"/>
      </w:pPr>
      <w:r>
        <w:separator/>
      </w:r>
    </w:p>
  </w:endnote>
  <w:endnote w:type="continuationSeparator" w:id="0">
    <w:p w:rsidR="00B96411" w:rsidRDefault="00B96411" w:rsidP="00F24E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21" w:rsidRDefault="00F24E2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2338"/>
      <w:docPartObj>
        <w:docPartGallery w:val="Page Numbers (Bottom of Page)"/>
        <w:docPartUnique/>
      </w:docPartObj>
    </w:sdtPr>
    <w:sdtContent>
      <w:p w:rsidR="00F24E21" w:rsidRDefault="00391215">
        <w:pPr>
          <w:pStyle w:val="a8"/>
          <w:jc w:val="right"/>
        </w:pPr>
        <w:fldSimple w:instr=" PAGE   \* MERGEFORMAT ">
          <w:r w:rsidR="00B86996">
            <w:rPr>
              <w:noProof/>
            </w:rPr>
            <w:t>1</w:t>
          </w:r>
        </w:fldSimple>
      </w:p>
    </w:sdtContent>
  </w:sdt>
  <w:p w:rsidR="00F24E21" w:rsidRDefault="00F24E2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21" w:rsidRDefault="00F24E2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411" w:rsidRDefault="00B96411" w:rsidP="00F24E21">
      <w:pPr>
        <w:spacing w:after="0" w:line="240" w:lineRule="auto"/>
      </w:pPr>
      <w:r>
        <w:separator/>
      </w:r>
    </w:p>
  </w:footnote>
  <w:footnote w:type="continuationSeparator" w:id="0">
    <w:p w:rsidR="00B96411" w:rsidRDefault="00B96411" w:rsidP="00F24E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21" w:rsidRDefault="00F24E2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21" w:rsidRDefault="00F24E21">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21" w:rsidRDefault="00F24E2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24E21"/>
    <w:rsid w:val="00240699"/>
    <w:rsid w:val="00391215"/>
    <w:rsid w:val="004A2598"/>
    <w:rsid w:val="004D580E"/>
    <w:rsid w:val="005B01B0"/>
    <w:rsid w:val="007D48D7"/>
    <w:rsid w:val="00AB7547"/>
    <w:rsid w:val="00B86996"/>
    <w:rsid w:val="00B96411"/>
    <w:rsid w:val="00D747B2"/>
    <w:rsid w:val="00EB3A6D"/>
    <w:rsid w:val="00F24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547"/>
  </w:style>
  <w:style w:type="paragraph" w:styleId="1">
    <w:name w:val="heading 1"/>
    <w:basedOn w:val="a"/>
    <w:link w:val="10"/>
    <w:uiPriority w:val="9"/>
    <w:qFormat/>
    <w:rsid w:val="00F24E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4E2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24E21"/>
    <w:rPr>
      <w:color w:val="000066"/>
      <w:sz w:val="24"/>
      <w:szCs w:val="24"/>
      <w:u w:val="single"/>
    </w:rPr>
  </w:style>
  <w:style w:type="character" w:customStyle="1" w:styleId="nav31">
    <w:name w:val="nav31"/>
    <w:basedOn w:val="a0"/>
    <w:rsid w:val="00F24E21"/>
    <w:rPr>
      <w:rFonts w:ascii="Arial" w:hAnsi="Arial" w:cs="Arial" w:hint="default"/>
      <w:color w:val="000099"/>
      <w:sz w:val="18"/>
      <w:szCs w:val="18"/>
    </w:rPr>
  </w:style>
  <w:style w:type="paragraph" w:styleId="a4">
    <w:name w:val="Balloon Text"/>
    <w:basedOn w:val="a"/>
    <w:link w:val="a5"/>
    <w:uiPriority w:val="99"/>
    <w:semiHidden/>
    <w:unhideWhenUsed/>
    <w:rsid w:val="00F24E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4E21"/>
    <w:rPr>
      <w:rFonts w:ascii="Tahoma" w:hAnsi="Tahoma" w:cs="Tahoma"/>
      <w:sz w:val="16"/>
      <w:szCs w:val="16"/>
    </w:rPr>
  </w:style>
  <w:style w:type="paragraph" w:styleId="a6">
    <w:name w:val="header"/>
    <w:basedOn w:val="a"/>
    <w:link w:val="a7"/>
    <w:uiPriority w:val="99"/>
    <w:semiHidden/>
    <w:unhideWhenUsed/>
    <w:rsid w:val="00F24E2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24E21"/>
  </w:style>
  <w:style w:type="paragraph" w:styleId="a8">
    <w:name w:val="footer"/>
    <w:basedOn w:val="a"/>
    <w:link w:val="a9"/>
    <w:uiPriority w:val="99"/>
    <w:unhideWhenUsed/>
    <w:rsid w:val="00F24E2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4E21"/>
  </w:style>
</w:styles>
</file>

<file path=word/webSettings.xml><?xml version="1.0" encoding="utf-8"?>
<w:webSettings xmlns:r="http://schemas.openxmlformats.org/officeDocument/2006/relationships" xmlns:w="http://schemas.openxmlformats.org/wordprocessingml/2006/main">
  <w:divs>
    <w:div w:id="1732583953">
      <w:bodyDiv w:val="1"/>
      <w:marLeft w:val="0"/>
      <w:marRight w:val="0"/>
      <w:marTop w:val="0"/>
      <w:marBottom w:val="0"/>
      <w:divBdr>
        <w:top w:val="none" w:sz="0" w:space="0" w:color="auto"/>
        <w:left w:val="none" w:sz="0" w:space="0" w:color="auto"/>
        <w:bottom w:val="none" w:sz="0" w:space="0" w:color="auto"/>
        <w:right w:val="none" w:sz="0" w:space="0" w:color="auto"/>
      </w:divBdr>
      <w:divsChild>
        <w:div w:id="411048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674</Words>
  <Characters>3847</Characters>
  <Application>Microsoft Office Word</Application>
  <DocSecurity>0</DocSecurity>
  <Lines>32</Lines>
  <Paragraphs>9</Paragraphs>
  <ScaleCrop>false</ScaleCrop>
  <Company>Grizli777</Company>
  <LinksUpToDate>false</LinksUpToDate>
  <CharactersWithSpaces>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2</cp:revision>
  <dcterms:created xsi:type="dcterms:W3CDTF">2013-08-07T10:56:00Z</dcterms:created>
  <dcterms:modified xsi:type="dcterms:W3CDTF">2015-03-28T19:21:00Z</dcterms:modified>
</cp:coreProperties>
</file>