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59"/>
        <w:gridCol w:w="8159"/>
      </w:tblGrid>
      <w:tr w:rsidR="006B3FC2" w:rsidTr="00286DA0">
        <w:trPr>
          <w:trHeight w:val="9488"/>
        </w:trPr>
        <w:tc>
          <w:tcPr>
            <w:tcW w:w="8159" w:type="dxa"/>
            <w:shd w:val="clear" w:color="auto" w:fill="EAF1DD" w:themeFill="accent3" w:themeFillTint="33"/>
          </w:tcPr>
          <w:p w:rsidR="006B3FC2" w:rsidRDefault="006D0209" w:rsidP="002D0D0A">
            <w:r>
              <w:rPr>
                <w:noProof/>
                <w:lang w:eastAsia="ru-RU"/>
              </w:rPr>
              <w:drawing>
                <wp:inline distT="0" distB="0" distL="0" distR="0">
                  <wp:extent cx="800100" cy="816102"/>
                  <wp:effectExtent l="19050" t="0" r="0" b="0"/>
                  <wp:docPr id="2" name="Рисунок 0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1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</w:t>
            </w:r>
            <w:r w:rsidR="00D31D1F"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209.75pt;height:45.9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Глагол"/>
                </v:shape>
              </w:pict>
            </w:r>
          </w:p>
          <w:p w:rsidR="006D0209" w:rsidRDefault="006D0209" w:rsidP="002D0D0A">
            <w:pPr>
              <w:jc w:val="center"/>
              <w:rPr>
                <w:sz w:val="40"/>
                <w:szCs w:val="40"/>
              </w:rPr>
            </w:pPr>
            <w:r w:rsidRPr="00126D5F">
              <w:rPr>
                <w:b/>
                <w:color w:val="0000FF"/>
                <w:sz w:val="40"/>
                <w:szCs w:val="40"/>
              </w:rPr>
              <w:t>Глагол</w:t>
            </w:r>
            <w:r w:rsidRPr="00126D5F">
              <w:rPr>
                <w:sz w:val="40"/>
                <w:szCs w:val="40"/>
              </w:rPr>
              <w:t xml:space="preserve"> – это часть речи, которая обозначает </w:t>
            </w:r>
            <w:r w:rsidRPr="00126D5F">
              <w:rPr>
                <w:color w:val="0000FF"/>
                <w:sz w:val="40"/>
                <w:szCs w:val="40"/>
              </w:rPr>
              <w:t>действие предмета</w:t>
            </w:r>
            <w:r w:rsidRPr="00126D5F">
              <w:rPr>
                <w:sz w:val="40"/>
                <w:szCs w:val="40"/>
              </w:rPr>
              <w:t xml:space="preserve"> и отвечает на вопросы</w:t>
            </w:r>
            <w:r w:rsidRPr="00126D5F">
              <w:rPr>
                <w:color w:val="33CCCC"/>
                <w:sz w:val="40"/>
                <w:szCs w:val="40"/>
              </w:rPr>
              <w:t xml:space="preserve">: что делать? Что сделать? Что делает? Что делают? Что будут делать? </w:t>
            </w:r>
            <w:r w:rsidRPr="00126D5F">
              <w:rPr>
                <w:sz w:val="40"/>
                <w:szCs w:val="40"/>
              </w:rPr>
              <w:t>и др.</w:t>
            </w:r>
          </w:p>
          <w:p w:rsidR="006D0209" w:rsidRDefault="006D0209" w:rsidP="002D0D0A">
            <w:pPr>
              <w:jc w:val="center"/>
              <w:rPr>
                <w:sz w:val="40"/>
                <w:szCs w:val="40"/>
              </w:rPr>
            </w:pPr>
          </w:p>
          <w:p w:rsidR="006D0209" w:rsidRDefault="00D31D1F" w:rsidP="002D0D0A">
            <w:pPr>
              <w:jc w:val="center"/>
              <w:rPr>
                <w:sz w:val="40"/>
                <w:szCs w:val="40"/>
              </w:rPr>
            </w:pPr>
            <w:r w:rsidRPr="00D31D1F">
              <w:rPr>
                <w:noProof/>
                <w:lang w:eastAsia="ru-RU"/>
              </w:rPr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_x0000_s1027" type="#_x0000_t72" style="position:absolute;left:0;text-align:left;margin-left:193.15pt;margin-top:23.7pt;width:205.5pt;height:172.6pt;rotation:1911348fd;z-index:251659264" fillcolor="#92d050">
                  <v:textbox>
                    <w:txbxContent>
                      <w:p w:rsidR="007168F2" w:rsidRPr="007168F2" w:rsidRDefault="007168F2" w:rsidP="007168F2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168F2">
                          <w:rPr>
                            <w:b/>
                            <w:sz w:val="18"/>
                            <w:szCs w:val="18"/>
                          </w:rPr>
                          <w:t xml:space="preserve">Глагол </w:t>
                        </w:r>
                        <w:proofErr w:type="gramStart"/>
                        <w:r w:rsidRPr="007168F2">
                          <w:rPr>
                            <w:b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 w:rsidRPr="007168F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1E7BE6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 xml:space="preserve">множественном числе </w:t>
                        </w:r>
                        <w:r w:rsidR="001E7BE6">
                          <w:rPr>
                            <w:b/>
                            <w:sz w:val="18"/>
                            <w:szCs w:val="18"/>
                          </w:rPr>
                          <w:t>обозначает действие нескольких предметов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40"/>
                <w:szCs w:val="40"/>
                <w:lang w:eastAsia="ru-RU"/>
              </w:rPr>
              <w:pict>
                <v:shape id="_x0000_s1026" type="#_x0000_t72" style="position:absolute;left:0;text-align:left;margin-left:4.55pt;margin-top:45.7pt;width:205.5pt;height:2in;z-index:251658240" fillcolor="#92d050">
                  <v:textbox>
                    <w:txbxContent>
                      <w:p w:rsidR="006D0209" w:rsidRPr="007168F2" w:rsidRDefault="006D0209" w:rsidP="006D020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168F2">
                          <w:rPr>
                            <w:b/>
                            <w:sz w:val="18"/>
                            <w:szCs w:val="18"/>
                          </w:rPr>
                          <w:t>Глагол в</w:t>
                        </w:r>
                        <w:r w:rsidRPr="007168F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7168F2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единственном числе</w:t>
                        </w:r>
                        <w:r w:rsidRPr="007168F2">
                          <w:rPr>
                            <w:b/>
                            <w:sz w:val="18"/>
                            <w:szCs w:val="18"/>
                          </w:rPr>
                          <w:t xml:space="preserve"> обозначает действие одного предмета</w:t>
                        </w:r>
                      </w:p>
                    </w:txbxContent>
                  </v:textbox>
                </v:shape>
              </w:pict>
            </w:r>
            <w:r w:rsidRPr="00D31D1F">
              <w:rPr>
                <w:sz w:val="40"/>
                <w:szCs w:val="40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6" type="#_x0000_t144" style="width:289.15pt;height:48.75pt" fillcolor="red">
                  <v:shadow color="#868686"/>
                  <v:textpath style="font-family:&quot;Arial Black&quot;" fitshape="t" trim="t" string="Как определить число глагола?"/>
                </v:shape>
              </w:pict>
            </w:r>
          </w:p>
          <w:p w:rsidR="006D0209" w:rsidRDefault="006D0209" w:rsidP="002D0D0A">
            <w:pPr>
              <w:jc w:val="center"/>
              <w:rPr>
                <w:sz w:val="40"/>
                <w:szCs w:val="40"/>
              </w:rPr>
            </w:pPr>
          </w:p>
          <w:p w:rsidR="006D0209" w:rsidRDefault="006D0209" w:rsidP="002D0D0A">
            <w:pPr>
              <w:jc w:val="center"/>
              <w:rPr>
                <w:sz w:val="40"/>
                <w:szCs w:val="40"/>
              </w:rPr>
            </w:pPr>
          </w:p>
          <w:p w:rsidR="006D0209" w:rsidRDefault="006D0209" w:rsidP="002D0D0A">
            <w:pPr>
              <w:jc w:val="center"/>
              <w:rPr>
                <w:sz w:val="40"/>
                <w:szCs w:val="40"/>
              </w:rPr>
            </w:pPr>
          </w:p>
          <w:p w:rsidR="001E7BE6" w:rsidRDefault="001E7BE6" w:rsidP="002D0D0A">
            <w:pPr>
              <w:rPr>
                <w:sz w:val="40"/>
                <w:szCs w:val="40"/>
              </w:rPr>
            </w:pPr>
          </w:p>
          <w:p w:rsidR="001E7BE6" w:rsidRDefault="00D31D1F" w:rsidP="002D0D0A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43.8pt;margin-top:22.05pt;width:93.75pt;height:21.6pt;z-index:251661312">
                  <v:textbox>
                    <w:txbxContent>
                      <w:p w:rsidR="001E7BE6" w:rsidRDefault="001E7BE6">
                        <w:r>
                          <w:t>Ребята слушают</w:t>
                        </w:r>
                      </w:p>
                    </w:txbxContent>
                  </v:textbox>
                </v:shape>
              </w:pict>
            </w:r>
          </w:p>
          <w:p w:rsidR="00CB2FA4" w:rsidRDefault="00D31D1F" w:rsidP="002D0D0A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pict>
                <v:shape id="_x0000_s1028" type="#_x0000_t202" style="position:absolute;margin-left:4.55pt;margin-top:109.4pt;width:94.5pt;height:18pt;z-index:251660288">
                  <v:textbox>
                    <w:txbxContent>
                      <w:p w:rsidR="001E7BE6" w:rsidRDefault="001E7BE6">
                        <w:r>
                          <w:t>Ученик читает</w:t>
                        </w:r>
                      </w:p>
                    </w:txbxContent>
                  </v:textbox>
                </v:shape>
              </w:pict>
            </w:r>
            <w:r w:rsidR="001E7BE6"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95325" cy="1543050"/>
                  <wp:effectExtent l="19050" t="0" r="9525" b="0"/>
                  <wp:docPr id="4" name="Рисунок 3" descr="C41-21kopi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1-21kopiya.png"/>
                          <pic:cNvPicPr/>
                        </pic:nvPicPr>
                        <pic:blipFill>
                          <a:blip r:embed="rId5" cstate="print"/>
                          <a:srcRect l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7BE6">
              <w:rPr>
                <w:noProof/>
                <w:sz w:val="40"/>
                <w:szCs w:val="40"/>
                <w:lang w:eastAsia="ru-RU"/>
              </w:rPr>
              <w:t xml:space="preserve">                                       </w:t>
            </w:r>
            <w:r w:rsidR="001E7BE6" w:rsidRPr="001E7BE6"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714500" cy="1285875"/>
                  <wp:effectExtent l="19050" t="0" r="0" b="0"/>
                  <wp:docPr id="7" name="Рисунок 5" descr="1327888-83d41aa16e487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7888-83d41aa16e4878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1E7BE6">
              <w:rPr>
                <w:noProof/>
                <w:sz w:val="40"/>
                <w:szCs w:val="40"/>
                <w:lang w:eastAsia="ru-RU"/>
              </w:rPr>
              <w:t xml:space="preserve"> </w:t>
            </w:r>
          </w:p>
          <w:p w:rsidR="007168F2" w:rsidRDefault="002D0D0A" w:rsidP="002D0D0A">
            <w:pPr>
              <w:jc w:val="center"/>
              <w:rPr>
                <w:noProof/>
                <w:color w:val="FF0000"/>
                <w:sz w:val="40"/>
                <w:szCs w:val="40"/>
                <w:lang w:eastAsia="ru-RU"/>
              </w:rPr>
            </w:pPr>
            <w:r w:rsidRPr="002D0D0A">
              <w:rPr>
                <w:noProof/>
                <w:color w:val="FF0000"/>
                <w:sz w:val="40"/>
                <w:szCs w:val="40"/>
                <w:lang w:eastAsia="ru-RU"/>
              </w:rPr>
              <w:t>Глагол стоит в том числе, что и имя существительное , связаны с ним  по смыслу.</w:t>
            </w:r>
          </w:p>
          <w:p w:rsidR="002D0D0A" w:rsidRDefault="002D0D0A" w:rsidP="002D0D0A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  <w:p w:rsidR="002D0D0A" w:rsidRDefault="002D0D0A" w:rsidP="002D0D0A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  <w:p w:rsidR="006D0209" w:rsidRDefault="00D31D1F" w:rsidP="002D0D0A">
            <w:pPr>
              <w:jc w:val="center"/>
              <w:rPr>
                <w:sz w:val="40"/>
                <w:szCs w:val="40"/>
              </w:rPr>
            </w:pPr>
            <w:r w:rsidRPr="00D31D1F">
              <w:rPr>
                <w:sz w:val="40"/>
                <w:szCs w:val="40"/>
              </w:rPr>
              <w:pict>
                <v:shape id="_x0000_i1027" type="#_x0000_t144" style="width:289.15pt;height:48.75pt" fillcolor="red">
                  <v:shadow color="#868686"/>
                  <v:textpath style="font-family:&quot;Arial Black&quot;" fitshape="t" trim="t" string="Что такое глагол?"/>
                </v:shape>
              </w:pict>
            </w:r>
          </w:p>
          <w:p w:rsidR="002D0D0A" w:rsidRPr="00286DA0" w:rsidRDefault="00286DA0" w:rsidP="002D0D0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286DA0">
              <w:rPr>
                <w:b/>
                <w:color w:val="FF0000"/>
                <w:sz w:val="36"/>
                <w:szCs w:val="36"/>
                <w:highlight w:val="yellow"/>
              </w:rPr>
              <w:t>Глаголы изменяются по числам</w:t>
            </w:r>
          </w:p>
          <w:p w:rsidR="00286DA0" w:rsidRDefault="00286DA0" w:rsidP="00286DA0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695290" cy="1035764"/>
                  <wp:effectExtent l="0" t="0" r="0" b="0"/>
                  <wp:docPr id="1" name="Рисунок 0" descr="99299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2999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96756" cy="1037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  <w:szCs w:val="36"/>
              </w:rPr>
              <w:t xml:space="preserve">играет - </w:t>
            </w:r>
            <w:proofErr w:type="gramStart"/>
            <w:r>
              <w:rPr>
                <w:b/>
                <w:sz w:val="36"/>
                <w:szCs w:val="36"/>
              </w:rPr>
              <w:t>играю</w:t>
            </w:r>
            <w:proofErr w:type="gramEnd"/>
            <w:r>
              <w:rPr>
                <w:b/>
                <w:sz w:val="36"/>
                <w:szCs w:val="36"/>
              </w:rPr>
              <w:t xml:space="preserve">     смотрит -смотрю  </w:t>
            </w: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752475" cy="846947"/>
                  <wp:effectExtent l="19050" t="0" r="9525" b="0"/>
                  <wp:docPr id="8" name="Рисунок 2" descr="1411191892_1205170273_0lik_ru_79f3ce9bccd6-copy-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1191892_1205170273_0lik_ru_79f3ce9bccd6-copy-cop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301" cy="8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  <w:szCs w:val="36"/>
              </w:rPr>
              <w:t xml:space="preserve">  </w:t>
            </w:r>
          </w:p>
          <w:p w:rsidR="00286DA0" w:rsidRDefault="00286DA0" w:rsidP="00286DA0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_x0000_s1042" type="#_x0000_t54" style="position:absolute;margin-left:5.3pt;margin-top:78pt;width:375.75pt;height:56.25pt;z-index:251668480" fillcolor="white [3201]" strokecolor="#9bbb59 [3206]" strokeweight="2.5pt">
                  <v:shadow color="#868686"/>
                  <v:textbox>
                    <w:txbxContent>
                      <w:p w:rsidR="00286DA0" w:rsidRPr="00286DA0" w:rsidRDefault="00286DA0" w:rsidP="00286DA0">
                        <w:pPr>
                          <w:jc w:val="center"/>
                          <w:rPr>
                            <w:b/>
                            <w:color w:val="0070C0"/>
                            <w:sz w:val="32"/>
                            <w:szCs w:val="32"/>
                          </w:rPr>
                        </w:pPr>
                        <w:r w:rsidRPr="00286DA0">
                          <w:rPr>
                            <w:b/>
                            <w:color w:val="0070C0"/>
                            <w:sz w:val="32"/>
                            <w:szCs w:val="32"/>
                          </w:rPr>
                          <w:t>Как пишется частица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286DA0">
                          <w:rPr>
                            <w:b/>
                            <w:i/>
                            <w:color w:val="FF0000"/>
                            <w:sz w:val="32"/>
                            <w:szCs w:val="32"/>
                            <w:highlight w:val="yellow"/>
                            <w:u w:val="single"/>
                          </w:rPr>
                          <w:t>НЕ</w:t>
                        </w:r>
                        <w:r w:rsidRPr="00286DA0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286DA0">
                          <w:rPr>
                            <w:b/>
                            <w:color w:val="0070C0"/>
                            <w:sz w:val="32"/>
                            <w:szCs w:val="32"/>
                          </w:rPr>
                          <w:t>с глаголами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36"/>
                <w:szCs w:val="36"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41" type="#_x0000_t15" style="position:absolute;margin-left:32.3pt;margin-top:-.75pt;width:362.25pt;height:75pt;z-index:251667456" fillcolor="white [3201]" strokecolor="#9bbb59 [3206]" strokeweight="2.5pt">
                  <v:shadow color="#868686"/>
                  <v:textbox>
                    <w:txbxContent>
                      <w:p w:rsidR="00286DA0" w:rsidRDefault="00286DA0" w:rsidP="00286DA0">
                        <w:pPr>
                          <w:rPr>
                            <w:b/>
                            <w:color w:val="FF0000"/>
                            <w:sz w:val="40"/>
                            <w:szCs w:val="40"/>
                            <w:highlight w:val="yellow"/>
                          </w:rPr>
                        </w:pPr>
                        <w:r w:rsidRPr="00286DA0">
                          <w:rPr>
                            <w:b/>
                            <w:color w:val="FF0000"/>
                            <w:sz w:val="40"/>
                            <w:szCs w:val="40"/>
                            <w:highlight w:val="yellow"/>
                          </w:rPr>
                          <w:t>При</w:t>
                        </w:r>
                        <w:r w:rsidRPr="00286DA0">
                          <w:rPr>
                            <w:b/>
                            <w:sz w:val="40"/>
                            <w:szCs w:val="40"/>
                            <w:highlight w:val="yellow"/>
                          </w:rPr>
                          <w:t xml:space="preserve"> </w:t>
                        </w:r>
                        <w:r w:rsidRPr="00286DA0">
                          <w:rPr>
                            <w:b/>
                            <w:color w:val="FF0000"/>
                            <w:sz w:val="40"/>
                            <w:szCs w:val="40"/>
                            <w:highlight w:val="yellow"/>
                          </w:rPr>
                          <w:t xml:space="preserve">изменении числа глагола </w:t>
                        </w:r>
                        <w:r>
                          <w:rPr>
                            <w:b/>
                            <w:color w:val="FF0000"/>
                            <w:sz w:val="40"/>
                            <w:szCs w:val="40"/>
                            <w:highlight w:val="yellow"/>
                          </w:rPr>
                          <w:t xml:space="preserve">   </w:t>
                        </w:r>
                      </w:p>
                      <w:p w:rsidR="00286DA0" w:rsidRPr="00286DA0" w:rsidRDefault="00286DA0" w:rsidP="00286DA0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286DA0"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 xml:space="preserve">        </w:t>
                        </w:r>
                        <w:r w:rsidRPr="00286DA0">
                          <w:rPr>
                            <w:b/>
                            <w:color w:val="FF0000"/>
                            <w:sz w:val="40"/>
                            <w:szCs w:val="40"/>
                            <w:highlight w:val="yellow"/>
                          </w:rPr>
                          <w:t>меняется и его форма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6"/>
                <w:szCs w:val="36"/>
              </w:rPr>
              <w:t xml:space="preserve">      </w:t>
            </w: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43" type="#_x0000_t97" style="position:absolute;margin-left:18.05pt;margin-top:17.45pt;width:192.75pt;height:206.25pt;z-index:251669504" fillcolor="white [3201]" strokecolor="#4f81bd [3204]" strokeweight="2.5pt">
                  <v:shadow color="#868686"/>
                  <v:textbox style="mso-next-textbox:#_x0000_s1043">
                    <w:txbxContent>
                      <w:p w:rsidR="00286DA0" w:rsidRPr="001F3750" w:rsidRDefault="001F375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З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авести велели мне новые привычки. Никогда девчонок 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не дёргать 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за косички!</w:t>
                        </w:r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Никогда с братишкой 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не драться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за обедом!</w:t>
                        </w:r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На уроках больше 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не говорить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с соседом! Я согласен даже 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не рисовать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на карте! И </w:t>
                        </w:r>
                        <w:proofErr w:type="gramStart"/>
                        <w:r w:rsidR="00286DA0"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согласен</w:t>
                        </w:r>
                        <w:proofErr w:type="gramEnd"/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даже </w:t>
                        </w:r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             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не танцевать</w:t>
                        </w:r>
                        <w:r w:rsidR="00286DA0"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на парте!</w:t>
                        </w:r>
                      </w:p>
                    </w:txbxContent>
                  </v:textbox>
                </v:shape>
              </w:pict>
            </w: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Default="001F3750" w:rsidP="001F3750">
            <w:pPr>
              <w:tabs>
                <w:tab w:val="left" w:pos="4620"/>
              </w:tabs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44" type="#_x0000_t106" style="position:absolute;margin-left:210.8pt;margin-top:13.25pt;width:176.25pt;height:108.75pt;z-index:251670528" adj="1446,27886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1F3750" w:rsidRPr="001F3750" w:rsidRDefault="001F3750" w:rsidP="001F3750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1F3750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Частица не с глаголами пишется раздельно.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6"/>
                <w:szCs w:val="36"/>
              </w:rPr>
              <w:tab/>
            </w: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Default="009D1F93" w:rsidP="00286DA0">
            <w:pPr>
              <w:rPr>
                <w:b/>
                <w:sz w:val="36"/>
                <w:szCs w:val="36"/>
              </w:rPr>
            </w:pPr>
          </w:p>
          <w:p w:rsidR="009D1F93" w:rsidRPr="00286DA0" w:rsidRDefault="009D1F93" w:rsidP="00286DA0">
            <w:pPr>
              <w:rPr>
                <w:b/>
                <w:sz w:val="36"/>
                <w:szCs w:val="36"/>
              </w:rPr>
            </w:pPr>
          </w:p>
        </w:tc>
        <w:tc>
          <w:tcPr>
            <w:tcW w:w="8159" w:type="dxa"/>
            <w:shd w:val="clear" w:color="auto" w:fill="EAF1DD" w:themeFill="accent3" w:themeFillTint="33"/>
          </w:tcPr>
          <w:p w:rsidR="006D0209" w:rsidRDefault="006D0209" w:rsidP="002D0D0A">
            <w:r w:rsidRPr="006D0209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00100" cy="816102"/>
                  <wp:effectExtent l="19050" t="0" r="0" b="0"/>
                  <wp:docPr id="5" name="Рисунок 0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1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</w:t>
            </w:r>
            <w:r w:rsidR="00D31D1F">
              <w:pict>
                <v:shape id="_x0000_i1028" type="#_x0000_t156" style="width:209.75pt;height:45.9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Глагол"/>
                </v:shape>
              </w:pict>
            </w:r>
          </w:p>
          <w:p w:rsidR="006D0209" w:rsidRDefault="006D0209" w:rsidP="002D0D0A">
            <w:pPr>
              <w:jc w:val="center"/>
              <w:rPr>
                <w:sz w:val="40"/>
                <w:szCs w:val="40"/>
              </w:rPr>
            </w:pPr>
            <w:r w:rsidRPr="00126D5F">
              <w:rPr>
                <w:b/>
                <w:color w:val="0000FF"/>
                <w:sz w:val="40"/>
                <w:szCs w:val="40"/>
              </w:rPr>
              <w:t>Глагол</w:t>
            </w:r>
            <w:r w:rsidRPr="00126D5F">
              <w:rPr>
                <w:sz w:val="40"/>
                <w:szCs w:val="40"/>
              </w:rPr>
              <w:t xml:space="preserve"> – это часть речи, которая обозначает </w:t>
            </w:r>
            <w:r w:rsidRPr="00126D5F">
              <w:rPr>
                <w:color w:val="0000FF"/>
                <w:sz w:val="40"/>
                <w:szCs w:val="40"/>
              </w:rPr>
              <w:t>действие предмета</w:t>
            </w:r>
            <w:r w:rsidRPr="00126D5F">
              <w:rPr>
                <w:sz w:val="40"/>
                <w:szCs w:val="40"/>
              </w:rPr>
              <w:t xml:space="preserve"> и отвечает на вопросы</w:t>
            </w:r>
            <w:r w:rsidRPr="00126D5F">
              <w:rPr>
                <w:color w:val="33CCCC"/>
                <w:sz w:val="40"/>
                <w:szCs w:val="40"/>
              </w:rPr>
              <w:t xml:space="preserve">: что делать? Что сделать? Что делает? Что делают? Что будут делать? </w:t>
            </w:r>
            <w:r w:rsidRPr="00126D5F">
              <w:rPr>
                <w:sz w:val="40"/>
                <w:szCs w:val="40"/>
              </w:rPr>
              <w:t>и др.</w:t>
            </w:r>
          </w:p>
          <w:p w:rsidR="006D0209" w:rsidRDefault="006D0209" w:rsidP="002D0D0A">
            <w:pPr>
              <w:jc w:val="center"/>
              <w:rPr>
                <w:sz w:val="40"/>
                <w:szCs w:val="40"/>
              </w:rPr>
            </w:pPr>
          </w:p>
          <w:p w:rsidR="002D0D0A" w:rsidRDefault="00D31D1F" w:rsidP="002D0D0A">
            <w:pPr>
              <w:jc w:val="center"/>
              <w:rPr>
                <w:sz w:val="40"/>
                <w:szCs w:val="40"/>
              </w:rPr>
            </w:pPr>
            <w:r w:rsidRPr="00D31D1F">
              <w:rPr>
                <w:noProof/>
                <w:lang w:eastAsia="ru-RU"/>
              </w:rPr>
              <w:pict>
                <v:shape id="_x0000_s1031" type="#_x0000_t72" style="position:absolute;left:0;text-align:left;margin-left:193.15pt;margin-top:23.7pt;width:205.5pt;height:172.6pt;rotation:1911348fd;z-index:251664384" fillcolor="#92d050">
                  <v:textbox>
                    <w:txbxContent>
                      <w:p w:rsidR="002D0D0A" w:rsidRPr="007168F2" w:rsidRDefault="002D0D0A" w:rsidP="002D0D0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168F2">
                          <w:rPr>
                            <w:b/>
                            <w:sz w:val="18"/>
                            <w:szCs w:val="18"/>
                          </w:rPr>
                          <w:t xml:space="preserve">Глагол </w:t>
                        </w:r>
                        <w:proofErr w:type="gramStart"/>
                        <w:r w:rsidRPr="007168F2">
                          <w:rPr>
                            <w:b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 w:rsidRPr="007168F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 xml:space="preserve">множественном числе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обозначает действие нескольких предметов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40"/>
                <w:szCs w:val="40"/>
                <w:lang w:eastAsia="ru-RU"/>
              </w:rPr>
              <w:pict>
                <v:shape id="_x0000_s1030" type="#_x0000_t72" style="position:absolute;left:0;text-align:left;margin-left:4.55pt;margin-top:45.7pt;width:205.5pt;height:2in;z-index:251663360" fillcolor="#92d050">
                  <v:textbox>
                    <w:txbxContent>
                      <w:p w:rsidR="002D0D0A" w:rsidRPr="007168F2" w:rsidRDefault="002D0D0A" w:rsidP="002D0D0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168F2">
                          <w:rPr>
                            <w:b/>
                            <w:sz w:val="18"/>
                            <w:szCs w:val="18"/>
                          </w:rPr>
                          <w:t>Глагол в</w:t>
                        </w:r>
                        <w:r w:rsidRPr="007168F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7168F2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единственном числе</w:t>
                        </w:r>
                        <w:r w:rsidRPr="007168F2">
                          <w:rPr>
                            <w:b/>
                            <w:sz w:val="18"/>
                            <w:szCs w:val="18"/>
                          </w:rPr>
                          <w:t xml:space="preserve"> обозначает действие одного предмета</w:t>
                        </w:r>
                      </w:p>
                    </w:txbxContent>
                  </v:textbox>
                </v:shape>
              </w:pict>
            </w:r>
            <w:r w:rsidRPr="00D31D1F">
              <w:rPr>
                <w:sz w:val="40"/>
                <w:szCs w:val="40"/>
              </w:rPr>
              <w:pict>
                <v:shape id="_x0000_i1029" type="#_x0000_t144" style="width:289.15pt;height:48.75pt" fillcolor="red">
                  <v:shadow color="#868686"/>
                  <v:textpath style="font-family:&quot;Arial Black&quot;" fitshape="t" trim="t" string="Как определить число глагола?"/>
                </v:shape>
              </w:pict>
            </w:r>
          </w:p>
          <w:p w:rsidR="002D0D0A" w:rsidRDefault="002D0D0A" w:rsidP="002D0D0A">
            <w:pPr>
              <w:jc w:val="center"/>
              <w:rPr>
                <w:sz w:val="40"/>
                <w:szCs w:val="40"/>
              </w:rPr>
            </w:pPr>
          </w:p>
          <w:p w:rsidR="002D0D0A" w:rsidRDefault="002D0D0A" w:rsidP="002D0D0A">
            <w:pPr>
              <w:jc w:val="center"/>
              <w:rPr>
                <w:sz w:val="40"/>
                <w:szCs w:val="40"/>
              </w:rPr>
            </w:pPr>
          </w:p>
          <w:p w:rsidR="002D0D0A" w:rsidRDefault="002D0D0A" w:rsidP="002D0D0A">
            <w:pPr>
              <w:jc w:val="center"/>
              <w:rPr>
                <w:sz w:val="40"/>
                <w:szCs w:val="40"/>
              </w:rPr>
            </w:pPr>
          </w:p>
          <w:p w:rsidR="002D0D0A" w:rsidRDefault="002D0D0A" w:rsidP="002D0D0A">
            <w:pPr>
              <w:rPr>
                <w:sz w:val="40"/>
                <w:szCs w:val="40"/>
              </w:rPr>
            </w:pPr>
          </w:p>
          <w:p w:rsidR="002D0D0A" w:rsidRDefault="00D31D1F" w:rsidP="002D0D0A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pict>
                <v:shape id="_x0000_s1033" type="#_x0000_t202" style="position:absolute;margin-left:243.8pt;margin-top:22.05pt;width:93.75pt;height:21.6pt;z-index:251666432">
                  <v:textbox>
                    <w:txbxContent>
                      <w:p w:rsidR="002D0D0A" w:rsidRDefault="002D0D0A" w:rsidP="002D0D0A">
                        <w:r>
                          <w:t>Ребята слушают</w:t>
                        </w:r>
                      </w:p>
                    </w:txbxContent>
                  </v:textbox>
                </v:shape>
              </w:pict>
            </w:r>
          </w:p>
          <w:p w:rsidR="002D0D0A" w:rsidRDefault="00D31D1F" w:rsidP="002D0D0A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pict>
                <v:shape id="_x0000_s1032" type="#_x0000_t202" style="position:absolute;margin-left:4.55pt;margin-top:109.4pt;width:94.5pt;height:18pt;z-index:251665408">
                  <v:textbox>
                    <w:txbxContent>
                      <w:p w:rsidR="002D0D0A" w:rsidRDefault="002D0D0A" w:rsidP="002D0D0A">
                        <w:r>
                          <w:t>Ученик читает</w:t>
                        </w:r>
                      </w:p>
                    </w:txbxContent>
                  </v:textbox>
                </v:shape>
              </w:pict>
            </w:r>
            <w:r w:rsidR="002D0D0A"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95325" cy="1543050"/>
                  <wp:effectExtent l="19050" t="0" r="9525" b="0"/>
                  <wp:docPr id="9" name="Рисунок 3" descr="C41-21kopi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1-21kopiya.png"/>
                          <pic:cNvPicPr/>
                        </pic:nvPicPr>
                        <pic:blipFill>
                          <a:blip r:embed="rId5" cstate="print"/>
                          <a:srcRect l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0D0A">
              <w:rPr>
                <w:noProof/>
                <w:sz w:val="40"/>
                <w:szCs w:val="40"/>
                <w:lang w:eastAsia="ru-RU"/>
              </w:rPr>
              <w:t xml:space="preserve">                                       </w:t>
            </w:r>
            <w:r w:rsidR="002D0D0A" w:rsidRPr="001E7BE6"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714500" cy="1285875"/>
                  <wp:effectExtent l="19050" t="0" r="0" b="0"/>
                  <wp:docPr id="12" name="Рисунок 5" descr="1327888-83d41aa16e487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7888-83d41aa16e4878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2D0D0A">
              <w:rPr>
                <w:noProof/>
                <w:sz w:val="40"/>
                <w:szCs w:val="40"/>
                <w:lang w:eastAsia="ru-RU"/>
              </w:rPr>
              <w:t xml:space="preserve"> </w:t>
            </w:r>
          </w:p>
          <w:p w:rsidR="002D0D0A" w:rsidRDefault="002D0D0A" w:rsidP="002D0D0A">
            <w:pPr>
              <w:jc w:val="center"/>
              <w:rPr>
                <w:noProof/>
                <w:color w:val="FF0000"/>
                <w:sz w:val="40"/>
                <w:szCs w:val="40"/>
                <w:lang w:eastAsia="ru-RU"/>
              </w:rPr>
            </w:pPr>
            <w:r w:rsidRPr="002D0D0A">
              <w:rPr>
                <w:noProof/>
                <w:color w:val="FF0000"/>
                <w:sz w:val="40"/>
                <w:szCs w:val="40"/>
                <w:lang w:eastAsia="ru-RU"/>
              </w:rPr>
              <w:t>Глагол стоит в том числе, что и имя существительное , связаны с ним  по смыслу.</w:t>
            </w:r>
          </w:p>
          <w:p w:rsidR="006D0209" w:rsidRDefault="006D0209" w:rsidP="002D0D0A">
            <w:pPr>
              <w:jc w:val="center"/>
            </w:pPr>
          </w:p>
          <w:p w:rsidR="002D0D0A" w:rsidRDefault="002D0D0A" w:rsidP="002D0D0A">
            <w:pPr>
              <w:jc w:val="center"/>
            </w:pPr>
          </w:p>
          <w:p w:rsidR="002D0D0A" w:rsidRDefault="002D0D0A" w:rsidP="002D0D0A">
            <w:pPr>
              <w:jc w:val="center"/>
            </w:pPr>
          </w:p>
          <w:p w:rsidR="002D0D0A" w:rsidRDefault="00002E43" w:rsidP="002D0D0A">
            <w:r>
              <w:rPr>
                <w:sz w:val="40"/>
                <w:szCs w:val="40"/>
              </w:rPr>
              <w:t xml:space="preserve">              </w:t>
            </w:r>
            <w:r w:rsidRPr="00D31D1F">
              <w:rPr>
                <w:sz w:val="40"/>
                <w:szCs w:val="40"/>
              </w:rPr>
              <w:pict>
                <v:shape id="_x0000_i1030" type="#_x0000_t144" style="width:289.15pt;height:48.75pt" fillcolor="red">
                  <v:shadow color="#868686"/>
                  <v:textpath style="font-family:&quot;Arial Black&quot;" fitshape="t" trim="t" string="Что такое глагол?"/>
                </v:shape>
              </w:pict>
            </w:r>
          </w:p>
          <w:p w:rsidR="00002E43" w:rsidRPr="00286DA0" w:rsidRDefault="00002E43" w:rsidP="00002E4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286DA0">
              <w:rPr>
                <w:b/>
                <w:color w:val="FF0000"/>
                <w:sz w:val="36"/>
                <w:szCs w:val="36"/>
                <w:highlight w:val="yellow"/>
              </w:rPr>
              <w:t>Глаголы изменяются по числам</w:t>
            </w: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695290" cy="1035764"/>
                  <wp:effectExtent l="0" t="0" r="0" b="0"/>
                  <wp:docPr id="10" name="Рисунок 0" descr="99299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2999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96756" cy="1037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  <w:szCs w:val="36"/>
              </w:rPr>
              <w:t xml:space="preserve">играет - </w:t>
            </w:r>
            <w:proofErr w:type="gramStart"/>
            <w:r>
              <w:rPr>
                <w:b/>
                <w:sz w:val="36"/>
                <w:szCs w:val="36"/>
              </w:rPr>
              <w:t>играю</w:t>
            </w:r>
            <w:proofErr w:type="gramEnd"/>
            <w:r>
              <w:rPr>
                <w:b/>
                <w:sz w:val="36"/>
                <w:szCs w:val="36"/>
              </w:rPr>
              <w:t xml:space="preserve">     смотрит -смотрю  </w:t>
            </w: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752475" cy="846947"/>
                  <wp:effectExtent l="19050" t="0" r="9525" b="0"/>
                  <wp:docPr id="11" name="Рисунок 2" descr="1411191892_1205170273_0lik_ru_79f3ce9bccd6-copy-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1191892_1205170273_0lik_ru_79f3ce9bccd6-copy-cop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301" cy="8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  <w:szCs w:val="36"/>
              </w:rPr>
              <w:t xml:space="preserve">  </w:t>
            </w: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pict>
                <v:shape id="_x0000_s1046" type="#_x0000_t54" style="position:absolute;margin-left:5.3pt;margin-top:78pt;width:375.75pt;height:56.25pt;z-index:251673600" fillcolor="white [3201]" strokecolor="#9bbb59 [3206]" strokeweight="2.5pt">
                  <v:shadow color="#868686"/>
                  <v:textbox>
                    <w:txbxContent>
                      <w:p w:rsidR="00002E43" w:rsidRPr="00286DA0" w:rsidRDefault="00002E43" w:rsidP="00002E43">
                        <w:pPr>
                          <w:jc w:val="center"/>
                          <w:rPr>
                            <w:b/>
                            <w:color w:val="0070C0"/>
                            <w:sz w:val="32"/>
                            <w:szCs w:val="32"/>
                          </w:rPr>
                        </w:pPr>
                        <w:r w:rsidRPr="00286DA0">
                          <w:rPr>
                            <w:b/>
                            <w:color w:val="0070C0"/>
                            <w:sz w:val="32"/>
                            <w:szCs w:val="32"/>
                          </w:rPr>
                          <w:t>Как пишется частица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286DA0">
                          <w:rPr>
                            <w:b/>
                            <w:i/>
                            <w:color w:val="FF0000"/>
                            <w:sz w:val="32"/>
                            <w:szCs w:val="32"/>
                            <w:highlight w:val="yellow"/>
                            <w:u w:val="single"/>
                          </w:rPr>
                          <w:t>НЕ</w:t>
                        </w:r>
                        <w:r w:rsidRPr="00286DA0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286DA0">
                          <w:rPr>
                            <w:b/>
                            <w:color w:val="0070C0"/>
                            <w:sz w:val="32"/>
                            <w:szCs w:val="32"/>
                          </w:rPr>
                          <w:t>с глаголами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36"/>
                <w:szCs w:val="36"/>
                <w:lang w:eastAsia="ru-RU"/>
              </w:rPr>
              <w:pict>
                <v:shape id="_x0000_s1045" type="#_x0000_t15" style="position:absolute;margin-left:32.3pt;margin-top:-.75pt;width:362.25pt;height:75pt;z-index:251672576" fillcolor="white [3201]" strokecolor="#9bbb59 [3206]" strokeweight="2.5pt">
                  <v:shadow color="#868686"/>
                  <v:textbox>
                    <w:txbxContent>
                      <w:p w:rsidR="00002E43" w:rsidRDefault="00002E43" w:rsidP="00002E43">
                        <w:pPr>
                          <w:rPr>
                            <w:b/>
                            <w:color w:val="FF0000"/>
                            <w:sz w:val="40"/>
                            <w:szCs w:val="40"/>
                            <w:highlight w:val="yellow"/>
                          </w:rPr>
                        </w:pPr>
                        <w:r w:rsidRPr="00286DA0">
                          <w:rPr>
                            <w:b/>
                            <w:color w:val="FF0000"/>
                            <w:sz w:val="40"/>
                            <w:szCs w:val="40"/>
                            <w:highlight w:val="yellow"/>
                          </w:rPr>
                          <w:t>При</w:t>
                        </w:r>
                        <w:r w:rsidRPr="00286DA0">
                          <w:rPr>
                            <w:b/>
                            <w:sz w:val="40"/>
                            <w:szCs w:val="40"/>
                            <w:highlight w:val="yellow"/>
                          </w:rPr>
                          <w:t xml:space="preserve"> </w:t>
                        </w:r>
                        <w:r w:rsidRPr="00286DA0">
                          <w:rPr>
                            <w:b/>
                            <w:color w:val="FF0000"/>
                            <w:sz w:val="40"/>
                            <w:szCs w:val="40"/>
                            <w:highlight w:val="yellow"/>
                          </w:rPr>
                          <w:t xml:space="preserve">изменении числа глагола </w:t>
                        </w:r>
                        <w:r>
                          <w:rPr>
                            <w:b/>
                            <w:color w:val="FF0000"/>
                            <w:sz w:val="40"/>
                            <w:szCs w:val="40"/>
                            <w:highlight w:val="yellow"/>
                          </w:rPr>
                          <w:t xml:space="preserve">   </w:t>
                        </w:r>
                      </w:p>
                      <w:p w:rsidR="00002E43" w:rsidRPr="00286DA0" w:rsidRDefault="00002E43" w:rsidP="00002E4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286DA0"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 xml:space="preserve">        </w:t>
                        </w:r>
                        <w:r w:rsidRPr="00286DA0">
                          <w:rPr>
                            <w:b/>
                            <w:color w:val="FF0000"/>
                            <w:sz w:val="40"/>
                            <w:szCs w:val="40"/>
                            <w:highlight w:val="yellow"/>
                          </w:rPr>
                          <w:t>меняется и его форма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6"/>
                <w:szCs w:val="36"/>
              </w:rPr>
              <w:t xml:space="preserve">      </w:t>
            </w: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pict>
                <v:shape id="_x0000_s1047" type="#_x0000_t97" style="position:absolute;margin-left:18.05pt;margin-top:17.45pt;width:192.75pt;height:206.25pt;z-index:251674624" fillcolor="white [3201]" strokecolor="#4f81bd [3204]" strokeweight="2.5pt">
                  <v:shadow color="#868686"/>
                  <v:textbox style="mso-next-textbox:#_x0000_s1047">
                    <w:txbxContent>
                      <w:p w:rsidR="00002E43" w:rsidRPr="001F3750" w:rsidRDefault="00002E43" w:rsidP="00002E4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Завести велели мне новые привычки. Никогда девчонок </w:t>
                        </w:r>
                        <w:r w:rsidRPr="001F375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не дёргать </w:t>
                        </w:r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за косички! Никогда с братишкой </w:t>
                        </w:r>
                        <w:r w:rsidRPr="001F375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не драться</w:t>
                        </w:r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за обедом! На уроках больше </w:t>
                        </w:r>
                        <w:r w:rsidRPr="001F375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не говорить</w:t>
                        </w:r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с соседом! Я согласен даже </w:t>
                        </w:r>
                        <w:r w:rsidRPr="001F375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не рисовать</w:t>
                        </w:r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на карте! И </w:t>
                        </w:r>
                        <w:proofErr w:type="gramStart"/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согласен</w:t>
                        </w:r>
                        <w:proofErr w:type="gramEnd"/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, даже                   </w:t>
                        </w:r>
                        <w:r w:rsidRPr="001F375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не танцевать</w:t>
                        </w:r>
                        <w:r w:rsidRPr="001F37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на парте!</w:t>
                        </w:r>
                      </w:p>
                    </w:txbxContent>
                  </v:textbox>
                </v:shape>
              </w:pict>
            </w: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002E43" w:rsidRDefault="00002E43" w:rsidP="00002E43">
            <w:pPr>
              <w:tabs>
                <w:tab w:val="left" w:pos="4620"/>
              </w:tabs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pict>
                <v:shape id="_x0000_s1048" type="#_x0000_t106" style="position:absolute;margin-left:210.8pt;margin-top:13.25pt;width:176.25pt;height:108.75pt;z-index:251675648" adj="1446,27886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002E43" w:rsidRPr="001F3750" w:rsidRDefault="00002E43" w:rsidP="00002E43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1F3750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Частица не с глаголами пишется раздельно.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6"/>
                <w:szCs w:val="36"/>
              </w:rPr>
              <w:tab/>
            </w: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002E43" w:rsidRDefault="00002E43" w:rsidP="00002E43">
            <w:pPr>
              <w:rPr>
                <w:b/>
                <w:sz w:val="36"/>
                <w:szCs w:val="36"/>
              </w:rPr>
            </w:pPr>
          </w:p>
          <w:p w:rsidR="002D0D0A" w:rsidRDefault="002D0D0A" w:rsidP="002D0D0A">
            <w:pPr>
              <w:jc w:val="center"/>
            </w:pPr>
          </w:p>
        </w:tc>
      </w:tr>
    </w:tbl>
    <w:p w:rsidR="000A1048" w:rsidRDefault="000A1048"/>
    <w:sectPr w:rsidR="000A1048" w:rsidSect="006B3FC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FC2"/>
    <w:rsid w:val="00002E43"/>
    <w:rsid w:val="000A1048"/>
    <w:rsid w:val="001E7BE6"/>
    <w:rsid w:val="001F3750"/>
    <w:rsid w:val="002054E9"/>
    <w:rsid w:val="00286DA0"/>
    <w:rsid w:val="002D0D0A"/>
    <w:rsid w:val="005A254F"/>
    <w:rsid w:val="006B3FC2"/>
    <w:rsid w:val="006D0209"/>
    <w:rsid w:val="00716740"/>
    <w:rsid w:val="007168F2"/>
    <w:rsid w:val="009D1F93"/>
    <w:rsid w:val="00BC2585"/>
    <w:rsid w:val="00CB2FA4"/>
    <w:rsid w:val="00D31D1F"/>
    <w:rsid w:val="00EC6B3A"/>
    <w:rsid w:val="00EE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  <o:rules v:ext="edit">
        <o:r id="V:Rule2" type="callout" idref="#_x0000_s1044"/>
        <o:r id="V:Rule3" type="callout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2054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D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</dc:creator>
  <cp:lastModifiedBy>Кабинет №2</cp:lastModifiedBy>
  <cp:revision>2</cp:revision>
  <cp:lastPrinted>2015-04-22T14:22:00Z</cp:lastPrinted>
  <dcterms:created xsi:type="dcterms:W3CDTF">2015-04-22T07:28:00Z</dcterms:created>
  <dcterms:modified xsi:type="dcterms:W3CDTF">2015-04-22T14:45:00Z</dcterms:modified>
</cp:coreProperties>
</file>