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06" w:rsidRPr="00C7375A" w:rsidRDefault="00C7375A" w:rsidP="00C7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Карточка по теме «Западная и Восточная Сибирь»</w:t>
      </w:r>
    </w:p>
    <w:p w:rsidR="00C7375A" w:rsidRPr="00C7375A" w:rsidRDefault="00C7375A" w:rsidP="00C7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Распределите данные признаки по двум регионам:</w:t>
      </w:r>
    </w:p>
    <w:p w:rsidR="00C7375A" w:rsidRPr="00C7375A" w:rsidRDefault="00C7375A" w:rsidP="00C7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Западная Сибирь –</w:t>
      </w:r>
    </w:p>
    <w:p w:rsidR="00C7375A" w:rsidRPr="00C7375A" w:rsidRDefault="00C7375A" w:rsidP="00C7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Восточная Сибирь –</w:t>
      </w:r>
    </w:p>
    <w:p w:rsidR="00C7375A" w:rsidRP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Находится в бассейне реки Обь.</w:t>
      </w:r>
    </w:p>
    <w:p w:rsidR="00C7375A" w:rsidRP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В основе района расположено Среднесибирское плоскогорье.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 xml:space="preserve">Томская, Новосибирская, </w:t>
      </w:r>
      <w:r>
        <w:rPr>
          <w:rFonts w:ascii="Times New Roman" w:hAnsi="Times New Roman" w:cs="Times New Roman"/>
          <w:sz w:val="24"/>
          <w:szCs w:val="24"/>
        </w:rPr>
        <w:t>Кемеровская области.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область, Республика Бурятия, Республика Хакасия.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мировыми запасами нефти и газа.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запасы руд цветных металлов, золота, алмазов.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Коренные народы – эвенки, долганы, тувинцы.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Коренные народы – ханты, манси, ненцы, алтайцы.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занятие коренного населения – оленеводство.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занятие коренного населения – охота, рыболовство, промысел морского зверя.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древесины, водные и гидроэнергетические.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торф, лес, агроклиматические и почвенные на юге.</w:t>
      </w:r>
    </w:p>
    <w:p w:rsidR="00C7375A" w:rsidRDefault="00C7375A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специализации: топливная</w:t>
      </w:r>
      <w:r w:rsidR="000C1306">
        <w:rPr>
          <w:rFonts w:ascii="Times New Roman" w:hAnsi="Times New Roman" w:cs="Times New Roman"/>
          <w:sz w:val="24"/>
          <w:szCs w:val="24"/>
        </w:rPr>
        <w:t xml:space="preserve"> (нефтяная, газовая, угольная), машиностроение, сельское хозяйство.</w:t>
      </w:r>
    </w:p>
    <w:p w:rsidR="000C1306" w:rsidRDefault="000C1306" w:rsidP="00C737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специализации: горнодобывающая, лесная и деревообрабатывающая, цветная металлургия.</w:t>
      </w:r>
      <w:bookmarkStart w:id="0" w:name="_GoBack"/>
      <w:bookmarkEnd w:id="0"/>
    </w:p>
    <w:p w:rsidR="000C1306" w:rsidRPr="000C1306" w:rsidRDefault="000C1306" w:rsidP="000C13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1306" w:rsidRPr="00C7375A" w:rsidRDefault="000C1306" w:rsidP="000C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Карточка по теме «Западная и Восточная Сибирь»</w:t>
      </w:r>
    </w:p>
    <w:p w:rsidR="000C1306" w:rsidRPr="00C7375A" w:rsidRDefault="000C1306" w:rsidP="000C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Распределите данные признаки по двум регионам:</w:t>
      </w:r>
    </w:p>
    <w:p w:rsidR="000C1306" w:rsidRPr="00C7375A" w:rsidRDefault="000C1306" w:rsidP="000C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Западная Сибирь –</w:t>
      </w:r>
    </w:p>
    <w:p w:rsidR="000C1306" w:rsidRPr="00C7375A" w:rsidRDefault="000C1306" w:rsidP="000C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Восточная Сибирь –</w:t>
      </w:r>
    </w:p>
    <w:p w:rsidR="000C1306" w:rsidRPr="00C7375A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Находится в бассейне реки Обь.</w:t>
      </w:r>
    </w:p>
    <w:p w:rsidR="000C1306" w:rsidRPr="00C7375A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>В основе района расположено Среднесибирское плоскогорье.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75A">
        <w:rPr>
          <w:rFonts w:ascii="Times New Roman" w:hAnsi="Times New Roman" w:cs="Times New Roman"/>
          <w:sz w:val="24"/>
          <w:szCs w:val="24"/>
        </w:rPr>
        <w:t xml:space="preserve">Томская, Новосибирская, </w:t>
      </w:r>
      <w:r>
        <w:rPr>
          <w:rFonts w:ascii="Times New Roman" w:hAnsi="Times New Roman" w:cs="Times New Roman"/>
          <w:sz w:val="24"/>
          <w:szCs w:val="24"/>
        </w:rPr>
        <w:t>Кемеровская области.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область, Республика Бурятия, Республика Хакасия.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мировыми запасами нефти и газа.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запасы руд цветных металлов, золота, алмазов.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Коренные народы – эвенки, долганы, тувинцы.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Коренные народы – ханты, манси, ненцы, алтайцы.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занятие коренного населения – оленеводство.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занятие коренного населения – охота, рыболовство, промысел морского зверя.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древесины, водные и гидроэнергетические.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торф, лес, агроклиматические и почвенные на юге.</w:t>
      </w:r>
    </w:p>
    <w:p w:rsidR="000C1306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специализации: топливная (нефтяная, газовая, угольная), машиностроение, сельское хозяйство.</w:t>
      </w:r>
    </w:p>
    <w:p w:rsidR="000C1306" w:rsidRPr="00C7375A" w:rsidRDefault="000C1306" w:rsidP="000C13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специализации: горнодобывающая, лесная и деревообрабатывающая, цветная металлургия.</w:t>
      </w:r>
    </w:p>
    <w:p w:rsidR="000C1306" w:rsidRPr="000C1306" w:rsidRDefault="000C1306" w:rsidP="000C13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C1306" w:rsidRPr="000C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E7B30"/>
    <w:multiLevelType w:val="hybridMultilevel"/>
    <w:tmpl w:val="7ED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8777A"/>
    <w:multiLevelType w:val="hybridMultilevel"/>
    <w:tmpl w:val="7ED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5A"/>
    <w:rsid w:val="00012C7B"/>
    <w:rsid w:val="000237D2"/>
    <w:rsid w:val="000274ED"/>
    <w:rsid w:val="0004130F"/>
    <w:rsid w:val="00050960"/>
    <w:rsid w:val="00080539"/>
    <w:rsid w:val="000A056F"/>
    <w:rsid w:val="000C1306"/>
    <w:rsid w:val="000D1D8F"/>
    <w:rsid w:val="000E69E1"/>
    <w:rsid w:val="000E72B0"/>
    <w:rsid w:val="000F1F2F"/>
    <w:rsid w:val="00115BF4"/>
    <w:rsid w:val="0012003D"/>
    <w:rsid w:val="00120EAB"/>
    <w:rsid w:val="00135201"/>
    <w:rsid w:val="001417FA"/>
    <w:rsid w:val="00167941"/>
    <w:rsid w:val="001807EF"/>
    <w:rsid w:val="00182C19"/>
    <w:rsid w:val="001832CA"/>
    <w:rsid w:val="001A19ED"/>
    <w:rsid w:val="001B52AE"/>
    <w:rsid w:val="001D1185"/>
    <w:rsid w:val="001D13FF"/>
    <w:rsid w:val="001E1520"/>
    <w:rsid w:val="001E4CFC"/>
    <w:rsid w:val="001F2F6E"/>
    <w:rsid w:val="00202E28"/>
    <w:rsid w:val="00202F75"/>
    <w:rsid w:val="0020397D"/>
    <w:rsid w:val="002159DD"/>
    <w:rsid w:val="00217AC8"/>
    <w:rsid w:val="00223EB4"/>
    <w:rsid w:val="00226252"/>
    <w:rsid w:val="00251A15"/>
    <w:rsid w:val="0026060C"/>
    <w:rsid w:val="0027620C"/>
    <w:rsid w:val="0028615F"/>
    <w:rsid w:val="002B2681"/>
    <w:rsid w:val="002B4C0F"/>
    <w:rsid w:val="002C55E0"/>
    <w:rsid w:val="002C5A46"/>
    <w:rsid w:val="002D0651"/>
    <w:rsid w:val="002E3050"/>
    <w:rsid w:val="002E3298"/>
    <w:rsid w:val="002F50E5"/>
    <w:rsid w:val="003338A5"/>
    <w:rsid w:val="00337169"/>
    <w:rsid w:val="003477DE"/>
    <w:rsid w:val="00391F70"/>
    <w:rsid w:val="00396741"/>
    <w:rsid w:val="003B0E98"/>
    <w:rsid w:val="003B1628"/>
    <w:rsid w:val="003B6C3D"/>
    <w:rsid w:val="003D2705"/>
    <w:rsid w:val="003F448B"/>
    <w:rsid w:val="00410751"/>
    <w:rsid w:val="004118BD"/>
    <w:rsid w:val="00453B47"/>
    <w:rsid w:val="004574F1"/>
    <w:rsid w:val="00457927"/>
    <w:rsid w:val="004631F6"/>
    <w:rsid w:val="00464AD9"/>
    <w:rsid w:val="00470AEB"/>
    <w:rsid w:val="00477D43"/>
    <w:rsid w:val="00491497"/>
    <w:rsid w:val="004A0012"/>
    <w:rsid w:val="004B4092"/>
    <w:rsid w:val="004D7ECC"/>
    <w:rsid w:val="004E2801"/>
    <w:rsid w:val="004E7B39"/>
    <w:rsid w:val="00513A62"/>
    <w:rsid w:val="00520B2A"/>
    <w:rsid w:val="005252D7"/>
    <w:rsid w:val="00531C65"/>
    <w:rsid w:val="005352F7"/>
    <w:rsid w:val="00551702"/>
    <w:rsid w:val="0055593E"/>
    <w:rsid w:val="005722D7"/>
    <w:rsid w:val="00575B6F"/>
    <w:rsid w:val="00592DEA"/>
    <w:rsid w:val="00593079"/>
    <w:rsid w:val="005A0CDA"/>
    <w:rsid w:val="005B19F9"/>
    <w:rsid w:val="005B51BB"/>
    <w:rsid w:val="005E67CD"/>
    <w:rsid w:val="005F096A"/>
    <w:rsid w:val="006027E0"/>
    <w:rsid w:val="00617967"/>
    <w:rsid w:val="00655D29"/>
    <w:rsid w:val="0066262A"/>
    <w:rsid w:val="0067171B"/>
    <w:rsid w:val="00681A42"/>
    <w:rsid w:val="006916E0"/>
    <w:rsid w:val="006A0401"/>
    <w:rsid w:val="006B0A64"/>
    <w:rsid w:val="006B4EA4"/>
    <w:rsid w:val="006C4064"/>
    <w:rsid w:val="006D110D"/>
    <w:rsid w:val="006D250A"/>
    <w:rsid w:val="006F0879"/>
    <w:rsid w:val="0070516D"/>
    <w:rsid w:val="00715085"/>
    <w:rsid w:val="00722723"/>
    <w:rsid w:val="0073367C"/>
    <w:rsid w:val="00734F8E"/>
    <w:rsid w:val="007504CF"/>
    <w:rsid w:val="00751720"/>
    <w:rsid w:val="00751ED3"/>
    <w:rsid w:val="00754D73"/>
    <w:rsid w:val="00775DA5"/>
    <w:rsid w:val="007853DD"/>
    <w:rsid w:val="00794E36"/>
    <w:rsid w:val="007A35F0"/>
    <w:rsid w:val="007A6DE9"/>
    <w:rsid w:val="007D1FBE"/>
    <w:rsid w:val="007E7612"/>
    <w:rsid w:val="007F4ACD"/>
    <w:rsid w:val="007F7955"/>
    <w:rsid w:val="00805D7A"/>
    <w:rsid w:val="008177FB"/>
    <w:rsid w:val="0082573E"/>
    <w:rsid w:val="00841289"/>
    <w:rsid w:val="00842A29"/>
    <w:rsid w:val="0085492B"/>
    <w:rsid w:val="00871205"/>
    <w:rsid w:val="00884A2E"/>
    <w:rsid w:val="008B4B33"/>
    <w:rsid w:val="008B513F"/>
    <w:rsid w:val="008C04CF"/>
    <w:rsid w:val="008D2FE4"/>
    <w:rsid w:val="008E3400"/>
    <w:rsid w:val="008F1C6E"/>
    <w:rsid w:val="009049BC"/>
    <w:rsid w:val="00915FFB"/>
    <w:rsid w:val="00922958"/>
    <w:rsid w:val="00924E18"/>
    <w:rsid w:val="009305A5"/>
    <w:rsid w:val="00960764"/>
    <w:rsid w:val="00964AF0"/>
    <w:rsid w:val="009B0E64"/>
    <w:rsid w:val="009C1522"/>
    <w:rsid w:val="009D630D"/>
    <w:rsid w:val="00A13C95"/>
    <w:rsid w:val="00A168E3"/>
    <w:rsid w:val="00A21599"/>
    <w:rsid w:val="00A232A4"/>
    <w:rsid w:val="00A32433"/>
    <w:rsid w:val="00A327A6"/>
    <w:rsid w:val="00A71B49"/>
    <w:rsid w:val="00A75C3A"/>
    <w:rsid w:val="00A83B7E"/>
    <w:rsid w:val="00A96B3F"/>
    <w:rsid w:val="00AA4657"/>
    <w:rsid w:val="00AA54D1"/>
    <w:rsid w:val="00AC78F5"/>
    <w:rsid w:val="00AE3F13"/>
    <w:rsid w:val="00AF79E6"/>
    <w:rsid w:val="00B07A68"/>
    <w:rsid w:val="00B27CA2"/>
    <w:rsid w:val="00B27DA7"/>
    <w:rsid w:val="00B321E7"/>
    <w:rsid w:val="00B408D2"/>
    <w:rsid w:val="00B734DD"/>
    <w:rsid w:val="00B84E8B"/>
    <w:rsid w:val="00BA4E7E"/>
    <w:rsid w:val="00BB6203"/>
    <w:rsid w:val="00BD6373"/>
    <w:rsid w:val="00BE4932"/>
    <w:rsid w:val="00BE7AA4"/>
    <w:rsid w:val="00BF791B"/>
    <w:rsid w:val="00C03A6C"/>
    <w:rsid w:val="00C12203"/>
    <w:rsid w:val="00C144F4"/>
    <w:rsid w:val="00C211A0"/>
    <w:rsid w:val="00C303E7"/>
    <w:rsid w:val="00C30620"/>
    <w:rsid w:val="00C5428B"/>
    <w:rsid w:val="00C66E60"/>
    <w:rsid w:val="00C7375A"/>
    <w:rsid w:val="00C74993"/>
    <w:rsid w:val="00C83CE2"/>
    <w:rsid w:val="00C97F1C"/>
    <w:rsid w:val="00CA419A"/>
    <w:rsid w:val="00CB3D86"/>
    <w:rsid w:val="00CC021E"/>
    <w:rsid w:val="00CC62FF"/>
    <w:rsid w:val="00CE08EE"/>
    <w:rsid w:val="00CE33DA"/>
    <w:rsid w:val="00D10528"/>
    <w:rsid w:val="00D12051"/>
    <w:rsid w:val="00D2185D"/>
    <w:rsid w:val="00D24CBF"/>
    <w:rsid w:val="00D35217"/>
    <w:rsid w:val="00D443E1"/>
    <w:rsid w:val="00D75D9F"/>
    <w:rsid w:val="00D861A6"/>
    <w:rsid w:val="00D947BD"/>
    <w:rsid w:val="00DA6175"/>
    <w:rsid w:val="00DB3B7B"/>
    <w:rsid w:val="00DD5DC4"/>
    <w:rsid w:val="00DE3170"/>
    <w:rsid w:val="00DE5BA2"/>
    <w:rsid w:val="00DF554C"/>
    <w:rsid w:val="00E05F06"/>
    <w:rsid w:val="00E078A4"/>
    <w:rsid w:val="00E0792C"/>
    <w:rsid w:val="00E17EB5"/>
    <w:rsid w:val="00E56BEE"/>
    <w:rsid w:val="00E6167C"/>
    <w:rsid w:val="00E8158D"/>
    <w:rsid w:val="00E94880"/>
    <w:rsid w:val="00E95F0A"/>
    <w:rsid w:val="00EA289B"/>
    <w:rsid w:val="00EC4366"/>
    <w:rsid w:val="00ED228A"/>
    <w:rsid w:val="00EE0196"/>
    <w:rsid w:val="00F16339"/>
    <w:rsid w:val="00F20FCC"/>
    <w:rsid w:val="00F21FE8"/>
    <w:rsid w:val="00F24ADA"/>
    <w:rsid w:val="00F24D6C"/>
    <w:rsid w:val="00F425D1"/>
    <w:rsid w:val="00F54164"/>
    <w:rsid w:val="00F55D6D"/>
    <w:rsid w:val="00F56AC4"/>
    <w:rsid w:val="00F609BB"/>
    <w:rsid w:val="00F807DD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D06F-461F-40FB-8512-43A00F7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2015-05-07T02:03:00Z</cp:lastPrinted>
  <dcterms:created xsi:type="dcterms:W3CDTF">2015-05-07T01:47:00Z</dcterms:created>
  <dcterms:modified xsi:type="dcterms:W3CDTF">2015-05-07T02:08:00Z</dcterms:modified>
</cp:coreProperties>
</file>