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A8" w:rsidRDefault="00597D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___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26.11.2013 г.</w:t>
      </w:r>
    </w:p>
    <w:p w:rsidR="00CF4ABB" w:rsidRPr="000D26A3" w:rsidRDefault="000D26A3">
      <w:pPr>
        <w:rPr>
          <w:rFonts w:ascii="Times New Roman" w:hAnsi="Times New Roman" w:cs="Times New Roman"/>
          <w:sz w:val="28"/>
          <w:szCs w:val="28"/>
        </w:rPr>
      </w:pPr>
      <w:r w:rsidRPr="000D26A3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0D26A3">
        <w:rPr>
          <w:rFonts w:ascii="Times New Roman" w:hAnsi="Times New Roman" w:cs="Times New Roman"/>
          <w:sz w:val="28"/>
          <w:szCs w:val="28"/>
        </w:rPr>
        <w:t>Состав (структура) населения мира.</w:t>
      </w:r>
    </w:p>
    <w:p w:rsidR="000D26A3" w:rsidRDefault="000D26A3" w:rsidP="000D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6A3">
        <w:rPr>
          <w:rFonts w:ascii="Times New Roman" w:hAnsi="Times New Roman" w:cs="Times New Roman"/>
          <w:b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1. Сформировать знания основных понятий темы.</w:t>
      </w:r>
    </w:p>
    <w:p w:rsidR="000D26A3" w:rsidRDefault="000D26A3" w:rsidP="000D2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2. Продолжить формирование умений анализировать, делать выводы, </w:t>
      </w:r>
    </w:p>
    <w:p w:rsidR="000D26A3" w:rsidRDefault="000D26A3" w:rsidP="000D2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выявлять закономерности.</w:t>
      </w:r>
    </w:p>
    <w:p w:rsidR="000D26A3" w:rsidRDefault="000D26A3" w:rsidP="000D2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3. Совершенствовать навык сопоставления карт, сопоставлять и </w:t>
      </w:r>
    </w:p>
    <w:p w:rsidR="000D26A3" w:rsidRDefault="000D26A3" w:rsidP="000D2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анализировать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поло-возрастные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пирамиды.</w:t>
      </w:r>
    </w:p>
    <w:p w:rsidR="000D26A3" w:rsidRDefault="000D26A3" w:rsidP="000D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6A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телевизор, презентация, карточки, карты урока, атласы.</w:t>
      </w:r>
    </w:p>
    <w:p w:rsidR="000D26A3" w:rsidRDefault="000D26A3" w:rsidP="000D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6A3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0D26A3" w:rsidRPr="000D26A3" w:rsidRDefault="000D26A3" w:rsidP="000D26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6A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4"/>
        <w:gridCol w:w="3470"/>
        <w:gridCol w:w="4198"/>
      </w:tblGrid>
      <w:tr w:rsidR="000D26A3" w:rsidTr="00597DA8">
        <w:tc>
          <w:tcPr>
            <w:tcW w:w="2754" w:type="dxa"/>
          </w:tcPr>
          <w:p w:rsidR="000D26A3" w:rsidRPr="000D26A3" w:rsidRDefault="000D26A3" w:rsidP="000D2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6A3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470" w:type="dxa"/>
          </w:tcPr>
          <w:p w:rsidR="000D26A3" w:rsidRPr="000D26A3" w:rsidRDefault="000D26A3" w:rsidP="000D2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6A3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4198" w:type="dxa"/>
          </w:tcPr>
          <w:p w:rsidR="000D26A3" w:rsidRPr="000D26A3" w:rsidRDefault="000D26A3" w:rsidP="000D2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6A3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учеников</w:t>
            </w:r>
          </w:p>
        </w:tc>
      </w:tr>
      <w:tr w:rsidR="000D26A3" w:rsidTr="00597DA8">
        <w:tc>
          <w:tcPr>
            <w:tcW w:w="2754" w:type="dxa"/>
          </w:tcPr>
          <w:p w:rsidR="000D26A3" w:rsidRPr="000D26A3" w:rsidRDefault="000D26A3" w:rsidP="000D26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6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D26A3">
              <w:rPr>
                <w:rFonts w:ascii="Times New Roman" w:hAnsi="Times New Roman" w:cs="Times New Roman"/>
                <w:b/>
                <w:sz w:val="24"/>
                <w:szCs w:val="24"/>
              </w:rPr>
              <w:t>. Орг. момент</w:t>
            </w:r>
          </w:p>
        </w:tc>
        <w:tc>
          <w:tcPr>
            <w:tcW w:w="3470" w:type="dxa"/>
          </w:tcPr>
          <w:p w:rsidR="000D26A3" w:rsidRDefault="000D26A3" w:rsidP="000D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:rsidR="000D26A3" w:rsidRDefault="000D26A3" w:rsidP="000D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6A3" w:rsidTr="00597DA8">
        <w:tc>
          <w:tcPr>
            <w:tcW w:w="2754" w:type="dxa"/>
          </w:tcPr>
          <w:p w:rsidR="000D26A3" w:rsidRDefault="000D26A3" w:rsidP="000D26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6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.Проверка Д/з</w:t>
            </w:r>
          </w:p>
          <w:p w:rsidR="000D26A3" w:rsidRDefault="000D26A3" w:rsidP="000D26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 Тест</w:t>
            </w:r>
          </w:p>
          <w:p w:rsidR="009559EB" w:rsidRDefault="009559EB" w:rsidP="000D26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9EB" w:rsidRDefault="009559EB" w:rsidP="000D26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9EB" w:rsidRDefault="009559EB" w:rsidP="000D26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9EB" w:rsidRDefault="009559EB" w:rsidP="000D26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9EB" w:rsidRDefault="009559EB" w:rsidP="000D26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9EB" w:rsidRDefault="009559EB" w:rsidP="000D26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Б) Терминологическая разминка «Кто такой? Что такое?»</w:t>
            </w:r>
          </w:p>
          <w:p w:rsidR="009559EB" w:rsidRDefault="009559EB" w:rsidP="000D26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9EB" w:rsidRDefault="009559EB" w:rsidP="000D26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9EB" w:rsidRDefault="009559EB" w:rsidP="000D26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9EB" w:rsidRDefault="009559EB" w:rsidP="000D26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9EB" w:rsidRDefault="009559EB" w:rsidP="000D26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9EB" w:rsidRDefault="009559EB" w:rsidP="000D26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9EB" w:rsidRDefault="009559EB" w:rsidP="000D26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9EB" w:rsidRDefault="009559EB" w:rsidP="000D26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9EB" w:rsidRDefault="009559EB" w:rsidP="000D26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9EB" w:rsidRDefault="009559EB" w:rsidP="000D26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9EB" w:rsidRPr="009559EB" w:rsidRDefault="009559EB" w:rsidP="000D26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Видео-вопрос </w:t>
            </w:r>
          </w:p>
        </w:tc>
        <w:tc>
          <w:tcPr>
            <w:tcW w:w="3470" w:type="dxa"/>
          </w:tcPr>
          <w:p w:rsidR="000D26A3" w:rsidRDefault="000D26A3" w:rsidP="000D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A3" w:rsidRDefault="000D26A3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Раздаю распечатанные карточки с тестом</w:t>
            </w: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Задаю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показывая карточки</w:t>
            </w: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Ученики 9 класса приготовили видео-вопрос. Смотрим внимательно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определяем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каком государстве мог произойти данный диалог.</w:t>
            </w:r>
          </w:p>
        </w:tc>
        <w:tc>
          <w:tcPr>
            <w:tcW w:w="4198" w:type="dxa"/>
          </w:tcPr>
          <w:p w:rsidR="000D26A3" w:rsidRDefault="000D26A3" w:rsidP="000D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A3" w:rsidRDefault="000D26A3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минут выполняют тест</w:t>
            </w:r>
          </w:p>
          <w:p w:rsidR="000D26A3" w:rsidRDefault="000D26A3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(после выполнения один из учеников проверяет и анализирует)</w:t>
            </w: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определения понятий</w:t>
            </w: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Демография</w:t>
            </w: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Рождаемость</w:t>
            </w: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Смертность</w:t>
            </w: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Естественный прирост</w:t>
            </w: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Воспроизводство</w:t>
            </w: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Демографический взрыв</w:t>
            </w: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Демографический кризис</w:t>
            </w: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Старение нации</w:t>
            </w: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Демографическая политика</w:t>
            </w: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EB" w:rsidRDefault="009559E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ситуации, примеры стран, тип демографической политики.</w:t>
            </w:r>
          </w:p>
        </w:tc>
      </w:tr>
      <w:tr w:rsidR="000D26A3" w:rsidTr="00597DA8">
        <w:tc>
          <w:tcPr>
            <w:tcW w:w="2754" w:type="dxa"/>
          </w:tcPr>
          <w:p w:rsidR="000D26A3" w:rsidRDefault="009559EB" w:rsidP="0095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135ACE" w:rsidRDefault="00135ACE" w:rsidP="0095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 постановка темы и цели урока.</w:t>
            </w:r>
          </w:p>
          <w:p w:rsidR="00135ACE" w:rsidRDefault="00135ACE" w:rsidP="0095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ACE" w:rsidRPr="009559EB" w:rsidRDefault="00135ACE" w:rsidP="0006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1 </w:t>
            </w:r>
            <w:r w:rsidR="000627F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Половозрастной состав</w:t>
            </w:r>
          </w:p>
        </w:tc>
        <w:tc>
          <w:tcPr>
            <w:tcW w:w="3470" w:type="dxa"/>
          </w:tcPr>
          <w:p w:rsidR="00135ACE" w:rsidRDefault="00135ACE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A3" w:rsidRDefault="009559EB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основные вопросы темы «Население»</w:t>
            </w:r>
          </w:p>
          <w:p w:rsidR="009559EB" w:rsidRDefault="009559EB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(вывешиваю на доске)</w:t>
            </w:r>
          </w:p>
          <w:p w:rsidR="009559EB" w:rsidRDefault="009559EB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EB" w:rsidRDefault="009559EB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EB" w:rsidRDefault="009559EB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EB" w:rsidRDefault="009559EB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уже знаем? (перевешиваю на другую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сторону)</w:t>
            </w:r>
          </w:p>
          <w:p w:rsidR="009559EB" w:rsidRDefault="009559EB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5ACE">
              <w:rPr>
                <w:rFonts w:ascii="Times New Roman" w:hAnsi="Times New Roman" w:cs="Times New Roman"/>
                <w:sz w:val="28"/>
                <w:szCs w:val="28"/>
              </w:rPr>
              <w:t>Что изучим сегодня?</w:t>
            </w:r>
          </w:p>
          <w:p w:rsidR="00135ACE" w:rsidRDefault="00135ACE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(перевешиваю на место темы)</w:t>
            </w:r>
          </w:p>
          <w:p w:rsidR="00135ACE" w:rsidRDefault="00135ACE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важно знать состав населения?</w:t>
            </w:r>
          </w:p>
          <w:p w:rsidR="00135ACE" w:rsidRDefault="00135ACE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вас карты урока, в которых вы будете работать в течение всего урока, чтобы к его концу получился опорный конспект всего материала изученного сегодня.</w:t>
            </w:r>
          </w:p>
          <w:p w:rsidR="00135ACE" w:rsidRDefault="00135ACE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вопрос темы (вешаю на доску)</w:t>
            </w:r>
          </w:p>
          <w:p w:rsidR="00135ACE" w:rsidRDefault="00135ACE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Половозрастной состав населения мира. </w:t>
            </w:r>
          </w:p>
          <w:p w:rsidR="00C7530B" w:rsidRDefault="00C7530B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Используем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графичекий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метод, анализируем </w:t>
            </w:r>
            <w:r w:rsidR="00C7530B">
              <w:rPr>
                <w:rFonts w:ascii="Times New Roman" w:hAnsi="Times New Roman" w:cs="Times New Roman"/>
                <w:sz w:val="28"/>
                <w:szCs w:val="28"/>
              </w:rPr>
              <w:t xml:space="preserve"> 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пирамиды</w:t>
            </w:r>
            <w:r w:rsidR="00C75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530B" w:rsidRDefault="00C7530B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Default="00C7530B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Default="00C7530B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Default="00C7530B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Default="00C7530B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Рассмотрите пирамиду, характеризующую положение в мире. Сделайте выводы.</w:t>
            </w:r>
          </w:p>
          <w:p w:rsidR="00C7530B" w:rsidRDefault="00C7530B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:rsidR="00135ACE" w:rsidRDefault="00135ACE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ACE" w:rsidRDefault="00135ACE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A3" w:rsidRDefault="009559EB" w:rsidP="0095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Называют:</w:t>
            </w:r>
          </w:p>
          <w:p w:rsidR="009559EB" w:rsidRDefault="009559EB" w:rsidP="009559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численности</w:t>
            </w:r>
          </w:p>
          <w:p w:rsidR="009559EB" w:rsidRDefault="009559EB" w:rsidP="009559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населения</w:t>
            </w:r>
          </w:p>
          <w:p w:rsidR="009559EB" w:rsidRDefault="009559EB" w:rsidP="009559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 миграции</w:t>
            </w:r>
          </w:p>
          <w:p w:rsidR="009559EB" w:rsidRDefault="009559EB" w:rsidP="009559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и сельское население</w:t>
            </w:r>
          </w:p>
          <w:p w:rsidR="00135ACE" w:rsidRDefault="00135ACE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ACE" w:rsidRDefault="00135ACE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ACE" w:rsidRDefault="00135ACE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ACE" w:rsidRDefault="00135ACE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ACE" w:rsidRDefault="00135ACE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ACE" w:rsidRDefault="00135ACE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ACE" w:rsidRDefault="00135ACE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Численность населения больше 7 млн.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все должны жить в мире и согласии, чтобы общение было толерантным.</w:t>
            </w:r>
          </w:p>
          <w:p w:rsidR="00C7530B" w:rsidRDefault="00C7530B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Default="00C7530B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Default="00C7530B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Default="00C7530B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Default="00C7530B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Default="00C7530B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Default="00C7530B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Default="00C7530B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Default="00C7530B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Default="00C7530B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Default="00C7530B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Default="00C7530B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Default="00C7530B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Default="00C7530B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Default="00C7530B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пирамиды в карте урока, используя приём «Незаконченные предложения»</w:t>
            </w:r>
          </w:p>
          <w:p w:rsidR="00C7530B" w:rsidRDefault="00C7530B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Default="00C7530B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Выступают с анализом.</w:t>
            </w:r>
          </w:p>
          <w:p w:rsidR="00C7530B" w:rsidRDefault="00C7530B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Pr="00135ACE" w:rsidRDefault="00C7530B" w:rsidP="0013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Пирамида устойчива, но основную долю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дают развивающиеся страны.</w:t>
            </w:r>
          </w:p>
        </w:tc>
      </w:tr>
      <w:tr w:rsidR="00C7530B" w:rsidTr="009C7AE9">
        <w:tc>
          <w:tcPr>
            <w:tcW w:w="10422" w:type="dxa"/>
            <w:gridSpan w:val="3"/>
          </w:tcPr>
          <w:p w:rsidR="00C7530B" w:rsidRDefault="00C7530B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3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Это интересно.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Половозрастная пирамида Китая.</w:t>
            </w:r>
          </w:p>
        </w:tc>
      </w:tr>
      <w:tr w:rsidR="000D26A3" w:rsidTr="00597DA8">
        <w:tc>
          <w:tcPr>
            <w:tcW w:w="2754" w:type="dxa"/>
          </w:tcPr>
          <w:p w:rsidR="000D26A3" w:rsidRDefault="000D26A3" w:rsidP="000D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:rsidR="000D26A3" w:rsidRDefault="00C7530B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диаграмм полового соотношения в мире, по странам</w:t>
            </w:r>
          </w:p>
          <w:p w:rsidR="00C7530B" w:rsidRDefault="00C7530B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Default="00C7530B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Default="00C7530B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B" w:rsidRDefault="00C7530B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:rsidR="00C7530B" w:rsidRDefault="00C7530B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Анализируют и заполняют карту</w:t>
            </w:r>
          </w:p>
          <w:p w:rsidR="000D26A3" w:rsidRDefault="00C7530B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(примеры стран с преобладанием мужчин и преобладанием женщин и причины этого)</w:t>
            </w:r>
          </w:p>
        </w:tc>
      </w:tr>
      <w:tr w:rsidR="000D26A3" w:rsidTr="00597DA8">
        <w:tc>
          <w:tcPr>
            <w:tcW w:w="2754" w:type="dxa"/>
          </w:tcPr>
          <w:p w:rsidR="000D26A3" w:rsidRDefault="00C7530B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062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27F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  <w:r w:rsidR="00062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Этнолингвистичекий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</w:t>
            </w:r>
          </w:p>
        </w:tc>
        <w:tc>
          <w:tcPr>
            <w:tcW w:w="3470" w:type="dxa"/>
          </w:tcPr>
          <w:p w:rsidR="000D26A3" w:rsidRDefault="00C7530B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мире 4-5 тысяч народов или по-другому этносов. Что такое «этнос»?</w:t>
            </w: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Главные показатели – численность и язык. Примеры самых многочисленных этносов и языковых семей.</w:t>
            </w: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национальному составу государства бывают</w:t>
            </w: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Многонациональные, двунациональные, однонациональные. Примеры (слайд)</w:t>
            </w: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проблема может возникнуть в многонациональных государствах</w:t>
            </w:r>
          </w:p>
        </w:tc>
        <w:tc>
          <w:tcPr>
            <w:tcW w:w="4198" w:type="dxa"/>
          </w:tcPr>
          <w:p w:rsidR="000D26A3" w:rsidRDefault="00C7530B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7F7">
              <w:rPr>
                <w:rFonts w:ascii="Times New Roman" w:hAnsi="Times New Roman" w:cs="Times New Roman"/>
                <w:sz w:val="28"/>
                <w:szCs w:val="28"/>
              </w:rPr>
              <w:t xml:space="preserve"> это исторически сложившаяся, устойчивая общность людей, объединённая языком, хозяйством, культурой, национальным самосознанием.</w:t>
            </w: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(работа с атласом)</w:t>
            </w: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(заполняют карту)</w:t>
            </w: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F7" w:rsidRDefault="000627F7" w:rsidP="00C7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Межнациональные конфликты (примеры)</w:t>
            </w:r>
          </w:p>
        </w:tc>
      </w:tr>
      <w:tr w:rsidR="000627F7" w:rsidTr="00C61824">
        <w:tc>
          <w:tcPr>
            <w:tcW w:w="10422" w:type="dxa"/>
            <w:gridSpan w:val="3"/>
          </w:tcPr>
          <w:p w:rsidR="000627F7" w:rsidRDefault="000627F7" w:rsidP="000D2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27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  <w:r w:rsidRPr="0006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(для глаз)</w:t>
            </w:r>
          </w:p>
          <w:p w:rsidR="000627F7" w:rsidRPr="000627F7" w:rsidRDefault="000627F7" w:rsidP="000D2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27F7" w:rsidTr="00597DA8">
        <w:tc>
          <w:tcPr>
            <w:tcW w:w="2754" w:type="dxa"/>
          </w:tcPr>
          <w:p w:rsidR="000627F7" w:rsidRDefault="000627F7" w:rsidP="0006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Религиозный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</w:t>
            </w:r>
          </w:p>
        </w:tc>
        <w:tc>
          <w:tcPr>
            <w:tcW w:w="3470" w:type="dxa"/>
          </w:tcPr>
          <w:p w:rsidR="000627F7" w:rsidRDefault="000627F7" w:rsidP="000D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F7" w:rsidRDefault="000627F7" w:rsidP="000D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F7" w:rsidRDefault="000627F7" w:rsidP="000D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F7" w:rsidRDefault="000627F7" w:rsidP="000D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F7" w:rsidRDefault="000627F7" w:rsidP="0006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«Горячие точки» что это такое, их причины? Примеры?</w:t>
            </w:r>
          </w:p>
        </w:tc>
        <w:tc>
          <w:tcPr>
            <w:tcW w:w="4198" w:type="dxa"/>
          </w:tcPr>
          <w:p w:rsidR="000627F7" w:rsidRDefault="000627F7" w:rsidP="0006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учеников с подготовленной презентацией, остальные заполняют карту</w:t>
            </w:r>
          </w:p>
        </w:tc>
      </w:tr>
      <w:tr w:rsidR="000627F7" w:rsidTr="00597DA8">
        <w:tc>
          <w:tcPr>
            <w:tcW w:w="2754" w:type="dxa"/>
          </w:tcPr>
          <w:p w:rsidR="000627F7" w:rsidRDefault="000627F7" w:rsidP="00062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27F7" w:rsidRDefault="000627F7" w:rsidP="00062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:rsidR="000627F7" w:rsidRDefault="000627F7" w:rsidP="0006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Чтобы </w:t>
            </w:r>
            <w:r w:rsidR="006A3DD1">
              <w:rPr>
                <w:rFonts w:ascii="Times New Roman" w:hAnsi="Times New Roman" w:cs="Times New Roman"/>
                <w:sz w:val="28"/>
                <w:szCs w:val="28"/>
              </w:rPr>
              <w:t>подвести урок, проанализируйте свою деятельность сегодня и заполните последний пункт карты.</w:t>
            </w:r>
          </w:p>
          <w:p w:rsidR="006A3DD1" w:rsidRDefault="006A3DD1" w:rsidP="00062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D1" w:rsidRDefault="006A3DD1" w:rsidP="00062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D1" w:rsidRDefault="006A3DD1" w:rsidP="00062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:rsidR="000627F7" w:rsidRDefault="006A3DD1" w:rsidP="006A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таблицу, а затем выступают по ней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9"/>
              <w:gridCol w:w="773"/>
              <w:gridCol w:w="1079"/>
              <w:gridCol w:w="1381"/>
            </w:tblGrid>
            <w:tr w:rsidR="006A3DD1" w:rsidRPr="006A3DD1" w:rsidTr="006A3DD1">
              <w:tc>
                <w:tcPr>
                  <w:tcW w:w="938" w:type="dxa"/>
                </w:tcPr>
                <w:p w:rsidR="006A3DD1" w:rsidRPr="006A3DD1" w:rsidRDefault="006A3DD1" w:rsidP="006A3DD1">
                  <w:pPr>
                    <w:rPr>
                      <w:rFonts w:ascii="Times New Roman" w:hAnsi="Times New Roman" w:cs="Times New Roman"/>
                    </w:rPr>
                  </w:pPr>
                  <w:r w:rsidRPr="006A3DD1">
                    <w:rPr>
                      <w:rFonts w:ascii="Times New Roman" w:hAnsi="Times New Roman" w:cs="Times New Roman"/>
                    </w:rPr>
                    <w:t>узнал</w:t>
                  </w:r>
                </w:p>
              </w:tc>
              <w:tc>
                <w:tcPr>
                  <w:tcW w:w="938" w:type="dxa"/>
                </w:tcPr>
                <w:p w:rsidR="006A3DD1" w:rsidRPr="006A3DD1" w:rsidRDefault="006A3DD1" w:rsidP="006A3DD1">
                  <w:pPr>
                    <w:rPr>
                      <w:rFonts w:ascii="Times New Roman" w:hAnsi="Times New Roman" w:cs="Times New Roman"/>
                    </w:rPr>
                  </w:pPr>
                  <w:r w:rsidRPr="006A3DD1">
                    <w:rPr>
                      <w:rFonts w:ascii="Times New Roman" w:hAnsi="Times New Roman" w:cs="Times New Roman"/>
                    </w:rPr>
                    <w:t>понял</w:t>
                  </w:r>
                </w:p>
              </w:tc>
              <w:tc>
                <w:tcPr>
                  <w:tcW w:w="938" w:type="dxa"/>
                </w:tcPr>
                <w:p w:rsidR="006A3DD1" w:rsidRPr="006A3DD1" w:rsidRDefault="006A3DD1" w:rsidP="006A3DD1">
                  <w:pPr>
                    <w:rPr>
                      <w:rFonts w:ascii="Times New Roman" w:hAnsi="Times New Roman" w:cs="Times New Roman"/>
                    </w:rPr>
                  </w:pPr>
                  <w:r w:rsidRPr="006A3DD1">
                    <w:rPr>
                      <w:rFonts w:ascii="Times New Roman" w:hAnsi="Times New Roman" w:cs="Times New Roman"/>
                    </w:rPr>
                    <w:t>научился</w:t>
                  </w:r>
                </w:p>
              </w:tc>
              <w:tc>
                <w:tcPr>
                  <w:tcW w:w="938" w:type="dxa"/>
                </w:tcPr>
                <w:p w:rsidR="006A3DD1" w:rsidRPr="006A3DD1" w:rsidRDefault="006A3DD1" w:rsidP="006A3D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вызвало затруднения</w:t>
                  </w:r>
                </w:p>
              </w:tc>
            </w:tr>
            <w:tr w:rsidR="006A3DD1" w:rsidRPr="006A3DD1" w:rsidTr="006A3DD1">
              <w:tc>
                <w:tcPr>
                  <w:tcW w:w="938" w:type="dxa"/>
                </w:tcPr>
                <w:p w:rsidR="006A3DD1" w:rsidRPr="006A3DD1" w:rsidRDefault="006A3DD1" w:rsidP="006A3D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8" w:type="dxa"/>
                </w:tcPr>
                <w:p w:rsidR="006A3DD1" w:rsidRDefault="006A3DD1" w:rsidP="006A3DD1">
                  <w:pPr>
                    <w:rPr>
                      <w:rFonts w:ascii="Times New Roman" w:hAnsi="Times New Roman" w:cs="Times New Roman"/>
                    </w:rPr>
                  </w:pPr>
                </w:p>
                <w:p w:rsidR="006A3DD1" w:rsidRPr="006A3DD1" w:rsidRDefault="006A3DD1" w:rsidP="006A3D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8" w:type="dxa"/>
                </w:tcPr>
                <w:p w:rsidR="006A3DD1" w:rsidRPr="006A3DD1" w:rsidRDefault="006A3DD1" w:rsidP="006A3D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8" w:type="dxa"/>
                </w:tcPr>
                <w:p w:rsidR="006A3DD1" w:rsidRPr="006A3DD1" w:rsidRDefault="006A3DD1" w:rsidP="006A3D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A3DD1" w:rsidRDefault="006A3DD1" w:rsidP="006A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7F7" w:rsidTr="00597DA8">
        <w:tc>
          <w:tcPr>
            <w:tcW w:w="2754" w:type="dxa"/>
          </w:tcPr>
          <w:p w:rsidR="000627F7" w:rsidRDefault="006A3DD1" w:rsidP="006A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470" w:type="dxa"/>
          </w:tcPr>
          <w:p w:rsidR="000627F7" w:rsidRDefault="006A3DD1" w:rsidP="006A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 кто выполнил тест на «5» и не получил затруднений при изучении нового материала – просмотреть карту урока и выучить новые понятия</w:t>
            </w:r>
          </w:p>
          <w:p w:rsidR="006A3DD1" w:rsidRDefault="006A3DD1" w:rsidP="006A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D1" w:rsidRDefault="006A3DD1" w:rsidP="006A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 кто выполнил тест 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не получил затруднений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изучении нового материала – просмотреть карту урока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параграф 3.2.</w:t>
            </w:r>
          </w:p>
          <w:p w:rsidR="006A3DD1" w:rsidRDefault="006A3DD1" w:rsidP="006A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D1" w:rsidRDefault="006A3DD1" w:rsidP="006A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выполнил тест 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«3» и  получил затруднения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изучении нового материала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карту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выучить параграф 3.2.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повторить параграф 3.1.</w:t>
            </w:r>
          </w:p>
          <w:p w:rsidR="006A3DD1" w:rsidRDefault="006A3DD1" w:rsidP="006A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3DD1" w:rsidRDefault="006A3DD1" w:rsidP="006A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:rsidR="000627F7" w:rsidRDefault="000627F7" w:rsidP="000D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7F7" w:rsidTr="00597DA8">
        <w:tc>
          <w:tcPr>
            <w:tcW w:w="2754" w:type="dxa"/>
          </w:tcPr>
          <w:p w:rsidR="000627F7" w:rsidRPr="006A3DD1" w:rsidRDefault="006A3DD1" w:rsidP="000D2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D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 урока</w:t>
            </w:r>
          </w:p>
        </w:tc>
        <w:tc>
          <w:tcPr>
            <w:tcW w:w="3470" w:type="dxa"/>
          </w:tcPr>
          <w:p w:rsidR="000627F7" w:rsidRDefault="006A3DD1" w:rsidP="006A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будете выходить с урока, прикрепите на лист человечка зелёного, жёлтого или красного цвета.</w:t>
            </w:r>
          </w:p>
        </w:tc>
        <w:tc>
          <w:tcPr>
            <w:tcW w:w="4198" w:type="dxa"/>
          </w:tcPr>
          <w:p w:rsidR="000627F7" w:rsidRDefault="006A3DD1" w:rsidP="006A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92D050"/>
              </w:rPr>
              <w:t>Зелёный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ухожу с хорошим настроением, урок понравился, всё понятно.</w:t>
            </w:r>
          </w:p>
          <w:p w:rsidR="006A3DD1" w:rsidRDefault="006A3DD1" w:rsidP="006A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00"/>
              </w:rPr>
              <w:t>Жёлтый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есть сомнения и некоторые трудности с изученной темой.</w:t>
            </w:r>
          </w:p>
          <w:p w:rsidR="006A3DD1" w:rsidRDefault="006A3DD1" w:rsidP="006A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5050"/>
              </w:rPr>
              <w:t xml:space="preserve">Красный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ничего не понятно, нужна дополнительная помощь.</w:t>
            </w:r>
          </w:p>
        </w:tc>
      </w:tr>
      <w:tr w:rsidR="00597DA8" w:rsidTr="00597DA8">
        <w:tc>
          <w:tcPr>
            <w:tcW w:w="2754" w:type="dxa"/>
          </w:tcPr>
          <w:p w:rsidR="00597DA8" w:rsidRPr="00597DA8" w:rsidRDefault="00597DA8" w:rsidP="00597D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DA8">
              <w:rPr>
                <w:rFonts w:ascii="Times New Roman" w:hAnsi="Times New Roman" w:cs="Times New Roman"/>
                <w:b/>
                <w:sz w:val="28"/>
                <w:szCs w:val="28"/>
              </w:rPr>
              <w:t>Резерв урока</w:t>
            </w:r>
          </w:p>
        </w:tc>
        <w:tc>
          <w:tcPr>
            <w:tcW w:w="7668" w:type="dxa"/>
            <w:gridSpan w:val="2"/>
          </w:tcPr>
          <w:p w:rsidR="00597DA8" w:rsidRDefault="00597DA8" w:rsidP="00597DA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«Русский крест»</w:t>
            </w:r>
          </w:p>
          <w:p w:rsidR="00597DA8" w:rsidRPr="00597DA8" w:rsidRDefault="00597DA8" w:rsidP="00597DA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«Кривая дожития»</w:t>
            </w:r>
          </w:p>
        </w:tc>
      </w:tr>
    </w:tbl>
    <w:p w:rsidR="000D26A3" w:rsidRPr="000D26A3" w:rsidRDefault="000D26A3" w:rsidP="000D2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D26A3" w:rsidRPr="000D26A3" w:rsidSect="000D26A3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D9E"/>
    <w:multiLevelType w:val="hybridMultilevel"/>
    <w:tmpl w:val="DA1E4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81B5C"/>
    <w:multiLevelType w:val="hybridMultilevel"/>
    <w:tmpl w:val="E50229E4"/>
    <w:lvl w:ilvl="0" w:tplc="3A287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315CB"/>
    <w:multiLevelType w:val="hybridMultilevel"/>
    <w:tmpl w:val="F5BC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C8"/>
    <w:rsid w:val="00027BC8"/>
    <w:rsid w:val="000627F7"/>
    <w:rsid w:val="000D26A3"/>
    <w:rsid w:val="00135ACE"/>
    <w:rsid w:val="00597DA8"/>
    <w:rsid w:val="006A3DD1"/>
    <w:rsid w:val="009559EB"/>
    <w:rsid w:val="00C7530B"/>
    <w:rsid w:val="00C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Ирирна</dc:creator>
  <cp:keywords/>
  <dc:description/>
  <cp:lastModifiedBy>Ирирна</cp:lastModifiedBy>
  <cp:revision>3</cp:revision>
  <dcterms:created xsi:type="dcterms:W3CDTF">2013-11-24T07:15:00Z</dcterms:created>
  <dcterms:modified xsi:type="dcterms:W3CDTF">2013-11-24T08:20:00Z</dcterms:modified>
</cp:coreProperties>
</file>