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7F" w:rsidRPr="00805413" w:rsidRDefault="00C2387F" w:rsidP="00A412C5">
      <w:pPr>
        <w:jc w:val="center"/>
        <w:rPr>
          <w:sz w:val="28"/>
          <w:szCs w:val="28"/>
        </w:rPr>
      </w:pPr>
      <w:r w:rsidRPr="00805413">
        <w:rPr>
          <w:sz w:val="28"/>
          <w:szCs w:val="28"/>
        </w:rPr>
        <w:t xml:space="preserve">Муниципальное  казенное (специальное) коррекционное общеобразовательное учреждение «Специальная (коррекционная) общеобразовательная школа № 3 </w:t>
      </w:r>
      <w:r w:rsidRPr="00805413">
        <w:rPr>
          <w:sz w:val="28"/>
          <w:szCs w:val="28"/>
          <w:lang w:val="en-US"/>
        </w:rPr>
        <w:t>VIII</w:t>
      </w:r>
      <w:r w:rsidRPr="00805413">
        <w:rPr>
          <w:sz w:val="28"/>
          <w:szCs w:val="28"/>
        </w:rPr>
        <w:t xml:space="preserve"> вида»</w:t>
      </w:r>
    </w:p>
    <w:p w:rsidR="00C2387F" w:rsidRDefault="00C2387F" w:rsidP="00C2387F">
      <w:pPr>
        <w:jc w:val="center"/>
        <w:rPr>
          <w:b/>
          <w:sz w:val="28"/>
          <w:szCs w:val="28"/>
        </w:rPr>
      </w:pPr>
    </w:p>
    <w:p w:rsidR="00C2387F" w:rsidRDefault="00C2387F" w:rsidP="00C2387F">
      <w:pPr>
        <w:jc w:val="center"/>
        <w:rPr>
          <w:b/>
          <w:sz w:val="28"/>
          <w:szCs w:val="28"/>
        </w:rPr>
      </w:pPr>
    </w:p>
    <w:p w:rsidR="00C2387F" w:rsidRDefault="00C2387F" w:rsidP="00C2387F">
      <w:pPr>
        <w:jc w:val="center"/>
        <w:rPr>
          <w:b/>
          <w:sz w:val="28"/>
          <w:szCs w:val="28"/>
        </w:rPr>
      </w:pPr>
    </w:p>
    <w:p w:rsidR="00C2387F" w:rsidRDefault="00C2387F" w:rsidP="00C2387F">
      <w:pPr>
        <w:jc w:val="center"/>
        <w:rPr>
          <w:b/>
          <w:sz w:val="28"/>
          <w:szCs w:val="28"/>
        </w:rPr>
      </w:pPr>
    </w:p>
    <w:p w:rsidR="00C2387F" w:rsidRDefault="00C2387F" w:rsidP="00C2387F">
      <w:pPr>
        <w:jc w:val="center"/>
        <w:rPr>
          <w:b/>
          <w:sz w:val="28"/>
          <w:szCs w:val="28"/>
        </w:rPr>
      </w:pPr>
    </w:p>
    <w:p w:rsidR="00C2387F" w:rsidRDefault="00C2387F" w:rsidP="00676F3C">
      <w:pPr>
        <w:jc w:val="center"/>
        <w:rPr>
          <w:b/>
          <w:sz w:val="28"/>
          <w:szCs w:val="28"/>
        </w:rPr>
      </w:pPr>
    </w:p>
    <w:p w:rsidR="00C2387F" w:rsidRDefault="00C2387F" w:rsidP="00C2387F">
      <w:pPr>
        <w:jc w:val="center"/>
        <w:rPr>
          <w:b/>
          <w:sz w:val="28"/>
          <w:szCs w:val="28"/>
        </w:rPr>
      </w:pPr>
    </w:p>
    <w:p w:rsidR="00C2387F" w:rsidRDefault="00C2387F" w:rsidP="00C2387F">
      <w:pPr>
        <w:jc w:val="center"/>
        <w:rPr>
          <w:b/>
          <w:sz w:val="28"/>
          <w:szCs w:val="28"/>
        </w:rPr>
      </w:pPr>
    </w:p>
    <w:p w:rsidR="00C2387F" w:rsidRDefault="00C2387F" w:rsidP="00C2387F">
      <w:pPr>
        <w:jc w:val="center"/>
        <w:rPr>
          <w:b/>
          <w:sz w:val="28"/>
          <w:szCs w:val="28"/>
        </w:rPr>
      </w:pPr>
    </w:p>
    <w:p w:rsidR="00C2387F" w:rsidRDefault="00C2387F" w:rsidP="00C2387F">
      <w:pPr>
        <w:jc w:val="center"/>
        <w:rPr>
          <w:b/>
          <w:sz w:val="28"/>
          <w:szCs w:val="28"/>
        </w:rPr>
      </w:pPr>
    </w:p>
    <w:p w:rsidR="00C2387F" w:rsidRDefault="00C2387F" w:rsidP="00C2387F">
      <w:pPr>
        <w:jc w:val="center"/>
        <w:rPr>
          <w:b/>
          <w:sz w:val="28"/>
          <w:szCs w:val="28"/>
        </w:rPr>
      </w:pPr>
    </w:p>
    <w:p w:rsidR="00C2387F" w:rsidRPr="00B74242" w:rsidRDefault="00C2387F" w:rsidP="00676F3C">
      <w:pPr>
        <w:jc w:val="center"/>
        <w:rPr>
          <w:b/>
          <w:sz w:val="28"/>
          <w:szCs w:val="28"/>
        </w:rPr>
      </w:pPr>
    </w:p>
    <w:p w:rsidR="00C2387F" w:rsidRPr="00B74242" w:rsidRDefault="00C2387F" w:rsidP="00C2387F">
      <w:pPr>
        <w:jc w:val="center"/>
        <w:rPr>
          <w:b/>
          <w:sz w:val="28"/>
          <w:szCs w:val="28"/>
        </w:rPr>
      </w:pPr>
      <w:r w:rsidRPr="00B74242">
        <w:rPr>
          <w:b/>
          <w:sz w:val="28"/>
          <w:szCs w:val="28"/>
        </w:rPr>
        <w:t>СОЦИАЛЬНЫЙ ПРОЕКТ</w:t>
      </w:r>
    </w:p>
    <w:p w:rsidR="00C2387F" w:rsidRPr="00B74242" w:rsidRDefault="00C2387F" w:rsidP="00C2387F">
      <w:pPr>
        <w:jc w:val="center"/>
        <w:rPr>
          <w:b/>
          <w:sz w:val="28"/>
          <w:szCs w:val="28"/>
        </w:rPr>
      </w:pPr>
    </w:p>
    <w:p w:rsidR="00C2387F" w:rsidRPr="00B74242" w:rsidRDefault="00C2387F" w:rsidP="00C2387F">
      <w:pPr>
        <w:jc w:val="center"/>
        <w:rPr>
          <w:b/>
          <w:sz w:val="56"/>
          <w:szCs w:val="56"/>
        </w:rPr>
      </w:pPr>
      <w:r w:rsidRPr="00B74242">
        <w:rPr>
          <w:b/>
          <w:sz w:val="56"/>
          <w:szCs w:val="56"/>
        </w:rPr>
        <w:t>Закон и правопорядок</w:t>
      </w:r>
    </w:p>
    <w:p w:rsidR="00C2387F" w:rsidRPr="00B74242" w:rsidRDefault="00C2387F" w:rsidP="00676F3C">
      <w:pPr>
        <w:jc w:val="center"/>
        <w:rPr>
          <w:sz w:val="28"/>
          <w:szCs w:val="28"/>
        </w:rPr>
      </w:pPr>
    </w:p>
    <w:p w:rsidR="00C2387F" w:rsidRPr="00B74242" w:rsidRDefault="00C2387F" w:rsidP="00676F3C">
      <w:pPr>
        <w:jc w:val="center"/>
        <w:rPr>
          <w:sz w:val="28"/>
          <w:szCs w:val="28"/>
        </w:rPr>
      </w:pPr>
    </w:p>
    <w:p w:rsidR="00C2387F" w:rsidRPr="00B74242" w:rsidRDefault="00C2387F" w:rsidP="00676F3C">
      <w:pPr>
        <w:jc w:val="center"/>
        <w:rPr>
          <w:sz w:val="28"/>
          <w:szCs w:val="28"/>
        </w:rPr>
      </w:pPr>
    </w:p>
    <w:p w:rsidR="00C2387F" w:rsidRPr="00B74242" w:rsidRDefault="00C2387F" w:rsidP="00676F3C">
      <w:pPr>
        <w:jc w:val="center"/>
        <w:rPr>
          <w:sz w:val="28"/>
          <w:szCs w:val="28"/>
        </w:rPr>
      </w:pPr>
    </w:p>
    <w:p w:rsidR="00C2387F" w:rsidRPr="00B74242" w:rsidRDefault="00C2387F" w:rsidP="00676F3C">
      <w:pPr>
        <w:jc w:val="center"/>
        <w:rPr>
          <w:sz w:val="28"/>
          <w:szCs w:val="28"/>
        </w:rPr>
      </w:pPr>
    </w:p>
    <w:p w:rsidR="00C2387F" w:rsidRPr="00B74242" w:rsidRDefault="00C2387F" w:rsidP="00676F3C">
      <w:pPr>
        <w:jc w:val="center"/>
        <w:rPr>
          <w:sz w:val="28"/>
          <w:szCs w:val="28"/>
        </w:rPr>
      </w:pPr>
    </w:p>
    <w:p w:rsidR="00C2387F" w:rsidRDefault="00C2387F" w:rsidP="00C2387F">
      <w:pPr>
        <w:ind w:firstLine="708"/>
        <w:jc w:val="right"/>
        <w:rPr>
          <w:sz w:val="28"/>
          <w:szCs w:val="28"/>
        </w:rPr>
      </w:pPr>
      <w:proofErr w:type="spellStart"/>
      <w:r w:rsidRPr="00B74242">
        <w:rPr>
          <w:sz w:val="28"/>
          <w:szCs w:val="28"/>
        </w:rPr>
        <w:t>Зеленчукова</w:t>
      </w:r>
      <w:proofErr w:type="spellEnd"/>
      <w:r w:rsidRPr="00B74242">
        <w:rPr>
          <w:sz w:val="28"/>
          <w:szCs w:val="28"/>
        </w:rPr>
        <w:t xml:space="preserve"> </w:t>
      </w:r>
      <w:proofErr w:type="spellStart"/>
      <w:r w:rsidRPr="00B74242">
        <w:rPr>
          <w:sz w:val="28"/>
          <w:szCs w:val="28"/>
        </w:rPr>
        <w:t>Снежанна</w:t>
      </w:r>
      <w:proofErr w:type="spellEnd"/>
      <w:r>
        <w:rPr>
          <w:sz w:val="28"/>
          <w:szCs w:val="28"/>
        </w:rPr>
        <w:t xml:space="preserve"> Михайловна</w:t>
      </w:r>
    </w:p>
    <w:p w:rsidR="00C2387F" w:rsidRDefault="00C2387F" w:rsidP="00C2387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</w:p>
    <w:p w:rsidR="00C2387F" w:rsidRPr="003243CD" w:rsidRDefault="00C2387F" w:rsidP="00676F3C">
      <w:pPr>
        <w:spacing w:line="360" w:lineRule="auto"/>
        <w:jc w:val="center"/>
        <w:rPr>
          <w:sz w:val="28"/>
          <w:szCs w:val="28"/>
        </w:rPr>
      </w:pPr>
    </w:p>
    <w:p w:rsidR="00C2387F" w:rsidRPr="003243CD" w:rsidRDefault="00C2387F" w:rsidP="00676F3C">
      <w:pPr>
        <w:spacing w:line="360" w:lineRule="auto"/>
        <w:jc w:val="center"/>
        <w:rPr>
          <w:sz w:val="28"/>
          <w:szCs w:val="28"/>
        </w:rPr>
      </w:pPr>
    </w:p>
    <w:p w:rsidR="00C2387F" w:rsidRPr="003243CD" w:rsidRDefault="00C2387F" w:rsidP="00676F3C">
      <w:pPr>
        <w:spacing w:line="360" w:lineRule="auto"/>
        <w:jc w:val="center"/>
        <w:rPr>
          <w:sz w:val="28"/>
          <w:szCs w:val="28"/>
        </w:rPr>
      </w:pPr>
    </w:p>
    <w:p w:rsidR="00C2387F" w:rsidRDefault="00C2387F" w:rsidP="00676F3C">
      <w:pPr>
        <w:spacing w:line="360" w:lineRule="auto"/>
        <w:jc w:val="center"/>
        <w:rPr>
          <w:sz w:val="28"/>
          <w:szCs w:val="28"/>
        </w:rPr>
      </w:pPr>
    </w:p>
    <w:p w:rsidR="00676F3C" w:rsidRPr="00676F3C" w:rsidRDefault="00676F3C" w:rsidP="00676F3C">
      <w:pPr>
        <w:spacing w:line="360" w:lineRule="auto"/>
        <w:jc w:val="center"/>
        <w:rPr>
          <w:sz w:val="28"/>
          <w:szCs w:val="28"/>
        </w:rPr>
      </w:pPr>
    </w:p>
    <w:p w:rsidR="00C2387F" w:rsidRDefault="00C2387F" w:rsidP="00C238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</w:t>
      </w:r>
    </w:p>
    <w:p w:rsidR="00C2387F" w:rsidRDefault="00A412C5" w:rsidP="00A412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A412C5" w:rsidRDefault="00A412C5" w:rsidP="00A412C5">
      <w:pPr>
        <w:spacing w:line="360" w:lineRule="auto"/>
        <w:jc w:val="center"/>
        <w:rPr>
          <w:sz w:val="28"/>
          <w:szCs w:val="28"/>
        </w:rPr>
      </w:pPr>
    </w:p>
    <w:p w:rsidR="003243CD" w:rsidRDefault="003243CD" w:rsidP="00A412C5">
      <w:pPr>
        <w:spacing w:line="360" w:lineRule="auto"/>
        <w:jc w:val="center"/>
        <w:rPr>
          <w:sz w:val="28"/>
          <w:szCs w:val="28"/>
        </w:rPr>
      </w:pPr>
    </w:p>
    <w:p w:rsidR="003243CD" w:rsidRDefault="003243CD" w:rsidP="00A412C5">
      <w:pPr>
        <w:spacing w:line="360" w:lineRule="auto"/>
        <w:jc w:val="center"/>
        <w:rPr>
          <w:sz w:val="28"/>
          <w:szCs w:val="28"/>
        </w:rPr>
      </w:pPr>
    </w:p>
    <w:p w:rsidR="003243CD" w:rsidRDefault="003243CD" w:rsidP="00A412C5">
      <w:pPr>
        <w:spacing w:line="360" w:lineRule="auto"/>
        <w:jc w:val="center"/>
        <w:rPr>
          <w:sz w:val="28"/>
          <w:szCs w:val="28"/>
        </w:rPr>
      </w:pPr>
    </w:p>
    <w:p w:rsidR="003243CD" w:rsidRPr="00676F3C" w:rsidRDefault="003243CD" w:rsidP="00A412C5">
      <w:pPr>
        <w:spacing w:line="360" w:lineRule="auto"/>
        <w:jc w:val="center"/>
        <w:rPr>
          <w:sz w:val="28"/>
          <w:szCs w:val="28"/>
        </w:rPr>
      </w:pPr>
    </w:p>
    <w:p w:rsidR="00EB6837" w:rsidRPr="00676F3C" w:rsidRDefault="0017684D" w:rsidP="0017684D">
      <w:pPr>
        <w:spacing w:line="360" w:lineRule="auto"/>
        <w:jc w:val="center"/>
        <w:rPr>
          <w:sz w:val="28"/>
          <w:szCs w:val="28"/>
        </w:rPr>
      </w:pPr>
      <w:r w:rsidRPr="00676F3C">
        <w:rPr>
          <w:sz w:val="28"/>
          <w:szCs w:val="28"/>
        </w:rPr>
        <w:lastRenderedPageBreak/>
        <w:t>СОДЕРЖАНИЕ</w:t>
      </w:r>
    </w:p>
    <w:p w:rsidR="000C52A7" w:rsidRPr="00676F3C" w:rsidRDefault="000C52A7" w:rsidP="00BD30E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40"/>
        <w:gridCol w:w="631"/>
      </w:tblGrid>
      <w:tr w:rsidR="00466498" w:rsidRPr="00676F3C" w:rsidTr="00676F3C">
        <w:tc>
          <w:tcPr>
            <w:tcW w:w="8940" w:type="dxa"/>
          </w:tcPr>
          <w:p w:rsidR="00466498" w:rsidRPr="00676F3C" w:rsidRDefault="00FC729B" w:rsidP="00E44C34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676F3C">
              <w:rPr>
                <w:sz w:val="28"/>
                <w:szCs w:val="28"/>
              </w:rPr>
              <w:t>Аннотация проекта</w:t>
            </w:r>
            <w:r w:rsidR="00466498" w:rsidRPr="00676F3C">
              <w:rPr>
                <w:sz w:val="28"/>
                <w:szCs w:val="28"/>
              </w:rPr>
              <w:t>……………………………………………………</w:t>
            </w:r>
            <w:r w:rsidR="008073C7">
              <w:rPr>
                <w:sz w:val="28"/>
                <w:szCs w:val="28"/>
              </w:rPr>
              <w:t>……...</w:t>
            </w:r>
          </w:p>
        </w:tc>
        <w:tc>
          <w:tcPr>
            <w:tcW w:w="631" w:type="dxa"/>
          </w:tcPr>
          <w:p w:rsidR="00466498" w:rsidRPr="00676F3C" w:rsidRDefault="0046513D" w:rsidP="00E44C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73C7">
              <w:rPr>
                <w:sz w:val="28"/>
                <w:szCs w:val="28"/>
              </w:rPr>
              <w:t>3</w:t>
            </w:r>
          </w:p>
        </w:tc>
      </w:tr>
      <w:tr w:rsidR="00466498" w:rsidRPr="00676F3C" w:rsidTr="00676F3C">
        <w:tc>
          <w:tcPr>
            <w:tcW w:w="8940" w:type="dxa"/>
          </w:tcPr>
          <w:p w:rsidR="00466498" w:rsidRPr="00676F3C" w:rsidRDefault="00D85E58" w:rsidP="00E44C34">
            <w:pPr>
              <w:spacing w:line="360" w:lineRule="auto"/>
              <w:rPr>
                <w:b/>
                <w:sz w:val="28"/>
                <w:szCs w:val="28"/>
              </w:rPr>
            </w:pPr>
            <w:r w:rsidRPr="00676F3C">
              <w:rPr>
                <w:sz w:val="28"/>
                <w:szCs w:val="28"/>
              </w:rPr>
              <w:t>Постановка проблемы</w:t>
            </w:r>
            <w:r w:rsidR="00466498" w:rsidRPr="00676F3C">
              <w:rPr>
                <w:sz w:val="28"/>
                <w:szCs w:val="28"/>
              </w:rPr>
              <w:t>……………………………….…</w:t>
            </w:r>
            <w:r w:rsidR="008073C7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631" w:type="dxa"/>
          </w:tcPr>
          <w:p w:rsidR="00466498" w:rsidRPr="00676F3C" w:rsidRDefault="0046513D" w:rsidP="00E44C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73C7">
              <w:rPr>
                <w:sz w:val="28"/>
                <w:szCs w:val="28"/>
              </w:rPr>
              <w:t>4</w:t>
            </w:r>
          </w:p>
        </w:tc>
      </w:tr>
      <w:tr w:rsidR="00466498" w:rsidRPr="00676F3C" w:rsidTr="00676F3C">
        <w:tc>
          <w:tcPr>
            <w:tcW w:w="8940" w:type="dxa"/>
          </w:tcPr>
          <w:p w:rsidR="00466498" w:rsidRPr="00676F3C" w:rsidRDefault="00D85E58" w:rsidP="00E44C34">
            <w:pPr>
              <w:spacing w:line="360" w:lineRule="auto"/>
              <w:rPr>
                <w:b/>
                <w:sz w:val="28"/>
                <w:szCs w:val="28"/>
              </w:rPr>
            </w:pPr>
            <w:r w:rsidRPr="00676F3C">
              <w:rPr>
                <w:sz w:val="28"/>
                <w:szCs w:val="28"/>
              </w:rPr>
              <w:t>Цели и задачи проекта</w:t>
            </w:r>
            <w:r w:rsidR="00466498" w:rsidRPr="00676F3C">
              <w:rPr>
                <w:sz w:val="28"/>
                <w:szCs w:val="28"/>
              </w:rPr>
              <w:t>……………………………………</w:t>
            </w:r>
            <w:r w:rsidR="008073C7">
              <w:rPr>
                <w:sz w:val="28"/>
                <w:szCs w:val="28"/>
              </w:rPr>
              <w:t>………………….</w:t>
            </w:r>
          </w:p>
        </w:tc>
        <w:tc>
          <w:tcPr>
            <w:tcW w:w="631" w:type="dxa"/>
          </w:tcPr>
          <w:p w:rsidR="00466498" w:rsidRPr="00676F3C" w:rsidRDefault="0046513D" w:rsidP="00E44C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73C7">
              <w:rPr>
                <w:sz w:val="28"/>
                <w:szCs w:val="28"/>
              </w:rPr>
              <w:t>5</w:t>
            </w:r>
          </w:p>
        </w:tc>
      </w:tr>
      <w:tr w:rsidR="00466498" w:rsidRPr="00676F3C" w:rsidTr="00676F3C">
        <w:tc>
          <w:tcPr>
            <w:tcW w:w="8940" w:type="dxa"/>
          </w:tcPr>
          <w:p w:rsidR="00466498" w:rsidRPr="00676F3C" w:rsidRDefault="00D85E58" w:rsidP="00E44C34">
            <w:pPr>
              <w:spacing w:line="360" w:lineRule="auto"/>
              <w:rPr>
                <w:b/>
                <w:sz w:val="28"/>
                <w:szCs w:val="28"/>
              </w:rPr>
            </w:pPr>
            <w:r w:rsidRPr="00676F3C">
              <w:rPr>
                <w:sz w:val="28"/>
                <w:szCs w:val="28"/>
              </w:rPr>
              <w:t>Этапы реализации</w:t>
            </w:r>
            <w:r w:rsidR="00466498" w:rsidRPr="00676F3C">
              <w:rPr>
                <w:sz w:val="28"/>
                <w:szCs w:val="28"/>
              </w:rPr>
              <w:t>…………………………………</w:t>
            </w:r>
            <w:r w:rsidR="008073C7">
              <w:rPr>
                <w:sz w:val="28"/>
                <w:szCs w:val="28"/>
              </w:rPr>
              <w:t>…………………………</w:t>
            </w:r>
            <w:r w:rsidR="00466498" w:rsidRPr="00676F3C">
              <w:rPr>
                <w:sz w:val="28"/>
                <w:szCs w:val="28"/>
              </w:rPr>
              <w:t>.</w:t>
            </w:r>
          </w:p>
        </w:tc>
        <w:tc>
          <w:tcPr>
            <w:tcW w:w="631" w:type="dxa"/>
          </w:tcPr>
          <w:p w:rsidR="00466498" w:rsidRPr="00676F3C" w:rsidRDefault="0046513D" w:rsidP="00E44C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73C7">
              <w:rPr>
                <w:sz w:val="28"/>
                <w:szCs w:val="28"/>
              </w:rPr>
              <w:t>6</w:t>
            </w:r>
          </w:p>
        </w:tc>
      </w:tr>
      <w:tr w:rsidR="00466498" w:rsidRPr="00676F3C" w:rsidTr="00676F3C">
        <w:tc>
          <w:tcPr>
            <w:tcW w:w="8940" w:type="dxa"/>
          </w:tcPr>
          <w:p w:rsidR="00466498" w:rsidRPr="00676F3C" w:rsidRDefault="00D120D0" w:rsidP="00E44C34">
            <w:pPr>
              <w:spacing w:line="360" w:lineRule="auto"/>
              <w:rPr>
                <w:b/>
                <w:sz w:val="28"/>
                <w:szCs w:val="28"/>
              </w:rPr>
            </w:pPr>
            <w:r w:rsidRPr="00676F3C">
              <w:rPr>
                <w:sz w:val="28"/>
                <w:szCs w:val="28"/>
              </w:rPr>
              <w:t>Перечень научных и (или) учебно-методических разработок</w:t>
            </w:r>
            <w:r w:rsidR="00466498" w:rsidRPr="00676F3C">
              <w:rPr>
                <w:sz w:val="28"/>
                <w:szCs w:val="28"/>
              </w:rPr>
              <w:t>………</w:t>
            </w:r>
            <w:r w:rsidR="008073C7">
              <w:rPr>
                <w:sz w:val="28"/>
                <w:szCs w:val="28"/>
              </w:rPr>
              <w:t>….</w:t>
            </w:r>
            <w:r w:rsidR="00466498" w:rsidRPr="00676F3C">
              <w:rPr>
                <w:sz w:val="28"/>
                <w:szCs w:val="28"/>
              </w:rPr>
              <w:t>…</w:t>
            </w:r>
          </w:p>
        </w:tc>
        <w:tc>
          <w:tcPr>
            <w:tcW w:w="631" w:type="dxa"/>
          </w:tcPr>
          <w:p w:rsidR="00466498" w:rsidRPr="00676F3C" w:rsidRDefault="0046513D" w:rsidP="00E44C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73C7">
              <w:rPr>
                <w:sz w:val="28"/>
                <w:szCs w:val="28"/>
              </w:rPr>
              <w:t>6</w:t>
            </w:r>
          </w:p>
        </w:tc>
      </w:tr>
      <w:tr w:rsidR="00466498" w:rsidRPr="00676F3C" w:rsidTr="00676F3C">
        <w:tc>
          <w:tcPr>
            <w:tcW w:w="8940" w:type="dxa"/>
          </w:tcPr>
          <w:p w:rsidR="00466498" w:rsidRPr="00676F3C" w:rsidRDefault="00D120D0" w:rsidP="00E44C34">
            <w:pPr>
              <w:spacing w:line="360" w:lineRule="auto"/>
              <w:rPr>
                <w:b/>
                <w:sz w:val="28"/>
                <w:szCs w:val="28"/>
              </w:rPr>
            </w:pPr>
            <w:r w:rsidRPr="00676F3C">
              <w:rPr>
                <w:sz w:val="28"/>
                <w:szCs w:val="28"/>
              </w:rPr>
              <w:t>Календарный план реализации проекта</w:t>
            </w:r>
            <w:r w:rsidR="00466498" w:rsidRPr="00676F3C">
              <w:rPr>
                <w:sz w:val="28"/>
                <w:szCs w:val="28"/>
              </w:rPr>
              <w:t>………………………………</w:t>
            </w:r>
            <w:r w:rsidR="008073C7">
              <w:rPr>
                <w:sz w:val="28"/>
                <w:szCs w:val="28"/>
              </w:rPr>
              <w:t>…</w:t>
            </w:r>
            <w:r w:rsidR="00466498" w:rsidRPr="00676F3C">
              <w:rPr>
                <w:sz w:val="28"/>
                <w:szCs w:val="28"/>
              </w:rPr>
              <w:t>….</w:t>
            </w:r>
          </w:p>
        </w:tc>
        <w:tc>
          <w:tcPr>
            <w:tcW w:w="631" w:type="dxa"/>
          </w:tcPr>
          <w:p w:rsidR="00466498" w:rsidRPr="00676F3C" w:rsidRDefault="0046513D" w:rsidP="00E44C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73C7">
              <w:rPr>
                <w:sz w:val="28"/>
                <w:szCs w:val="28"/>
              </w:rPr>
              <w:t>7</w:t>
            </w:r>
          </w:p>
        </w:tc>
      </w:tr>
      <w:tr w:rsidR="00466498" w:rsidRPr="00676F3C" w:rsidTr="00676F3C">
        <w:tc>
          <w:tcPr>
            <w:tcW w:w="8940" w:type="dxa"/>
          </w:tcPr>
          <w:p w:rsidR="00466498" w:rsidRPr="00676F3C" w:rsidRDefault="00D120D0" w:rsidP="00E44C34">
            <w:pPr>
              <w:spacing w:line="360" w:lineRule="auto"/>
              <w:rPr>
                <w:b/>
                <w:sz w:val="28"/>
                <w:szCs w:val="28"/>
              </w:rPr>
            </w:pPr>
            <w:r w:rsidRPr="00676F3C">
              <w:rPr>
                <w:sz w:val="28"/>
                <w:szCs w:val="28"/>
              </w:rPr>
              <w:t>Материально-техническое оснащение</w:t>
            </w:r>
            <w:r w:rsidR="00466498" w:rsidRPr="00676F3C">
              <w:rPr>
                <w:sz w:val="28"/>
                <w:szCs w:val="28"/>
              </w:rPr>
              <w:t>…………………………….…</w:t>
            </w:r>
            <w:r w:rsidR="008073C7">
              <w:rPr>
                <w:sz w:val="28"/>
                <w:szCs w:val="28"/>
              </w:rPr>
              <w:t>...</w:t>
            </w:r>
            <w:r w:rsidR="00466498" w:rsidRPr="00676F3C">
              <w:rPr>
                <w:sz w:val="28"/>
                <w:szCs w:val="28"/>
              </w:rPr>
              <w:t>…...</w:t>
            </w:r>
          </w:p>
        </w:tc>
        <w:tc>
          <w:tcPr>
            <w:tcW w:w="631" w:type="dxa"/>
          </w:tcPr>
          <w:p w:rsidR="00466498" w:rsidRPr="00676F3C" w:rsidRDefault="0046513D" w:rsidP="00E44C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73C7">
              <w:rPr>
                <w:sz w:val="28"/>
                <w:szCs w:val="28"/>
              </w:rPr>
              <w:t>8</w:t>
            </w:r>
          </w:p>
        </w:tc>
      </w:tr>
      <w:tr w:rsidR="00D120D0" w:rsidRPr="00676F3C" w:rsidTr="00676F3C">
        <w:tc>
          <w:tcPr>
            <w:tcW w:w="8940" w:type="dxa"/>
          </w:tcPr>
          <w:p w:rsidR="00D120D0" w:rsidRPr="00676F3C" w:rsidRDefault="00D120D0" w:rsidP="00E44C34">
            <w:pPr>
              <w:spacing w:line="360" w:lineRule="auto"/>
              <w:rPr>
                <w:sz w:val="28"/>
                <w:szCs w:val="28"/>
              </w:rPr>
            </w:pPr>
            <w:r w:rsidRPr="00676F3C">
              <w:rPr>
                <w:sz w:val="28"/>
                <w:szCs w:val="28"/>
              </w:rPr>
              <w:t>Ожидаемые результаты………………………………………</w:t>
            </w:r>
            <w:r w:rsidR="008073C7">
              <w:rPr>
                <w:sz w:val="28"/>
                <w:szCs w:val="28"/>
              </w:rPr>
              <w:t>…………..</w:t>
            </w:r>
            <w:r w:rsidRPr="00676F3C">
              <w:rPr>
                <w:sz w:val="28"/>
                <w:szCs w:val="28"/>
              </w:rPr>
              <w:t>…..</w:t>
            </w:r>
          </w:p>
        </w:tc>
        <w:tc>
          <w:tcPr>
            <w:tcW w:w="631" w:type="dxa"/>
          </w:tcPr>
          <w:p w:rsidR="00D120D0" w:rsidRPr="00676F3C" w:rsidRDefault="0046513D" w:rsidP="00E44C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73C7">
              <w:rPr>
                <w:sz w:val="28"/>
                <w:szCs w:val="28"/>
              </w:rPr>
              <w:t>8</w:t>
            </w:r>
          </w:p>
        </w:tc>
      </w:tr>
      <w:tr w:rsidR="00466498" w:rsidRPr="00676F3C" w:rsidTr="00676F3C">
        <w:tc>
          <w:tcPr>
            <w:tcW w:w="8940" w:type="dxa"/>
          </w:tcPr>
          <w:p w:rsidR="00466498" w:rsidRPr="00676F3C" w:rsidRDefault="00466498" w:rsidP="00E44C34">
            <w:pPr>
              <w:spacing w:line="360" w:lineRule="auto"/>
              <w:rPr>
                <w:sz w:val="28"/>
                <w:szCs w:val="28"/>
              </w:rPr>
            </w:pPr>
            <w:r w:rsidRPr="00676F3C">
              <w:rPr>
                <w:sz w:val="28"/>
                <w:szCs w:val="28"/>
              </w:rPr>
              <w:t>Список литературы и используемых источников………………………….</w:t>
            </w:r>
          </w:p>
        </w:tc>
        <w:tc>
          <w:tcPr>
            <w:tcW w:w="631" w:type="dxa"/>
          </w:tcPr>
          <w:p w:rsidR="00466498" w:rsidRPr="00676F3C" w:rsidRDefault="0046513D" w:rsidP="00E44C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73C7">
              <w:rPr>
                <w:sz w:val="28"/>
                <w:szCs w:val="28"/>
              </w:rPr>
              <w:t>9</w:t>
            </w:r>
          </w:p>
        </w:tc>
      </w:tr>
      <w:tr w:rsidR="00466498" w:rsidRPr="00676F3C" w:rsidTr="0046513D">
        <w:tc>
          <w:tcPr>
            <w:tcW w:w="8940" w:type="dxa"/>
          </w:tcPr>
          <w:p w:rsidR="00466498" w:rsidRPr="00676F3C" w:rsidRDefault="00466498" w:rsidP="00E44C34">
            <w:pPr>
              <w:pStyle w:val="12"/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vAlign w:val="bottom"/>
          </w:tcPr>
          <w:p w:rsidR="00466498" w:rsidRPr="00676F3C" w:rsidRDefault="00466498" w:rsidP="004651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6513D" w:rsidRPr="00676F3C" w:rsidTr="00676F3C">
        <w:tc>
          <w:tcPr>
            <w:tcW w:w="8940" w:type="dxa"/>
          </w:tcPr>
          <w:p w:rsidR="0046513D" w:rsidRPr="00676F3C" w:rsidRDefault="0046513D" w:rsidP="00E44C34">
            <w:pPr>
              <w:pStyle w:val="12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46513D" w:rsidRDefault="0046513D" w:rsidP="00E44C3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7684D" w:rsidRPr="00676F3C" w:rsidRDefault="0017684D" w:rsidP="0017684D">
      <w:pPr>
        <w:spacing w:line="360" w:lineRule="auto"/>
        <w:jc w:val="center"/>
        <w:rPr>
          <w:sz w:val="28"/>
          <w:szCs w:val="28"/>
        </w:rPr>
      </w:pPr>
    </w:p>
    <w:p w:rsidR="000C52A7" w:rsidRPr="00676F3C" w:rsidRDefault="000C52A7" w:rsidP="0017684D">
      <w:pPr>
        <w:spacing w:line="360" w:lineRule="auto"/>
        <w:jc w:val="center"/>
        <w:rPr>
          <w:sz w:val="28"/>
          <w:szCs w:val="28"/>
        </w:rPr>
      </w:pPr>
    </w:p>
    <w:p w:rsidR="000C52A7" w:rsidRPr="00676F3C" w:rsidRDefault="000C52A7" w:rsidP="0017684D">
      <w:pPr>
        <w:spacing w:line="360" w:lineRule="auto"/>
        <w:jc w:val="center"/>
        <w:rPr>
          <w:sz w:val="28"/>
          <w:szCs w:val="28"/>
        </w:rPr>
      </w:pPr>
    </w:p>
    <w:p w:rsidR="000C52A7" w:rsidRPr="00676F3C" w:rsidRDefault="000C52A7" w:rsidP="0017684D">
      <w:pPr>
        <w:spacing w:line="360" w:lineRule="auto"/>
        <w:jc w:val="center"/>
        <w:rPr>
          <w:sz w:val="28"/>
          <w:szCs w:val="28"/>
        </w:rPr>
      </w:pPr>
    </w:p>
    <w:p w:rsidR="000C52A7" w:rsidRPr="00676F3C" w:rsidRDefault="000C52A7" w:rsidP="0017684D">
      <w:pPr>
        <w:spacing w:line="360" w:lineRule="auto"/>
        <w:jc w:val="center"/>
        <w:rPr>
          <w:sz w:val="28"/>
          <w:szCs w:val="28"/>
        </w:rPr>
      </w:pPr>
    </w:p>
    <w:p w:rsidR="00D120D0" w:rsidRPr="00676F3C" w:rsidRDefault="00D120D0" w:rsidP="0017684D">
      <w:pPr>
        <w:spacing w:line="360" w:lineRule="auto"/>
        <w:jc w:val="center"/>
        <w:rPr>
          <w:sz w:val="28"/>
          <w:szCs w:val="28"/>
        </w:rPr>
      </w:pPr>
    </w:p>
    <w:p w:rsidR="000C52A7" w:rsidRPr="00676F3C" w:rsidRDefault="000C52A7" w:rsidP="0017684D">
      <w:pPr>
        <w:spacing w:line="360" w:lineRule="auto"/>
        <w:jc w:val="center"/>
        <w:rPr>
          <w:sz w:val="28"/>
          <w:szCs w:val="28"/>
        </w:rPr>
      </w:pPr>
    </w:p>
    <w:p w:rsidR="000C52A7" w:rsidRPr="00676F3C" w:rsidRDefault="000C52A7" w:rsidP="0017684D">
      <w:pPr>
        <w:spacing w:line="360" w:lineRule="auto"/>
        <w:jc w:val="center"/>
        <w:rPr>
          <w:sz w:val="28"/>
          <w:szCs w:val="28"/>
        </w:rPr>
      </w:pPr>
    </w:p>
    <w:p w:rsidR="000C52A7" w:rsidRPr="00676F3C" w:rsidRDefault="000C52A7" w:rsidP="0017684D">
      <w:pPr>
        <w:spacing w:line="360" w:lineRule="auto"/>
        <w:jc w:val="center"/>
        <w:rPr>
          <w:sz w:val="28"/>
          <w:szCs w:val="28"/>
        </w:rPr>
      </w:pPr>
    </w:p>
    <w:p w:rsidR="000C52A7" w:rsidRPr="00676F3C" w:rsidRDefault="000C52A7" w:rsidP="0017684D">
      <w:pPr>
        <w:spacing w:line="360" w:lineRule="auto"/>
        <w:jc w:val="center"/>
        <w:rPr>
          <w:sz w:val="28"/>
          <w:szCs w:val="28"/>
        </w:rPr>
      </w:pPr>
    </w:p>
    <w:p w:rsidR="000C52A7" w:rsidRPr="00676F3C" w:rsidRDefault="000C52A7" w:rsidP="0017684D">
      <w:pPr>
        <w:spacing w:line="360" w:lineRule="auto"/>
        <w:jc w:val="center"/>
        <w:rPr>
          <w:sz w:val="28"/>
          <w:szCs w:val="28"/>
        </w:rPr>
      </w:pPr>
    </w:p>
    <w:p w:rsidR="000C52A7" w:rsidRPr="00676F3C" w:rsidRDefault="000C52A7" w:rsidP="0017684D">
      <w:pPr>
        <w:spacing w:line="360" w:lineRule="auto"/>
        <w:jc w:val="center"/>
        <w:rPr>
          <w:sz w:val="28"/>
          <w:szCs w:val="28"/>
        </w:rPr>
      </w:pPr>
    </w:p>
    <w:p w:rsidR="000C52A7" w:rsidRPr="00676F3C" w:rsidRDefault="000C52A7" w:rsidP="0017684D">
      <w:pPr>
        <w:spacing w:line="360" w:lineRule="auto"/>
        <w:jc w:val="center"/>
        <w:rPr>
          <w:sz w:val="28"/>
          <w:szCs w:val="28"/>
        </w:rPr>
      </w:pPr>
    </w:p>
    <w:p w:rsidR="000C52A7" w:rsidRPr="00676F3C" w:rsidRDefault="000C52A7" w:rsidP="0017684D">
      <w:pPr>
        <w:spacing w:line="360" w:lineRule="auto"/>
        <w:jc w:val="center"/>
        <w:rPr>
          <w:sz w:val="28"/>
          <w:szCs w:val="28"/>
        </w:rPr>
      </w:pPr>
    </w:p>
    <w:p w:rsidR="000C52A7" w:rsidRPr="00676F3C" w:rsidRDefault="000C52A7" w:rsidP="0046513D">
      <w:pPr>
        <w:spacing w:line="360" w:lineRule="auto"/>
        <w:jc w:val="center"/>
        <w:rPr>
          <w:sz w:val="28"/>
          <w:szCs w:val="28"/>
        </w:rPr>
      </w:pPr>
    </w:p>
    <w:p w:rsidR="006F28DE" w:rsidRDefault="006F28DE" w:rsidP="00542691">
      <w:pPr>
        <w:spacing w:line="276" w:lineRule="auto"/>
        <w:jc w:val="center"/>
        <w:rPr>
          <w:sz w:val="28"/>
          <w:szCs w:val="28"/>
        </w:rPr>
      </w:pPr>
    </w:p>
    <w:p w:rsidR="0017684D" w:rsidRDefault="0017684D" w:rsidP="0054269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АННОТАЦИЯ ПРОЕКТА</w:t>
      </w:r>
    </w:p>
    <w:p w:rsidR="008E5016" w:rsidRPr="00015961" w:rsidRDefault="00D85E58" w:rsidP="00542691">
      <w:pPr>
        <w:shd w:val="clear" w:color="auto" w:fill="FFFFFF"/>
        <w:spacing w:line="276" w:lineRule="auto"/>
        <w:ind w:left="38" w:firstLine="706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lastRenderedPageBreak/>
        <w:t>Анализ</w:t>
      </w:r>
      <w:r w:rsidR="008E5016">
        <w:rPr>
          <w:spacing w:val="5"/>
          <w:sz w:val="28"/>
          <w:szCs w:val="28"/>
        </w:rPr>
        <w:t xml:space="preserve"> социальных и материально-бытовых условий проживания учащихся школы показал, что </w:t>
      </w:r>
      <w:r w:rsidR="00542691">
        <w:rPr>
          <w:spacing w:val="5"/>
          <w:sz w:val="28"/>
          <w:szCs w:val="28"/>
        </w:rPr>
        <w:t xml:space="preserve">ежегодно </w:t>
      </w:r>
      <w:r w:rsidR="008E5016">
        <w:rPr>
          <w:spacing w:val="5"/>
          <w:sz w:val="28"/>
          <w:szCs w:val="28"/>
        </w:rPr>
        <w:t>увеличивается количество детей, находящихся в сложной жизненной ситуации и подверженных факторам риска – это несовершеннолетние из семей с низким материальным достатком, с деструктивными, конфликтными отношениями. Родители многих учащихся не работают, употребляют спиртные напитки.</w:t>
      </w:r>
      <w:r w:rsidR="00015961">
        <w:rPr>
          <w:spacing w:val="5"/>
          <w:sz w:val="28"/>
          <w:szCs w:val="28"/>
        </w:rPr>
        <w:t xml:space="preserve"> </w:t>
      </w:r>
      <w:r w:rsidR="008E5016">
        <w:rPr>
          <w:spacing w:val="5"/>
          <w:sz w:val="28"/>
          <w:szCs w:val="28"/>
        </w:rPr>
        <w:t>Как следствие – экономическая и социальная обделенность детей, недостаточная забота о них со стороны семьи, в результате частые случаи асоциального поведения уже в раннем возрасте, отчуждённость от семьи, общества.</w:t>
      </w:r>
    </w:p>
    <w:p w:rsidR="00015961" w:rsidRDefault="00015961" w:rsidP="00542691">
      <w:pPr>
        <w:spacing w:before="100" w:beforeAutospacing="1" w:after="100" w:afterAutospacing="1" w:line="276" w:lineRule="auto"/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Педагоги</w:t>
      </w:r>
      <w:r w:rsidR="00966B87" w:rsidRPr="003A0546">
        <w:rPr>
          <w:bCs/>
          <w:sz w:val="28"/>
          <w:szCs w:val="28"/>
        </w:rPr>
        <w:t xml:space="preserve"> школ</w:t>
      </w:r>
      <w:r>
        <w:rPr>
          <w:bCs/>
          <w:sz w:val="28"/>
          <w:szCs w:val="28"/>
        </w:rPr>
        <w:t>ы</w:t>
      </w:r>
      <w:r w:rsidR="00966B87" w:rsidRPr="003A0546">
        <w:rPr>
          <w:bCs/>
          <w:sz w:val="28"/>
          <w:szCs w:val="28"/>
        </w:rPr>
        <w:t xml:space="preserve"> столкнулась </w:t>
      </w:r>
      <w:r w:rsidR="00966B87" w:rsidRPr="003A0546">
        <w:rPr>
          <w:sz w:val="28"/>
          <w:szCs w:val="28"/>
        </w:rPr>
        <w:t>с необходимостью изменения подходов к</w:t>
      </w:r>
      <w:r w:rsidR="008E5016">
        <w:rPr>
          <w:sz w:val="28"/>
          <w:szCs w:val="28"/>
        </w:rPr>
        <w:t xml:space="preserve"> </w:t>
      </w:r>
      <w:r w:rsidR="00966B87" w:rsidRPr="003A0546">
        <w:rPr>
          <w:sz w:val="28"/>
          <w:szCs w:val="28"/>
        </w:rPr>
        <w:t>организации работы по профилактике безнадзорности и правонарушений среди</w:t>
      </w:r>
      <w:r w:rsidR="00966B87">
        <w:rPr>
          <w:sz w:val="28"/>
          <w:szCs w:val="28"/>
        </w:rPr>
        <w:t xml:space="preserve"> </w:t>
      </w:r>
      <w:r w:rsidR="00966B87" w:rsidRPr="003A0546">
        <w:rPr>
          <w:sz w:val="28"/>
          <w:szCs w:val="28"/>
        </w:rPr>
        <w:t xml:space="preserve">несовершеннолетних. </w:t>
      </w:r>
      <w:r w:rsidRPr="00A0542F">
        <w:rPr>
          <w:sz w:val="28"/>
          <w:szCs w:val="28"/>
        </w:rPr>
        <w:t xml:space="preserve">В связи с этим, встала необходимость разработать комплекс организационных, обучающих и воспитательных мероприятий, признанных обеспечить решение основных задач </w:t>
      </w:r>
      <w:r w:rsidR="00D85E58">
        <w:rPr>
          <w:sz w:val="28"/>
          <w:szCs w:val="28"/>
        </w:rPr>
        <w:t xml:space="preserve">в области правового воспитания, </w:t>
      </w:r>
      <w:r w:rsidRPr="00A0542F">
        <w:rPr>
          <w:sz w:val="28"/>
          <w:szCs w:val="28"/>
        </w:rPr>
        <w:t>учитыва</w:t>
      </w:r>
      <w:r w:rsidR="00D85E58">
        <w:rPr>
          <w:sz w:val="28"/>
          <w:szCs w:val="28"/>
        </w:rPr>
        <w:t>я</w:t>
      </w:r>
      <w:r w:rsidRPr="00A0542F">
        <w:rPr>
          <w:sz w:val="28"/>
          <w:szCs w:val="28"/>
        </w:rPr>
        <w:t xml:space="preserve"> индивидуальные способности детей, их интересы, творческий потенциал. </w:t>
      </w:r>
    </w:p>
    <w:p w:rsidR="00FC729B" w:rsidRPr="00815756" w:rsidRDefault="00542691" w:rsidP="0054269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85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2010 года в</w:t>
      </w:r>
      <w:r w:rsidR="00FC729B" w:rsidRPr="00815756">
        <w:rPr>
          <w:sz w:val="28"/>
          <w:szCs w:val="28"/>
        </w:rPr>
        <w:t xml:space="preserve"> </w:t>
      </w:r>
      <w:r w:rsidR="00FC729B">
        <w:rPr>
          <w:sz w:val="28"/>
          <w:szCs w:val="28"/>
        </w:rPr>
        <w:t>школе</w:t>
      </w:r>
      <w:r w:rsidR="00FC729B" w:rsidRPr="00815756">
        <w:rPr>
          <w:sz w:val="28"/>
          <w:szCs w:val="28"/>
        </w:rPr>
        <w:t xml:space="preserve"> организовано и успешно функционирует детское </w:t>
      </w:r>
      <w:r w:rsidR="00FC729B">
        <w:rPr>
          <w:sz w:val="28"/>
          <w:szCs w:val="28"/>
        </w:rPr>
        <w:t>школьное</w:t>
      </w:r>
      <w:r w:rsidR="00FC729B" w:rsidRPr="00815756">
        <w:rPr>
          <w:sz w:val="28"/>
          <w:szCs w:val="28"/>
        </w:rPr>
        <w:t xml:space="preserve"> объединение «</w:t>
      </w:r>
      <w:proofErr w:type="spellStart"/>
      <w:r w:rsidR="00FC729B" w:rsidRPr="00815756">
        <w:rPr>
          <w:sz w:val="28"/>
          <w:szCs w:val="28"/>
        </w:rPr>
        <w:t>Доброград</w:t>
      </w:r>
      <w:proofErr w:type="spellEnd"/>
      <w:r w:rsidR="00FC729B" w:rsidRPr="00815756">
        <w:rPr>
          <w:sz w:val="28"/>
          <w:szCs w:val="28"/>
        </w:rPr>
        <w:t>»</w:t>
      </w:r>
      <w:r w:rsidR="00FC729B">
        <w:rPr>
          <w:sz w:val="28"/>
          <w:szCs w:val="28"/>
        </w:rPr>
        <w:t>. О</w:t>
      </w:r>
      <w:r w:rsidR="00FC729B" w:rsidRPr="00815756">
        <w:rPr>
          <w:sz w:val="28"/>
          <w:szCs w:val="28"/>
        </w:rPr>
        <w:t>бъединение расширя</w:t>
      </w:r>
      <w:r>
        <w:rPr>
          <w:sz w:val="28"/>
          <w:szCs w:val="28"/>
        </w:rPr>
        <w:t>е</w:t>
      </w:r>
      <w:r w:rsidR="00FC729B" w:rsidRPr="00815756">
        <w:rPr>
          <w:sz w:val="28"/>
          <w:szCs w:val="28"/>
        </w:rPr>
        <w:t>т зону формирования общей культуры, способствуют становлению внутреннего мира детей, формированию новых ценностных ориентаций, стимулиру</w:t>
      </w:r>
      <w:r w:rsidR="00D85E58">
        <w:rPr>
          <w:sz w:val="28"/>
          <w:szCs w:val="28"/>
        </w:rPr>
        <w:t>е</w:t>
      </w:r>
      <w:r w:rsidR="00FC729B" w:rsidRPr="00815756">
        <w:rPr>
          <w:sz w:val="28"/>
          <w:szCs w:val="28"/>
        </w:rPr>
        <w:t>т социальное развитие.</w:t>
      </w:r>
    </w:p>
    <w:p w:rsidR="00FC729B" w:rsidRPr="00D63277" w:rsidRDefault="00FC729B" w:rsidP="00542691">
      <w:pPr>
        <w:spacing w:line="276" w:lineRule="auto"/>
        <w:ind w:firstLine="708"/>
        <w:jc w:val="both"/>
        <w:rPr>
          <w:sz w:val="28"/>
          <w:szCs w:val="28"/>
        </w:rPr>
      </w:pPr>
      <w:r w:rsidRPr="00815756">
        <w:rPr>
          <w:sz w:val="28"/>
          <w:szCs w:val="28"/>
        </w:rPr>
        <w:t>В ходе работы детского объединения «</w:t>
      </w:r>
      <w:proofErr w:type="spellStart"/>
      <w:r w:rsidRPr="00815756">
        <w:rPr>
          <w:sz w:val="28"/>
          <w:szCs w:val="28"/>
        </w:rPr>
        <w:t>Доброград</w:t>
      </w:r>
      <w:proofErr w:type="spellEnd"/>
      <w:r w:rsidRPr="00815756">
        <w:rPr>
          <w:sz w:val="28"/>
          <w:szCs w:val="28"/>
        </w:rPr>
        <w:t>» осуществляется коррекционная работа по обогащению представлений об окружающей действительности, развитию речи</w:t>
      </w:r>
      <w:r w:rsidR="00542691">
        <w:rPr>
          <w:sz w:val="28"/>
          <w:szCs w:val="28"/>
        </w:rPr>
        <w:t xml:space="preserve">, </w:t>
      </w:r>
      <w:r w:rsidRPr="00815756">
        <w:rPr>
          <w:sz w:val="28"/>
          <w:szCs w:val="28"/>
        </w:rPr>
        <w:t>расширя</w:t>
      </w:r>
      <w:r w:rsidR="00542691">
        <w:rPr>
          <w:sz w:val="28"/>
          <w:szCs w:val="28"/>
        </w:rPr>
        <w:t>е</w:t>
      </w:r>
      <w:r w:rsidRPr="00815756">
        <w:rPr>
          <w:sz w:val="28"/>
          <w:szCs w:val="28"/>
        </w:rPr>
        <w:t>т</w:t>
      </w:r>
      <w:r w:rsidR="00542691">
        <w:rPr>
          <w:sz w:val="28"/>
          <w:szCs w:val="28"/>
        </w:rPr>
        <w:t>ся</w:t>
      </w:r>
      <w:r w:rsidRPr="00815756">
        <w:rPr>
          <w:sz w:val="28"/>
          <w:szCs w:val="28"/>
        </w:rPr>
        <w:t xml:space="preserve"> запас представлений о социальных явлениях.  Создаются условия, в которых </w:t>
      </w:r>
      <w:r w:rsidR="00542691">
        <w:rPr>
          <w:sz w:val="28"/>
          <w:szCs w:val="28"/>
        </w:rPr>
        <w:t>учащиеся</w:t>
      </w:r>
      <w:r w:rsidRPr="00815756">
        <w:rPr>
          <w:sz w:val="28"/>
          <w:szCs w:val="28"/>
        </w:rPr>
        <w:t xml:space="preserve"> могут проявлять сообразительность, демонстрировать умение быстро ориентироваться в меняющейся обстановке, учатся планировать свою деятельность, оценивать ее результаты. </w:t>
      </w:r>
    </w:p>
    <w:p w:rsidR="00542691" w:rsidRDefault="00015961" w:rsidP="0054269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normal-c-c0"/>
          <w:sz w:val="28"/>
          <w:szCs w:val="28"/>
        </w:rPr>
        <w:t>В</w:t>
      </w:r>
      <w:r w:rsidRPr="0044539C">
        <w:rPr>
          <w:sz w:val="28"/>
          <w:szCs w:val="28"/>
        </w:rPr>
        <w:t xml:space="preserve">озникла </w:t>
      </w:r>
      <w:r>
        <w:rPr>
          <w:sz w:val="28"/>
          <w:szCs w:val="28"/>
        </w:rPr>
        <w:t>идея</w:t>
      </w:r>
      <w:r w:rsidRPr="0044539C">
        <w:rPr>
          <w:sz w:val="28"/>
          <w:szCs w:val="28"/>
        </w:rPr>
        <w:t xml:space="preserve"> создания </w:t>
      </w:r>
      <w:r w:rsidR="00D85E58">
        <w:rPr>
          <w:sz w:val="28"/>
          <w:szCs w:val="28"/>
        </w:rPr>
        <w:t>«</w:t>
      </w:r>
      <w:r>
        <w:rPr>
          <w:sz w:val="28"/>
          <w:szCs w:val="28"/>
        </w:rPr>
        <w:t>Департамента правопорядка</w:t>
      </w:r>
      <w:r w:rsidR="00D85E58">
        <w:rPr>
          <w:sz w:val="28"/>
          <w:szCs w:val="28"/>
        </w:rPr>
        <w:t>»</w:t>
      </w:r>
      <w:r w:rsidRPr="0044539C">
        <w:rPr>
          <w:sz w:val="28"/>
          <w:szCs w:val="28"/>
        </w:rPr>
        <w:t>, способствующе</w:t>
      </w:r>
      <w:r>
        <w:rPr>
          <w:sz w:val="28"/>
          <w:szCs w:val="28"/>
        </w:rPr>
        <w:t>го</w:t>
      </w:r>
      <w:r w:rsidRPr="0044539C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ю</w:t>
      </w:r>
      <w:r w:rsidRPr="0044539C">
        <w:rPr>
          <w:sz w:val="28"/>
          <w:szCs w:val="28"/>
        </w:rPr>
        <w:t xml:space="preserve"> правовых знаний и правовой культуры уча</w:t>
      </w:r>
      <w:r>
        <w:rPr>
          <w:sz w:val="28"/>
          <w:szCs w:val="28"/>
        </w:rPr>
        <w:t xml:space="preserve">щихся, </w:t>
      </w:r>
      <w:r w:rsidRPr="0044539C">
        <w:rPr>
          <w:sz w:val="28"/>
          <w:szCs w:val="28"/>
        </w:rPr>
        <w:t>воспитани</w:t>
      </w:r>
      <w:r w:rsidR="00D85E58">
        <w:rPr>
          <w:sz w:val="28"/>
          <w:szCs w:val="28"/>
        </w:rPr>
        <w:t xml:space="preserve">ю </w:t>
      </w:r>
      <w:r w:rsidRPr="0044539C">
        <w:rPr>
          <w:sz w:val="28"/>
          <w:szCs w:val="28"/>
        </w:rPr>
        <w:t xml:space="preserve"> законопослушного поведени</w:t>
      </w:r>
      <w:r w:rsidR="00D85E58">
        <w:rPr>
          <w:sz w:val="28"/>
          <w:szCs w:val="28"/>
        </w:rPr>
        <w:t xml:space="preserve">я и гражданской ответственности на базе </w:t>
      </w:r>
      <w:r w:rsidR="00D85E58" w:rsidRPr="0044539C">
        <w:rPr>
          <w:sz w:val="28"/>
          <w:szCs w:val="28"/>
        </w:rPr>
        <w:t xml:space="preserve">детского </w:t>
      </w:r>
      <w:r w:rsidR="00D85E58">
        <w:rPr>
          <w:sz w:val="28"/>
          <w:szCs w:val="28"/>
        </w:rPr>
        <w:t xml:space="preserve">школьного </w:t>
      </w:r>
      <w:r w:rsidR="00D85E58" w:rsidRPr="0044539C">
        <w:rPr>
          <w:sz w:val="28"/>
          <w:szCs w:val="28"/>
        </w:rPr>
        <w:t>объединения «</w:t>
      </w:r>
      <w:proofErr w:type="spellStart"/>
      <w:r w:rsidR="00D85E58" w:rsidRPr="0044539C">
        <w:rPr>
          <w:sz w:val="28"/>
          <w:szCs w:val="28"/>
        </w:rPr>
        <w:t>Доброград</w:t>
      </w:r>
      <w:proofErr w:type="spellEnd"/>
      <w:r w:rsidR="00D85E58" w:rsidRPr="0044539C">
        <w:rPr>
          <w:sz w:val="28"/>
          <w:szCs w:val="28"/>
        </w:rPr>
        <w:t>»</w:t>
      </w:r>
      <w:r w:rsidR="00D85E58">
        <w:rPr>
          <w:sz w:val="28"/>
          <w:szCs w:val="28"/>
        </w:rPr>
        <w:t xml:space="preserve">. Осуществление </w:t>
      </w:r>
      <w:r w:rsidRPr="0044539C">
        <w:rPr>
          <w:sz w:val="28"/>
          <w:szCs w:val="28"/>
        </w:rPr>
        <w:t>профилактик</w:t>
      </w:r>
      <w:r w:rsidR="00D85E58">
        <w:rPr>
          <w:sz w:val="28"/>
          <w:szCs w:val="28"/>
        </w:rPr>
        <w:t>и</w:t>
      </w:r>
      <w:r w:rsidRPr="0044539C">
        <w:rPr>
          <w:sz w:val="28"/>
          <w:szCs w:val="28"/>
        </w:rPr>
        <w:t xml:space="preserve"> безнадзорности, правонарушений и преступлений среди несовершеннолетних </w:t>
      </w:r>
      <w:r w:rsidRPr="0044539C">
        <w:rPr>
          <w:rStyle w:val="af4"/>
          <w:b w:val="0"/>
          <w:sz w:val="28"/>
          <w:szCs w:val="28"/>
        </w:rPr>
        <w:t xml:space="preserve">через </w:t>
      </w:r>
      <w:r w:rsidR="00D85E58">
        <w:rPr>
          <w:rStyle w:val="af4"/>
          <w:b w:val="0"/>
          <w:sz w:val="28"/>
          <w:szCs w:val="28"/>
        </w:rPr>
        <w:t xml:space="preserve">активную </w:t>
      </w:r>
      <w:r w:rsidRPr="0044539C">
        <w:rPr>
          <w:rStyle w:val="af4"/>
          <w:b w:val="0"/>
          <w:sz w:val="28"/>
          <w:szCs w:val="28"/>
        </w:rPr>
        <w:t>деятельность</w:t>
      </w:r>
      <w:r w:rsidRPr="0044539C">
        <w:rPr>
          <w:sz w:val="28"/>
          <w:szCs w:val="28"/>
        </w:rPr>
        <w:t xml:space="preserve">  </w:t>
      </w:r>
      <w:r w:rsidR="00D85E58">
        <w:rPr>
          <w:sz w:val="28"/>
          <w:szCs w:val="28"/>
        </w:rPr>
        <w:t>учащихся в работе «Департамента правопорядка</w:t>
      </w:r>
      <w:r w:rsidR="009B3D6E">
        <w:rPr>
          <w:sz w:val="28"/>
          <w:szCs w:val="28"/>
        </w:rPr>
        <w:t>»</w:t>
      </w:r>
      <w:r w:rsidR="00D85E58">
        <w:rPr>
          <w:sz w:val="28"/>
          <w:szCs w:val="28"/>
        </w:rPr>
        <w:t>.</w:t>
      </w:r>
    </w:p>
    <w:p w:rsidR="006F28DE" w:rsidRDefault="006F28DE" w:rsidP="00135979">
      <w:pPr>
        <w:spacing w:line="360" w:lineRule="auto"/>
        <w:jc w:val="center"/>
        <w:rPr>
          <w:sz w:val="28"/>
          <w:szCs w:val="28"/>
        </w:rPr>
      </w:pPr>
    </w:p>
    <w:p w:rsidR="00EB6837" w:rsidRDefault="00135979" w:rsidP="001359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ПОСТАНОВКА ПРОБЛЕМЫ</w:t>
      </w:r>
    </w:p>
    <w:p w:rsidR="005A3831" w:rsidRDefault="005A3831" w:rsidP="00542691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 последние годы особое внимание в педагогической теории и практике обращено на переосмысление концептуальных подходов к обучению детей с нарушением в интеллектуальном развитии и совершенствование содержания этого обучения в новых социально-экономических условиях. Концепцией модернизации российского образования в качестве приоритетной задачи современной школы определено не просто формирование системы предметных знаний, умений и навыков, а развитие личности школьника, обеспечение его компетентности в обществе.</w:t>
      </w:r>
    </w:p>
    <w:p w:rsidR="005A3831" w:rsidRDefault="005A3831" w:rsidP="00542691">
      <w:pPr>
        <w:widowControl w:val="0"/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4357">
        <w:rPr>
          <w:sz w:val="28"/>
          <w:szCs w:val="28"/>
        </w:rPr>
        <w:t xml:space="preserve">равовая культура выступает важнейшим компонентом общей культуры человека. </w:t>
      </w:r>
      <w:r>
        <w:rPr>
          <w:sz w:val="28"/>
          <w:szCs w:val="28"/>
        </w:rPr>
        <w:t xml:space="preserve">Основу компетентности составляют знания об обществе, правилах и способах поведения в нём. </w:t>
      </w:r>
      <w:r w:rsidRPr="00A11643">
        <w:rPr>
          <w:sz w:val="28"/>
          <w:szCs w:val="28"/>
        </w:rPr>
        <w:t xml:space="preserve">Получая правовые знания, ребёнок с </w:t>
      </w:r>
      <w:r>
        <w:rPr>
          <w:sz w:val="28"/>
          <w:szCs w:val="28"/>
        </w:rPr>
        <w:t>ограниченными возможностями здоровья</w:t>
      </w:r>
      <w:r w:rsidRPr="00A11643">
        <w:rPr>
          <w:sz w:val="28"/>
          <w:szCs w:val="28"/>
        </w:rPr>
        <w:t xml:space="preserve"> осваивает необходимые формы социального поведения, оказывается способным </w:t>
      </w:r>
      <w:r w:rsidRPr="00C93E5A">
        <w:rPr>
          <w:sz w:val="28"/>
          <w:szCs w:val="28"/>
        </w:rPr>
        <w:t>реализовать их в условиях семьи и гражданск</w:t>
      </w:r>
      <w:r>
        <w:rPr>
          <w:sz w:val="28"/>
          <w:szCs w:val="28"/>
        </w:rPr>
        <w:t xml:space="preserve">ого общества. Учащегося важно </w:t>
      </w:r>
      <w:r w:rsidRPr="00C93E5A">
        <w:rPr>
          <w:sz w:val="28"/>
          <w:szCs w:val="28"/>
        </w:rPr>
        <w:t>учить вступлению в контакт, разрешению конфликтов, слушанию другого, запрашиванию помощи.</w:t>
      </w:r>
      <w:r w:rsidRPr="005F6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Умения и навыки формируются в </w:t>
      </w:r>
      <w:r w:rsidRPr="00A11643">
        <w:rPr>
          <w:sz w:val="28"/>
          <w:szCs w:val="28"/>
        </w:rPr>
        <w:t>непосредственном опыте ребёнка, в специально организованной деятельно</w:t>
      </w:r>
      <w:r>
        <w:rPr>
          <w:sz w:val="28"/>
          <w:szCs w:val="28"/>
        </w:rPr>
        <w:t>сти</w:t>
      </w:r>
      <w:r w:rsidRPr="00C93E5A">
        <w:rPr>
          <w:sz w:val="28"/>
          <w:szCs w:val="28"/>
        </w:rPr>
        <w:t>,</w:t>
      </w:r>
      <w:r>
        <w:rPr>
          <w:sz w:val="28"/>
          <w:szCs w:val="28"/>
        </w:rPr>
        <w:t xml:space="preserve"> таким образом, </w:t>
      </w:r>
      <w:r w:rsidRPr="00C93E5A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ю</w:t>
      </w:r>
      <w:r w:rsidRPr="00C93E5A">
        <w:rPr>
          <w:sz w:val="28"/>
          <w:szCs w:val="28"/>
        </w:rPr>
        <w:t>тся основ</w:t>
      </w:r>
      <w:r>
        <w:rPr>
          <w:sz w:val="28"/>
          <w:szCs w:val="28"/>
        </w:rPr>
        <w:t>ы</w:t>
      </w:r>
      <w:r w:rsidRPr="00C93E5A">
        <w:rPr>
          <w:sz w:val="28"/>
          <w:szCs w:val="28"/>
        </w:rPr>
        <w:t xml:space="preserve"> социальной и правовой компетенций.</w:t>
      </w:r>
      <w:r>
        <w:rPr>
          <w:sz w:val="28"/>
          <w:szCs w:val="28"/>
        </w:rPr>
        <w:t xml:space="preserve"> </w:t>
      </w:r>
      <w:r w:rsidRPr="00C93E5A">
        <w:rPr>
          <w:sz w:val="28"/>
          <w:szCs w:val="28"/>
        </w:rPr>
        <w:t xml:space="preserve">В основе сотрудничества лежит эмоциональный контакт, который является центральным звеном мотивационной сферы. У </w:t>
      </w:r>
      <w:r>
        <w:rPr>
          <w:sz w:val="28"/>
          <w:szCs w:val="28"/>
        </w:rPr>
        <w:t>учащихся</w:t>
      </w:r>
      <w:r w:rsidRPr="00C93E5A">
        <w:rPr>
          <w:sz w:val="28"/>
          <w:szCs w:val="28"/>
        </w:rPr>
        <w:t xml:space="preserve"> с нарушением интеллекта развива</w:t>
      </w:r>
      <w:r>
        <w:rPr>
          <w:sz w:val="28"/>
          <w:szCs w:val="28"/>
        </w:rPr>
        <w:t xml:space="preserve">ются </w:t>
      </w:r>
      <w:r w:rsidRPr="00C93E5A">
        <w:rPr>
          <w:sz w:val="28"/>
          <w:szCs w:val="28"/>
        </w:rPr>
        <w:t xml:space="preserve">социально значимые мотивы поведения, выражающиеся в желании понять другого человека, помочь, </w:t>
      </w:r>
      <w:r>
        <w:rPr>
          <w:sz w:val="28"/>
          <w:szCs w:val="28"/>
        </w:rPr>
        <w:t>проявить заботу</w:t>
      </w:r>
      <w:r w:rsidRPr="00C93E5A">
        <w:rPr>
          <w:sz w:val="28"/>
          <w:szCs w:val="28"/>
        </w:rPr>
        <w:t xml:space="preserve">. </w:t>
      </w:r>
    </w:p>
    <w:p w:rsidR="005A3831" w:rsidRDefault="005A3831" w:rsidP="00542691">
      <w:pPr>
        <w:widowControl w:val="0"/>
        <w:spacing w:line="276" w:lineRule="auto"/>
        <w:ind w:firstLine="680"/>
        <w:jc w:val="both"/>
        <w:rPr>
          <w:sz w:val="28"/>
          <w:szCs w:val="28"/>
        </w:rPr>
      </w:pPr>
      <w:r w:rsidRPr="00815756">
        <w:rPr>
          <w:sz w:val="28"/>
          <w:szCs w:val="28"/>
        </w:rPr>
        <w:t xml:space="preserve">Создание необходимых условий для детей с нарушением интеллекта –  это предоставление им  возможности выбора сферы деятельности и общения в объединениях, организациях, группах. </w:t>
      </w:r>
    </w:p>
    <w:p w:rsidR="005A3831" w:rsidRPr="00815756" w:rsidRDefault="005A3831" w:rsidP="00542691">
      <w:pPr>
        <w:spacing w:line="276" w:lineRule="auto"/>
        <w:ind w:firstLine="708"/>
        <w:jc w:val="both"/>
        <w:rPr>
          <w:sz w:val="28"/>
          <w:szCs w:val="28"/>
        </w:rPr>
      </w:pPr>
      <w:r w:rsidRPr="00815756">
        <w:rPr>
          <w:sz w:val="28"/>
          <w:szCs w:val="28"/>
        </w:rPr>
        <w:t>Считается возможным формирование детского объединения в системе специального обучения и воспитания, при этом объединение становится фактором развития активности, самостояте</w:t>
      </w:r>
      <w:r>
        <w:rPr>
          <w:sz w:val="28"/>
          <w:szCs w:val="28"/>
        </w:rPr>
        <w:t>льности, общественной зрелости, формировани</w:t>
      </w:r>
      <w:r w:rsidR="00CB4301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правовой компетенции.</w:t>
      </w:r>
    </w:p>
    <w:p w:rsidR="005A3831" w:rsidRPr="00815756" w:rsidRDefault="005A3831" w:rsidP="00542691">
      <w:pPr>
        <w:shd w:val="clear" w:color="auto" w:fill="FFFFFF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15756">
        <w:rPr>
          <w:sz w:val="28"/>
          <w:szCs w:val="28"/>
        </w:rPr>
        <w:t>Детское объединение становится воспитательным средством при особых условиях, способах его организации, позволяющих положительно влиять на ребенка усилиями самих детей, их сообществ, мягко управлять его развитием как личности. Одно из условий – педагогически организованная, социально и личностно значимая деятельность детского объединения. [</w:t>
      </w:r>
      <w:r>
        <w:rPr>
          <w:sz w:val="28"/>
          <w:szCs w:val="28"/>
        </w:rPr>
        <w:t>3</w:t>
      </w:r>
      <w:r w:rsidRPr="00815756">
        <w:rPr>
          <w:sz w:val="28"/>
          <w:szCs w:val="28"/>
        </w:rPr>
        <w:t>, с 132]</w:t>
      </w:r>
      <w:r w:rsidRPr="00815756">
        <w:rPr>
          <w:color w:val="262626"/>
          <w:sz w:val="28"/>
          <w:szCs w:val="28"/>
        </w:rPr>
        <w:t xml:space="preserve"> </w:t>
      </w:r>
    </w:p>
    <w:p w:rsidR="009A3595" w:rsidRPr="00815756" w:rsidRDefault="002D3CDF" w:rsidP="00542691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815756">
        <w:rPr>
          <w:sz w:val="28"/>
          <w:szCs w:val="28"/>
        </w:rPr>
        <w:t>Мы столкнулись с проблемой о</w:t>
      </w:r>
      <w:r w:rsidR="007F63D7" w:rsidRPr="00815756">
        <w:rPr>
          <w:sz w:val="28"/>
          <w:szCs w:val="28"/>
        </w:rPr>
        <w:t>тсутств</w:t>
      </w:r>
      <w:r w:rsidRPr="00815756">
        <w:rPr>
          <w:sz w:val="28"/>
          <w:szCs w:val="28"/>
        </w:rPr>
        <w:t>ия</w:t>
      </w:r>
      <w:r w:rsidR="007F63D7" w:rsidRPr="00815756">
        <w:rPr>
          <w:sz w:val="28"/>
          <w:szCs w:val="28"/>
        </w:rPr>
        <w:t xml:space="preserve"> педагогически</w:t>
      </w:r>
      <w:r w:rsidRPr="00815756">
        <w:rPr>
          <w:sz w:val="28"/>
          <w:szCs w:val="28"/>
        </w:rPr>
        <w:t>х</w:t>
      </w:r>
      <w:r w:rsidR="007F63D7" w:rsidRPr="00815756">
        <w:rPr>
          <w:sz w:val="28"/>
          <w:szCs w:val="28"/>
        </w:rPr>
        <w:t xml:space="preserve"> рекомендаци</w:t>
      </w:r>
      <w:r w:rsidRPr="00815756">
        <w:rPr>
          <w:sz w:val="28"/>
          <w:szCs w:val="28"/>
        </w:rPr>
        <w:t>й</w:t>
      </w:r>
      <w:r w:rsidR="007F63D7" w:rsidRPr="00815756">
        <w:rPr>
          <w:sz w:val="28"/>
          <w:szCs w:val="28"/>
        </w:rPr>
        <w:t xml:space="preserve"> к организации и содержанию </w:t>
      </w:r>
      <w:proofErr w:type="spellStart"/>
      <w:r w:rsidR="007F63D7" w:rsidRPr="00815756">
        <w:rPr>
          <w:sz w:val="28"/>
          <w:szCs w:val="28"/>
        </w:rPr>
        <w:t>коррекционно</w:t>
      </w:r>
      <w:proofErr w:type="spellEnd"/>
      <w:r w:rsidR="007F63D7" w:rsidRPr="00815756">
        <w:rPr>
          <w:sz w:val="28"/>
          <w:szCs w:val="28"/>
        </w:rPr>
        <w:t xml:space="preserve"> – воспитательной </w:t>
      </w:r>
      <w:r w:rsidR="007F63D7" w:rsidRPr="00815756">
        <w:rPr>
          <w:sz w:val="28"/>
          <w:szCs w:val="28"/>
        </w:rPr>
        <w:lastRenderedPageBreak/>
        <w:t xml:space="preserve">деятельности детских объединений, направленных </w:t>
      </w:r>
      <w:r w:rsidR="00867E2E">
        <w:rPr>
          <w:sz w:val="28"/>
          <w:szCs w:val="28"/>
        </w:rPr>
        <w:t>на формирование правовой компетенции</w:t>
      </w:r>
      <w:r w:rsidR="009A3595" w:rsidRPr="00815756">
        <w:rPr>
          <w:sz w:val="28"/>
          <w:szCs w:val="28"/>
        </w:rPr>
        <w:t>.</w:t>
      </w:r>
    </w:p>
    <w:p w:rsidR="001C2C71" w:rsidRPr="00815756" w:rsidRDefault="00CB4301" w:rsidP="00542691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1C2C71" w:rsidRPr="00815756">
        <w:rPr>
          <w:sz w:val="28"/>
          <w:szCs w:val="28"/>
        </w:rPr>
        <w:t xml:space="preserve">редполагаем, что </w:t>
      </w:r>
      <w:r w:rsidR="00A927F8" w:rsidRPr="00815756">
        <w:rPr>
          <w:sz w:val="28"/>
          <w:szCs w:val="28"/>
        </w:rPr>
        <w:t>детское объединение</w:t>
      </w:r>
      <w:r w:rsidR="001C2C71" w:rsidRPr="00815756">
        <w:rPr>
          <w:sz w:val="28"/>
          <w:szCs w:val="28"/>
        </w:rPr>
        <w:t xml:space="preserve"> может выступать эффективным средством</w:t>
      </w:r>
      <w:r w:rsidR="009A3595" w:rsidRPr="00815756">
        <w:rPr>
          <w:sz w:val="28"/>
          <w:szCs w:val="28"/>
        </w:rPr>
        <w:t xml:space="preserve"> </w:t>
      </w:r>
      <w:r w:rsidR="00A06AA0">
        <w:rPr>
          <w:rStyle w:val="af4"/>
          <w:b w:val="0"/>
          <w:sz w:val="28"/>
          <w:szCs w:val="28"/>
        </w:rPr>
        <w:t>профилактики правонарушений</w:t>
      </w:r>
      <w:r w:rsidR="001C2C71" w:rsidRPr="00815756">
        <w:rPr>
          <w:sz w:val="28"/>
          <w:szCs w:val="28"/>
        </w:rPr>
        <w:t>, если будут соблюдены следующие условия:</w:t>
      </w:r>
    </w:p>
    <w:p w:rsidR="00065115" w:rsidRPr="00815756" w:rsidRDefault="006E2A22" w:rsidP="00542691">
      <w:pPr>
        <w:numPr>
          <w:ilvl w:val="0"/>
          <w:numId w:val="2"/>
        </w:numPr>
        <w:spacing w:line="276" w:lineRule="auto"/>
        <w:jc w:val="both"/>
        <w:outlineLvl w:val="0"/>
        <w:rPr>
          <w:sz w:val="28"/>
          <w:szCs w:val="28"/>
        </w:rPr>
      </w:pPr>
      <w:r w:rsidRPr="00815756">
        <w:rPr>
          <w:sz w:val="28"/>
          <w:szCs w:val="28"/>
        </w:rPr>
        <w:t>с</w:t>
      </w:r>
      <w:r w:rsidR="004B72DF" w:rsidRPr="00815756">
        <w:rPr>
          <w:sz w:val="28"/>
          <w:szCs w:val="28"/>
        </w:rPr>
        <w:t>истемност</w:t>
      </w:r>
      <w:r w:rsidR="00713756" w:rsidRPr="00815756">
        <w:rPr>
          <w:sz w:val="28"/>
          <w:szCs w:val="28"/>
        </w:rPr>
        <w:t>ь</w:t>
      </w:r>
      <w:r w:rsidR="004B72DF" w:rsidRPr="00815756">
        <w:rPr>
          <w:sz w:val="28"/>
          <w:szCs w:val="28"/>
        </w:rPr>
        <w:t xml:space="preserve"> </w:t>
      </w:r>
      <w:r w:rsidR="00D92F0E" w:rsidRPr="00815756">
        <w:rPr>
          <w:sz w:val="28"/>
          <w:szCs w:val="28"/>
        </w:rPr>
        <w:t xml:space="preserve">и последовательность </w:t>
      </w:r>
      <w:r w:rsidR="004B72DF" w:rsidRPr="00815756">
        <w:rPr>
          <w:sz w:val="28"/>
          <w:szCs w:val="28"/>
        </w:rPr>
        <w:t xml:space="preserve">в </w:t>
      </w:r>
      <w:r w:rsidR="00D92F0E" w:rsidRPr="00815756">
        <w:rPr>
          <w:sz w:val="28"/>
          <w:szCs w:val="28"/>
        </w:rPr>
        <w:t>организации работы детского объединения</w:t>
      </w:r>
      <w:r w:rsidRPr="00815756">
        <w:rPr>
          <w:sz w:val="28"/>
          <w:szCs w:val="28"/>
        </w:rPr>
        <w:t>;</w:t>
      </w:r>
    </w:p>
    <w:p w:rsidR="00D92F0E" w:rsidRPr="00815756" w:rsidRDefault="006E2A22" w:rsidP="00542691">
      <w:pPr>
        <w:numPr>
          <w:ilvl w:val="0"/>
          <w:numId w:val="2"/>
        </w:numPr>
        <w:spacing w:line="276" w:lineRule="auto"/>
        <w:jc w:val="both"/>
        <w:outlineLvl w:val="0"/>
        <w:rPr>
          <w:sz w:val="28"/>
          <w:szCs w:val="28"/>
        </w:rPr>
      </w:pPr>
      <w:r w:rsidRPr="00815756">
        <w:rPr>
          <w:sz w:val="28"/>
          <w:szCs w:val="28"/>
        </w:rPr>
        <w:t>п</w:t>
      </w:r>
      <w:r w:rsidR="00D92F0E" w:rsidRPr="00815756">
        <w:rPr>
          <w:sz w:val="28"/>
          <w:szCs w:val="28"/>
        </w:rPr>
        <w:t>едагогически организованная, социально и личностно значимая деятельность детского объединения</w:t>
      </w:r>
      <w:r w:rsidRPr="00815756">
        <w:rPr>
          <w:sz w:val="28"/>
          <w:szCs w:val="28"/>
        </w:rPr>
        <w:t>;</w:t>
      </w:r>
    </w:p>
    <w:p w:rsidR="00065115" w:rsidRPr="00815756" w:rsidRDefault="006E2A22" w:rsidP="00542691">
      <w:pPr>
        <w:numPr>
          <w:ilvl w:val="0"/>
          <w:numId w:val="2"/>
        </w:numPr>
        <w:spacing w:line="276" w:lineRule="auto"/>
        <w:jc w:val="both"/>
        <w:outlineLvl w:val="0"/>
        <w:rPr>
          <w:sz w:val="28"/>
          <w:szCs w:val="28"/>
        </w:rPr>
      </w:pPr>
      <w:r w:rsidRPr="00815756">
        <w:rPr>
          <w:sz w:val="28"/>
          <w:szCs w:val="28"/>
        </w:rPr>
        <w:t>формирование демократической культуры отношений педагогов и учащи</w:t>
      </w:r>
      <w:r w:rsidR="009B3D6E">
        <w:rPr>
          <w:sz w:val="28"/>
          <w:szCs w:val="28"/>
        </w:rPr>
        <w:t>х</w:t>
      </w:r>
      <w:r w:rsidRPr="00815756">
        <w:rPr>
          <w:sz w:val="28"/>
          <w:szCs w:val="28"/>
        </w:rPr>
        <w:t>ся. Каждый учащийся, педагог  должен четко осознавать комплекс своих прав, знать перечень своих обязанностей, иметь гарантии их выполнения</w:t>
      </w:r>
      <w:r w:rsidR="007F63D7" w:rsidRPr="00815756">
        <w:rPr>
          <w:sz w:val="28"/>
          <w:szCs w:val="28"/>
        </w:rPr>
        <w:t>;</w:t>
      </w:r>
    </w:p>
    <w:p w:rsidR="009A3595" w:rsidRPr="00815756" w:rsidRDefault="007F63D7" w:rsidP="0054269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15756">
        <w:rPr>
          <w:sz w:val="28"/>
          <w:szCs w:val="28"/>
        </w:rPr>
        <w:t>и</w:t>
      </w:r>
      <w:r w:rsidR="006E2A22" w:rsidRPr="00815756">
        <w:rPr>
          <w:sz w:val="28"/>
          <w:szCs w:val="28"/>
        </w:rPr>
        <w:t xml:space="preserve">зменение позиции учащегося и педагога в учебно-воспитательном пространстве </w:t>
      </w:r>
      <w:proofErr w:type="gramStart"/>
      <w:r w:rsidR="006E2A22" w:rsidRPr="00815756">
        <w:rPr>
          <w:sz w:val="28"/>
          <w:szCs w:val="28"/>
        </w:rPr>
        <w:t>от</w:t>
      </w:r>
      <w:proofErr w:type="gramEnd"/>
      <w:r w:rsidR="006E2A22" w:rsidRPr="00815756">
        <w:rPr>
          <w:sz w:val="28"/>
          <w:szCs w:val="28"/>
        </w:rPr>
        <w:t xml:space="preserve"> пассивной к активной. Создание в воспитательной практике ситуаций успеха, благоприятной для свободного проявления личности </w:t>
      </w:r>
      <w:r w:rsidR="009A3595" w:rsidRPr="00815756">
        <w:rPr>
          <w:sz w:val="28"/>
          <w:szCs w:val="28"/>
        </w:rPr>
        <w:t>учащегося</w:t>
      </w:r>
      <w:r w:rsidR="006E2A22" w:rsidRPr="00815756">
        <w:rPr>
          <w:sz w:val="28"/>
          <w:szCs w:val="28"/>
        </w:rPr>
        <w:t xml:space="preserve"> преодоления его пассивности.</w:t>
      </w:r>
    </w:p>
    <w:p w:rsidR="00542691" w:rsidRDefault="00542691" w:rsidP="00542691">
      <w:pPr>
        <w:spacing w:line="276" w:lineRule="auto"/>
        <w:jc w:val="center"/>
        <w:rPr>
          <w:sz w:val="28"/>
          <w:szCs w:val="28"/>
        </w:rPr>
      </w:pPr>
    </w:p>
    <w:p w:rsidR="005A3831" w:rsidRDefault="005A3831" w:rsidP="00542691">
      <w:pPr>
        <w:spacing w:line="276" w:lineRule="auto"/>
        <w:jc w:val="center"/>
        <w:rPr>
          <w:sz w:val="28"/>
          <w:szCs w:val="28"/>
        </w:rPr>
      </w:pPr>
      <w:r w:rsidRPr="00135979">
        <w:rPr>
          <w:sz w:val="28"/>
          <w:szCs w:val="28"/>
        </w:rPr>
        <w:t>ЦЕЛИ И ЗАДАЧИ ПРОЕКТА</w:t>
      </w:r>
    </w:p>
    <w:p w:rsidR="005A3831" w:rsidRDefault="005A3831" w:rsidP="00542691">
      <w:pPr>
        <w:spacing w:line="276" w:lineRule="auto"/>
        <w:ind w:firstLine="709"/>
        <w:jc w:val="both"/>
        <w:rPr>
          <w:sz w:val="28"/>
          <w:szCs w:val="28"/>
        </w:rPr>
      </w:pPr>
      <w:r w:rsidRPr="00135979">
        <w:rPr>
          <w:b/>
          <w:sz w:val="28"/>
          <w:szCs w:val="28"/>
        </w:rPr>
        <w:t>Цель проекта:</w:t>
      </w:r>
      <w:r w:rsidRPr="00135979">
        <w:rPr>
          <w:sz w:val="28"/>
          <w:szCs w:val="28"/>
        </w:rPr>
        <w:t xml:space="preserve"> </w:t>
      </w:r>
      <w:r w:rsidR="00C45A81">
        <w:rPr>
          <w:rStyle w:val="af4"/>
          <w:b w:val="0"/>
          <w:sz w:val="28"/>
          <w:szCs w:val="28"/>
        </w:rPr>
        <w:t>создание условий для осуществления</w:t>
      </w:r>
      <w:bookmarkStart w:id="0" w:name="_GoBack"/>
      <w:bookmarkEnd w:id="0"/>
      <w:r>
        <w:rPr>
          <w:rStyle w:val="af4"/>
          <w:b w:val="0"/>
          <w:sz w:val="28"/>
          <w:szCs w:val="28"/>
        </w:rPr>
        <w:t xml:space="preserve"> профилактики </w:t>
      </w:r>
      <w:r w:rsidR="009B3D6E" w:rsidRPr="0044539C">
        <w:rPr>
          <w:sz w:val="28"/>
          <w:szCs w:val="28"/>
        </w:rPr>
        <w:t>безнадзо</w:t>
      </w:r>
      <w:r w:rsidR="00C05764">
        <w:rPr>
          <w:sz w:val="28"/>
          <w:szCs w:val="28"/>
        </w:rPr>
        <w:t>рности и</w:t>
      </w:r>
      <w:r w:rsidR="009B3D6E" w:rsidRPr="0044539C">
        <w:rPr>
          <w:sz w:val="28"/>
          <w:szCs w:val="28"/>
        </w:rPr>
        <w:t xml:space="preserve"> правонарушений </w:t>
      </w:r>
      <w:r w:rsidR="009B3D6E">
        <w:rPr>
          <w:sz w:val="28"/>
          <w:szCs w:val="28"/>
        </w:rPr>
        <w:t>учащихся</w:t>
      </w:r>
      <w:r>
        <w:rPr>
          <w:rStyle w:val="af4"/>
          <w:b w:val="0"/>
          <w:sz w:val="28"/>
          <w:szCs w:val="28"/>
        </w:rPr>
        <w:t xml:space="preserve"> через </w:t>
      </w:r>
      <w:r w:rsidRPr="00135979">
        <w:rPr>
          <w:rStyle w:val="af4"/>
          <w:b w:val="0"/>
          <w:sz w:val="28"/>
          <w:szCs w:val="28"/>
        </w:rPr>
        <w:t xml:space="preserve">деятельность </w:t>
      </w:r>
      <w:r w:rsidR="002E561A">
        <w:rPr>
          <w:rStyle w:val="af4"/>
          <w:b w:val="0"/>
          <w:sz w:val="28"/>
          <w:szCs w:val="28"/>
        </w:rPr>
        <w:t>«</w:t>
      </w:r>
      <w:r w:rsidR="002E561A">
        <w:rPr>
          <w:rFonts w:eastAsia="Calibri"/>
          <w:sz w:val="28"/>
          <w:szCs w:val="28"/>
        </w:rPr>
        <w:t>Д</w:t>
      </w:r>
      <w:r w:rsidRPr="00135979">
        <w:rPr>
          <w:rFonts w:eastAsia="Calibri"/>
          <w:sz w:val="28"/>
          <w:szCs w:val="28"/>
        </w:rPr>
        <w:t>епартамента правопорядка</w:t>
      </w:r>
      <w:r w:rsidR="002E561A">
        <w:rPr>
          <w:rFonts w:eastAsia="Calibri"/>
          <w:sz w:val="28"/>
          <w:szCs w:val="28"/>
        </w:rPr>
        <w:t>»</w:t>
      </w:r>
      <w:r w:rsidRPr="00135979">
        <w:rPr>
          <w:rFonts w:eastAsia="Calibri"/>
          <w:sz w:val="28"/>
          <w:szCs w:val="28"/>
        </w:rPr>
        <w:t xml:space="preserve"> школьного д</w:t>
      </w:r>
      <w:r>
        <w:rPr>
          <w:rFonts w:eastAsia="Calibri"/>
          <w:sz w:val="28"/>
          <w:szCs w:val="28"/>
        </w:rPr>
        <w:t>етского объединения «</w:t>
      </w:r>
      <w:proofErr w:type="spellStart"/>
      <w:r>
        <w:rPr>
          <w:rFonts w:eastAsia="Calibri"/>
          <w:sz w:val="28"/>
          <w:szCs w:val="28"/>
        </w:rPr>
        <w:t>Доброград</w:t>
      </w:r>
      <w:proofErr w:type="spellEnd"/>
      <w:r>
        <w:rPr>
          <w:rFonts w:eastAsia="Calibri"/>
          <w:sz w:val="28"/>
          <w:szCs w:val="28"/>
        </w:rPr>
        <w:t>»</w:t>
      </w:r>
      <w:r w:rsidR="00A06AA0">
        <w:rPr>
          <w:sz w:val="28"/>
          <w:szCs w:val="28"/>
        </w:rPr>
        <w:t>.</w:t>
      </w:r>
    </w:p>
    <w:p w:rsidR="005A3831" w:rsidRPr="002E561A" w:rsidRDefault="005A3831" w:rsidP="00542691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2E561A">
        <w:rPr>
          <w:sz w:val="28"/>
          <w:szCs w:val="28"/>
        </w:rPr>
        <w:t xml:space="preserve">Для достижения поставленной цели необходимо решить следующие </w:t>
      </w:r>
      <w:r w:rsidRPr="002E561A">
        <w:rPr>
          <w:b/>
          <w:sz w:val="28"/>
          <w:szCs w:val="28"/>
        </w:rPr>
        <w:t>задачи:</w:t>
      </w:r>
      <w:r w:rsidRPr="002E561A">
        <w:rPr>
          <w:sz w:val="28"/>
          <w:szCs w:val="28"/>
          <w:u w:val="single"/>
        </w:rPr>
        <w:t xml:space="preserve"> </w:t>
      </w:r>
    </w:p>
    <w:p w:rsidR="000955B8" w:rsidRPr="002E561A" w:rsidRDefault="000955B8" w:rsidP="00542691">
      <w:pPr>
        <w:pStyle w:val="af1"/>
        <w:numPr>
          <w:ilvl w:val="0"/>
          <w:numId w:val="31"/>
        </w:num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2E561A">
        <w:rPr>
          <w:rFonts w:ascii="Times New Roman" w:hAnsi="Times New Roman"/>
          <w:iCs/>
          <w:sz w:val="28"/>
          <w:szCs w:val="28"/>
        </w:rPr>
        <w:t>создать на базе школьного объединения «</w:t>
      </w:r>
      <w:proofErr w:type="spellStart"/>
      <w:r w:rsidRPr="002E561A">
        <w:rPr>
          <w:rFonts w:ascii="Times New Roman" w:hAnsi="Times New Roman"/>
          <w:iCs/>
          <w:sz w:val="28"/>
          <w:szCs w:val="28"/>
        </w:rPr>
        <w:t>Доброград</w:t>
      </w:r>
      <w:proofErr w:type="spellEnd"/>
      <w:r w:rsidRPr="002E561A">
        <w:rPr>
          <w:rFonts w:ascii="Times New Roman" w:hAnsi="Times New Roman"/>
          <w:iCs/>
          <w:sz w:val="28"/>
          <w:szCs w:val="28"/>
        </w:rPr>
        <w:t>» новый  департамент, отвечающий за правопорядок;</w:t>
      </w:r>
    </w:p>
    <w:p w:rsidR="000955B8" w:rsidRPr="002E561A" w:rsidRDefault="000955B8" w:rsidP="00542691">
      <w:pPr>
        <w:pStyle w:val="af1"/>
        <w:numPr>
          <w:ilvl w:val="0"/>
          <w:numId w:val="31"/>
        </w:num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2E561A">
        <w:rPr>
          <w:rFonts w:ascii="Times New Roman" w:hAnsi="Times New Roman"/>
          <w:iCs/>
          <w:sz w:val="28"/>
          <w:szCs w:val="28"/>
        </w:rPr>
        <w:t xml:space="preserve">вовлекать учащихся, состоящих на различных видах профилактического учёта,  в активную деятельность </w:t>
      </w:r>
      <w:r w:rsidR="002E561A" w:rsidRPr="002E561A">
        <w:rPr>
          <w:rFonts w:ascii="Times New Roman" w:hAnsi="Times New Roman"/>
          <w:iCs/>
          <w:sz w:val="28"/>
          <w:szCs w:val="28"/>
        </w:rPr>
        <w:t>«</w:t>
      </w:r>
      <w:r w:rsidRPr="002E561A">
        <w:rPr>
          <w:rFonts w:ascii="Times New Roman" w:hAnsi="Times New Roman"/>
          <w:iCs/>
          <w:sz w:val="28"/>
          <w:szCs w:val="28"/>
        </w:rPr>
        <w:t>Департамента правопорядка</w:t>
      </w:r>
      <w:r w:rsidR="002E561A" w:rsidRPr="002E561A">
        <w:rPr>
          <w:rFonts w:ascii="Times New Roman" w:hAnsi="Times New Roman"/>
          <w:iCs/>
          <w:sz w:val="28"/>
          <w:szCs w:val="28"/>
        </w:rPr>
        <w:t>»</w:t>
      </w:r>
      <w:r w:rsidRPr="002E561A">
        <w:rPr>
          <w:rFonts w:ascii="Times New Roman" w:hAnsi="Times New Roman"/>
          <w:iCs/>
          <w:sz w:val="28"/>
          <w:szCs w:val="28"/>
        </w:rPr>
        <w:t>;</w:t>
      </w:r>
    </w:p>
    <w:p w:rsidR="007E485C" w:rsidRPr="002E561A" w:rsidRDefault="00A06AA0" w:rsidP="00542691">
      <w:pPr>
        <w:pStyle w:val="af1"/>
        <w:numPr>
          <w:ilvl w:val="0"/>
          <w:numId w:val="31"/>
        </w:num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2E561A">
        <w:rPr>
          <w:rFonts w:ascii="Times New Roman" w:hAnsi="Times New Roman"/>
          <w:sz w:val="28"/>
          <w:szCs w:val="28"/>
        </w:rPr>
        <w:t xml:space="preserve">формировать у учащихся </w:t>
      </w:r>
      <w:r w:rsidRPr="002E561A">
        <w:rPr>
          <w:rFonts w:ascii="Times New Roman" w:eastAsiaTheme="minorHAnsi" w:hAnsi="Times New Roman"/>
          <w:sz w:val="28"/>
          <w:szCs w:val="28"/>
        </w:rPr>
        <w:t>ответственное отношение к законам и правовым нормам</w:t>
      </w:r>
      <w:r w:rsidRPr="002E561A">
        <w:rPr>
          <w:rFonts w:ascii="Times New Roman" w:hAnsi="Times New Roman"/>
          <w:sz w:val="28"/>
          <w:szCs w:val="28"/>
        </w:rPr>
        <w:t>, законопослушное поведение, позитивное восприятие образа полицейского</w:t>
      </w:r>
      <w:r w:rsidR="002E561A">
        <w:rPr>
          <w:rFonts w:ascii="Times New Roman" w:hAnsi="Times New Roman"/>
          <w:sz w:val="28"/>
          <w:szCs w:val="28"/>
        </w:rPr>
        <w:t>.</w:t>
      </w:r>
    </w:p>
    <w:p w:rsidR="00542691" w:rsidRDefault="00542691" w:rsidP="00542691">
      <w:pPr>
        <w:spacing w:line="276" w:lineRule="auto"/>
        <w:jc w:val="center"/>
        <w:rPr>
          <w:sz w:val="28"/>
          <w:szCs w:val="28"/>
        </w:rPr>
      </w:pPr>
    </w:p>
    <w:p w:rsidR="009B3D6E" w:rsidRDefault="009B3D6E" w:rsidP="00542691">
      <w:pPr>
        <w:spacing w:line="276" w:lineRule="auto"/>
        <w:jc w:val="center"/>
        <w:rPr>
          <w:sz w:val="28"/>
          <w:szCs w:val="28"/>
        </w:rPr>
      </w:pPr>
    </w:p>
    <w:p w:rsidR="009B3D6E" w:rsidRDefault="009B3D6E" w:rsidP="00542691">
      <w:pPr>
        <w:spacing w:line="276" w:lineRule="auto"/>
        <w:jc w:val="center"/>
        <w:rPr>
          <w:sz w:val="28"/>
          <w:szCs w:val="28"/>
        </w:rPr>
      </w:pPr>
    </w:p>
    <w:p w:rsidR="009B3D6E" w:rsidRDefault="009B3D6E" w:rsidP="00542691">
      <w:pPr>
        <w:spacing w:line="276" w:lineRule="auto"/>
        <w:jc w:val="center"/>
        <w:rPr>
          <w:sz w:val="28"/>
          <w:szCs w:val="28"/>
        </w:rPr>
      </w:pPr>
    </w:p>
    <w:p w:rsidR="009B3D6E" w:rsidRDefault="009B3D6E" w:rsidP="00542691">
      <w:pPr>
        <w:spacing w:line="276" w:lineRule="auto"/>
        <w:jc w:val="center"/>
        <w:rPr>
          <w:sz w:val="28"/>
          <w:szCs w:val="28"/>
        </w:rPr>
      </w:pPr>
    </w:p>
    <w:p w:rsidR="00660AB1" w:rsidRPr="007E1B82" w:rsidRDefault="005A3831" w:rsidP="007E1B82">
      <w:pPr>
        <w:spacing w:line="276" w:lineRule="auto"/>
        <w:jc w:val="center"/>
        <w:rPr>
          <w:sz w:val="28"/>
          <w:szCs w:val="28"/>
        </w:rPr>
      </w:pPr>
      <w:r w:rsidRPr="007E1B82">
        <w:rPr>
          <w:sz w:val="28"/>
          <w:szCs w:val="28"/>
        </w:rPr>
        <w:lastRenderedPageBreak/>
        <w:t>ЭТАПЫ РЕАЛИЗАЦИИ</w:t>
      </w:r>
    </w:p>
    <w:p w:rsidR="00FC729B" w:rsidRPr="007E1B82" w:rsidRDefault="008E5016" w:rsidP="007E1B82">
      <w:pPr>
        <w:pStyle w:val="af1"/>
        <w:numPr>
          <w:ilvl w:val="0"/>
          <w:numId w:val="38"/>
        </w:numPr>
        <w:spacing w:after="0"/>
        <w:rPr>
          <w:rFonts w:ascii="Times New Roman" w:hAnsi="Times New Roman"/>
          <w:sz w:val="28"/>
          <w:szCs w:val="28"/>
        </w:rPr>
      </w:pPr>
      <w:r w:rsidRPr="007E1B82">
        <w:rPr>
          <w:rFonts w:ascii="Times New Roman" w:hAnsi="Times New Roman"/>
          <w:sz w:val="28"/>
          <w:szCs w:val="28"/>
        </w:rPr>
        <w:t xml:space="preserve">Организационно-информационный этап. </w:t>
      </w:r>
    </w:p>
    <w:p w:rsidR="009B3D6E" w:rsidRPr="007E1B82" w:rsidRDefault="009B3D6E" w:rsidP="007E1B82">
      <w:pPr>
        <w:pStyle w:val="af1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7E1B82">
        <w:rPr>
          <w:rFonts w:ascii="Times New Roman" w:hAnsi="Times New Roman"/>
          <w:sz w:val="28"/>
          <w:szCs w:val="28"/>
        </w:rPr>
        <w:t>Р</w:t>
      </w:r>
      <w:r w:rsidR="007E1B82">
        <w:rPr>
          <w:rFonts w:ascii="Times New Roman" w:hAnsi="Times New Roman"/>
          <w:sz w:val="28"/>
          <w:szCs w:val="28"/>
        </w:rPr>
        <w:t>азработка и утверждение проекта.</w:t>
      </w:r>
    </w:p>
    <w:p w:rsidR="009B3D6E" w:rsidRPr="007E1B82" w:rsidRDefault="007E1B82" w:rsidP="007E1B82">
      <w:pPr>
        <w:pStyle w:val="af1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документации.</w:t>
      </w:r>
    </w:p>
    <w:p w:rsidR="009B3D6E" w:rsidRPr="007E1B82" w:rsidRDefault="009B3D6E" w:rsidP="007E1B82">
      <w:pPr>
        <w:pStyle w:val="af1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7E1B82">
        <w:rPr>
          <w:rFonts w:ascii="Times New Roman" w:hAnsi="Times New Roman"/>
          <w:sz w:val="28"/>
          <w:szCs w:val="28"/>
        </w:rPr>
        <w:t>Информирование учащихся.</w:t>
      </w:r>
    </w:p>
    <w:p w:rsidR="00FC729B" w:rsidRPr="007E1B82" w:rsidRDefault="008E5016" w:rsidP="007E1B82">
      <w:pPr>
        <w:pStyle w:val="af1"/>
        <w:numPr>
          <w:ilvl w:val="0"/>
          <w:numId w:val="38"/>
        </w:numPr>
        <w:spacing w:after="0"/>
        <w:rPr>
          <w:rFonts w:ascii="Times New Roman" w:hAnsi="Times New Roman"/>
          <w:sz w:val="28"/>
          <w:szCs w:val="28"/>
        </w:rPr>
      </w:pPr>
      <w:r w:rsidRPr="007E1B82">
        <w:rPr>
          <w:rFonts w:ascii="Times New Roman" w:hAnsi="Times New Roman"/>
          <w:sz w:val="28"/>
          <w:szCs w:val="28"/>
        </w:rPr>
        <w:t xml:space="preserve">Основной этап. </w:t>
      </w:r>
    </w:p>
    <w:p w:rsidR="008E5016" w:rsidRPr="007E1B82" w:rsidRDefault="00B02480" w:rsidP="007E1B82">
      <w:pPr>
        <w:pStyle w:val="af1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7E1B82">
        <w:rPr>
          <w:rFonts w:ascii="Times New Roman" w:hAnsi="Times New Roman"/>
          <w:sz w:val="28"/>
          <w:szCs w:val="28"/>
        </w:rPr>
        <w:t>Привлечение учащихся, состоящих на различных уровнях профилактического учёта  к активной деятельност</w:t>
      </w:r>
      <w:r w:rsidR="007E1B82">
        <w:rPr>
          <w:rFonts w:ascii="Times New Roman" w:hAnsi="Times New Roman"/>
          <w:sz w:val="28"/>
          <w:szCs w:val="28"/>
        </w:rPr>
        <w:t>и в «Департаменте правопорядка».</w:t>
      </w:r>
    </w:p>
    <w:p w:rsidR="00B02480" w:rsidRPr="007E1B82" w:rsidRDefault="00B02480" w:rsidP="007E1B82">
      <w:pPr>
        <w:pStyle w:val="af1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7E1B82">
        <w:rPr>
          <w:rFonts w:ascii="Times New Roman" w:hAnsi="Times New Roman"/>
          <w:sz w:val="28"/>
          <w:szCs w:val="28"/>
        </w:rPr>
        <w:t>Распределение обязанностей, проведение заседаний актива, конференций, общешкольных мероприятий.</w:t>
      </w:r>
    </w:p>
    <w:p w:rsidR="00FC729B" w:rsidRPr="007E1B82" w:rsidRDefault="008E5016" w:rsidP="007E1B82">
      <w:pPr>
        <w:pStyle w:val="af1"/>
        <w:numPr>
          <w:ilvl w:val="0"/>
          <w:numId w:val="3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E1B82">
        <w:rPr>
          <w:rFonts w:ascii="Times New Roman" w:hAnsi="Times New Roman"/>
          <w:sz w:val="28"/>
          <w:szCs w:val="28"/>
        </w:rPr>
        <w:t>Итогово-перспективный</w:t>
      </w:r>
      <w:proofErr w:type="spellEnd"/>
      <w:r w:rsidRPr="007E1B82">
        <w:rPr>
          <w:rFonts w:ascii="Times New Roman" w:hAnsi="Times New Roman"/>
          <w:sz w:val="28"/>
          <w:szCs w:val="28"/>
        </w:rPr>
        <w:t xml:space="preserve">. </w:t>
      </w:r>
    </w:p>
    <w:p w:rsidR="007E1B82" w:rsidRDefault="00B02480" w:rsidP="007E1B82">
      <w:pPr>
        <w:pStyle w:val="af1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7E1B82">
        <w:rPr>
          <w:rFonts w:ascii="Times New Roman" w:hAnsi="Times New Roman"/>
          <w:sz w:val="28"/>
          <w:szCs w:val="28"/>
        </w:rPr>
        <w:t>Подведение итогов  совместной деятельности педагогов и учащихся</w:t>
      </w:r>
      <w:r w:rsidR="007E1B82">
        <w:rPr>
          <w:rFonts w:ascii="Times New Roman" w:hAnsi="Times New Roman"/>
          <w:sz w:val="28"/>
          <w:szCs w:val="28"/>
        </w:rPr>
        <w:t>.</w:t>
      </w:r>
    </w:p>
    <w:p w:rsidR="00B02480" w:rsidRPr="007E1B82" w:rsidRDefault="007E1B82" w:rsidP="007E1B82">
      <w:pPr>
        <w:pStyle w:val="af1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72433" w:rsidRPr="007E1B82">
        <w:rPr>
          <w:rFonts w:ascii="Times New Roman" w:hAnsi="Times New Roman"/>
          <w:sz w:val="28"/>
          <w:szCs w:val="28"/>
        </w:rPr>
        <w:t>ыработка перспектив дальнейшего развития.</w:t>
      </w:r>
    </w:p>
    <w:p w:rsidR="00F72433" w:rsidRPr="007E1B82" w:rsidRDefault="00F72433" w:rsidP="007E1B82"/>
    <w:p w:rsidR="005A3831" w:rsidRPr="0017684D" w:rsidRDefault="005A3831" w:rsidP="00542691">
      <w:pPr>
        <w:spacing w:line="276" w:lineRule="auto"/>
        <w:jc w:val="center"/>
        <w:rPr>
          <w:sz w:val="28"/>
          <w:szCs w:val="28"/>
        </w:rPr>
      </w:pPr>
      <w:r w:rsidRPr="0017684D">
        <w:rPr>
          <w:sz w:val="28"/>
          <w:szCs w:val="28"/>
        </w:rPr>
        <w:t>ПЕРЕЧЕНЬ НАУЧНЫХ И (ИЛИ) УЧЕБНО-МЕТОДИЧЕСКИХ РАЗРАБОТОК</w:t>
      </w:r>
    </w:p>
    <w:p w:rsidR="000C6B7A" w:rsidRPr="000C6B7A" w:rsidRDefault="005A3831" w:rsidP="000C6B7A">
      <w:pPr>
        <w:spacing w:line="276" w:lineRule="auto"/>
        <w:ind w:firstLine="709"/>
        <w:jc w:val="both"/>
        <w:rPr>
          <w:sz w:val="28"/>
          <w:szCs w:val="28"/>
        </w:rPr>
      </w:pPr>
      <w:r w:rsidRPr="00542691">
        <w:rPr>
          <w:sz w:val="28"/>
          <w:szCs w:val="28"/>
        </w:rPr>
        <w:t>Дополнительная общеобразовательная программа «Компас» по</w:t>
      </w:r>
      <w:r w:rsidRPr="00542691">
        <w:rPr>
          <w:b/>
          <w:sz w:val="28"/>
          <w:szCs w:val="28"/>
        </w:rPr>
        <w:t xml:space="preserve"> </w:t>
      </w:r>
      <w:r w:rsidRPr="00542691">
        <w:rPr>
          <w:sz w:val="28"/>
          <w:szCs w:val="28"/>
        </w:rPr>
        <w:t>профилактике самовольных уходов учащихся, разработана в целях повышения правовой культуры учащихся, информирования о возможностях получения необходимой помощи от сотрудников полиции в сложных жизненных ситуациях. Содержание программы насыщено реальными проблемными ситуациями, в ходе решения которых школьники осваивают социально одобряемые нормы законопослушного поведения и принимают общепринятую систему ценностей.</w:t>
      </w:r>
    </w:p>
    <w:p w:rsidR="000C6B7A" w:rsidRPr="000C6B7A" w:rsidRDefault="000C6B7A" w:rsidP="000C6B7A">
      <w:pPr>
        <w:spacing w:line="276" w:lineRule="auto"/>
        <w:ind w:firstLine="709"/>
        <w:jc w:val="both"/>
        <w:rPr>
          <w:sz w:val="28"/>
          <w:szCs w:val="28"/>
        </w:rPr>
      </w:pPr>
      <w:r w:rsidRPr="000C6B7A">
        <w:rPr>
          <w:sz w:val="28"/>
          <w:szCs w:val="28"/>
        </w:rPr>
        <w:t xml:space="preserve">Конспекты  занятий по правовому воспитанию: «Закон  суров, но справедлив», «Сотовый телефон – друг, помощник, враг?», «В стране законов», с использованием игровых ситуаций с элементами правовых знаний, игр, разбор проблемных ситуаций в которые могут попасть дети, совместная выработка правил поведения в школе и социуме. </w:t>
      </w:r>
    </w:p>
    <w:p w:rsidR="005A3831" w:rsidRDefault="005A3831" w:rsidP="00542691">
      <w:pPr>
        <w:spacing w:line="276" w:lineRule="auto"/>
        <w:ind w:firstLine="708"/>
        <w:jc w:val="both"/>
        <w:rPr>
          <w:sz w:val="28"/>
          <w:szCs w:val="28"/>
        </w:rPr>
      </w:pPr>
    </w:p>
    <w:p w:rsidR="00676F3C" w:rsidRDefault="00676F3C" w:rsidP="00542691">
      <w:pPr>
        <w:spacing w:line="276" w:lineRule="auto"/>
        <w:ind w:firstLine="708"/>
        <w:jc w:val="both"/>
        <w:rPr>
          <w:sz w:val="28"/>
          <w:szCs w:val="28"/>
        </w:rPr>
      </w:pPr>
    </w:p>
    <w:p w:rsidR="00676F3C" w:rsidRDefault="00676F3C" w:rsidP="00542691">
      <w:pPr>
        <w:spacing w:line="276" w:lineRule="auto"/>
        <w:ind w:firstLine="708"/>
        <w:jc w:val="both"/>
        <w:rPr>
          <w:sz w:val="28"/>
          <w:szCs w:val="28"/>
        </w:rPr>
      </w:pPr>
    </w:p>
    <w:p w:rsidR="00676F3C" w:rsidRDefault="00676F3C" w:rsidP="00542691">
      <w:pPr>
        <w:spacing w:line="276" w:lineRule="auto"/>
        <w:ind w:firstLine="708"/>
        <w:jc w:val="both"/>
        <w:rPr>
          <w:sz w:val="28"/>
          <w:szCs w:val="28"/>
        </w:rPr>
      </w:pPr>
    </w:p>
    <w:p w:rsidR="00676F3C" w:rsidRDefault="00676F3C" w:rsidP="00542691">
      <w:pPr>
        <w:spacing w:line="276" w:lineRule="auto"/>
        <w:ind w:firstLine="708"/>
        <w:jc w:val="both"/>
        <w:rPr>
          <w:sz w:val="28"/>
          <w:szCs w:val="28"/>
        </w:rPr>
      </w:pPr>
    </w:p>
    <w:p w:rsidR="00676F3C" w:rsidRDefault="00676F3C" w:rsidP="00542691">
      <w:pPr>
        <w:spacing w:line="276" w:lineRule="auto"/>
        <w:ind w:firstLine="708"/>
        <w:jc w:val="both"/>
        <w:rPr>
          <w:sz w:val="28"/>
          <w:szCs w:val="28"/>
        </w:rPr>
      </w:pPr>
    </w:p>
    <w:p w:rsidR="00676F3C" w:rsidRDefault="00676F3C" w:rsidP="00542691">
      <w:pPr>
        <w:spacing w:line="276" w:lineRule="auto"/>
        <w:ind w:firstLine="708"/>
        <w:jc w:val="both"/>
        <w:rPr>
          <w:sz w:val="28"/>
          <w:szCs w:val="28"/>
        </w:rPr>
      </w:pPr>
    </w:p>
    <w:p w:rsidR="00270AD7" w:rsidRDefault="005A3831" w:rsidP="00676F3C">
      <w:pPr>
        <w:spacing w:line="276" w:lineRule="auto"/>
        <w:jc w:val="center"/>
        <w:rPr>
          <w:sz w:val="28"/>
          <w:szCs w:val="28"/>
        </w:rPr>
      </w:pPr>
      <w:r w:rsidRPr="00D120D0">
        <w:rPr>
          <w:sz w:val="28"/>
          <w:szCs w:val="28"/>
        </w:rPr>
        <w:lastRenderedPageBreak/>
        <w:t>КАЛЕНДАРНЫЙ ПЛАН РЕАЛИЗАЦИИ ПРОЕКТА</w:t>
      </w:r>
    </w:p>
    <w:tbl>
      <w:tblPr>
        <w:tblStyle w:val="aa"/>
        <w:tblW w:w="9738" w:type="dxa"/>
        <w:tblLayout w:type="fixed"/>
        <w:tblLook w:val="04A0"/>
      </w:tblPr>
      <w:tblGrid>
        <w:gridCol w:w="687"/>
        <w:gridCol w:w="5049"/>
        <w:gridCol w:w="1602"/>
        <w:gridCol w:w="2400"/>
      </w:tblGrid>
      <w:tr w:rsidR="00270AD7" w:rsidRPr="00676F3C" w:rsidTr="00676F3C">
        <w:trPr>
          <w:trHeight w:val="594"/>
        </w:trPr>
        <w:tc>
          <w:tcPr>
            <w:tcW w:w="687" w:type="dxa"/>
          </w:tcPr>
          <w:p w:rsidR="00270AD7" w:rsidRPr="00676F3C" w:rsidRDefault="00270AD7" w:rsidP="006917D9">
            <w:pPr>
              <w:jc w:val="center"/>
              <w:rPr>
                <w:b/>
              </w:rPr>
            </w:pPr>
            <w:r w:rsidRPr="00676F3C">
              <w:rPr>
                <w:b/>
              </w:rPr>
              <w:t xml:space="preserve">№ </w:t>
            </w:r>
            <w:proofErr w:type="spellStart"/>
            <w:proofErr w:type="gramStart"/>
            <w:r w:rsidRPr="00676F3C">
              <w:rPr>
                <w:b/>
              </w:rPr>
              <w:t>п</w:t>
            </w:r>
            <w:proofErr w:type="spellEnd"/>
            <w:proofErr w:type="gramEnd"/>
            <w:r w:rsidRPr="00676F3C">
              <w:rPr>
                <w:b/>
              </w:rPr>
              <w:t>/</w:t>
            </w:r>
            <w:proofErr w:type="spellStart"/>
            <w:r w:rsidRPr="00676F3C">
              <w:rPr>
                <w:b/>
              </w:rPr>
              <w:t>п</w:t>
            </w:r>
            <w:proofErr w:type="spellEnd"/>
          </w:p>
        </w:tc>
        <w:tc>
          <w:tcPr>
            <w:tcW w:w="5049" w:type="dxa"/>
          </w:tcPr>
          <w:p w:rsidR="00270AD7" w:rsidRPr="00676F3C" w:rsidRDefault="00270AD7" w:rsidP="006917D9">
            <w:pPr>
              <w:jc w:val="center"/>
              <w:rPr>
                <w:b/>
              </w:rPr>
            </w:pPr>
            <w:r w:rsidRPr="00676F3C">
              <w:rPr>
                <w:b/>
              </w:rPr>
              <w:t xml:space="preserve">Мероприятие 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center"/>
              <w:rPr>
                <w:b/>
              </w:rPr>
            </w:pPr>
            <w:r w:rsidRPr="00676F3C">
              <w:rPr>
                <w:b/>
              </w:rPr>
              <w:t>Сроки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center"/>
              <w:rPr>
                <w:b/>
              </w:rPr>
            </w:pPr>
            <w:r w:rsidRPr="00676F3C">
              <w:rPr>
                <w:b/>
              </w:rPr>
              <w:t>Ответственные</w:t>
            </w:r>
          </w:p>
        </w:tc>
      </w:tr>
      <w:tr w:rsidR="00270AD7" w:rsidRPr="00676F3C" w:rsidTr="00676F3C">
        <w:trPr>
          <w:trHeight w:val="1187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jc w:val="both"/>
            </w:pPr>
            <w:r w:rsidRPr="00676F3C">
              <w:t>Деловая игра «Стрела планирования»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center"/>
            </w:pPr>
            <w:r w:rsidRPr="00676F3C">
              <w:t>сентябрь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>соц</w:t>
            </w:r>
            <w:proofErr w:type="gramStart"/>
            <w:r w:rsidRPr="00676F3C">
              <w:t>.п</w:t>
            </w:r>
            <w:proofErr w:type="gramEnd"/>
            <w:r w:rsidRPr="00676F3C">
              <w:t>едагог, педагог-организатор Отделения по профилактике</w:t>
            </w:r>
          </w:p>
        </w:tc>
      </w:tr>
      <w:tr w:rsidR="00270AD7" w:rsidRPr="00676F3C" w:rsidTr="00676F3C">
        <w:trPr>
          <w:trHeight w:val="881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jc w:val="both"/>
            </w:pPr>
            <w:r w:rsidRPr="00676F3C">
              <w:t>Выездное заседание департамента  правопорядка в отделе полиции на тему: «Один день работы дежурной части»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center"/>
            </w:pPr>
            <w:r w:rsidRPr="00676F3C">
              <w:t>октябрь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>актив департамента</w:t>
            </w:r>
          </w:p>
        </w:tc>
      </w:tr>
      <w:tr w:rsidR="00270AD7" w:rsidRPr="00676F3C" w:rsidTr="00676F3C">
        <w:trPr>
          <w:trHeight w:val="1473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jc w:val="both"/>
            </w:pPr>
            <w:r w:rsidRPr="00676F3C">
              <w:t>Участие в конкурсе «Полиция и мы».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center"/>
            </w:pPr>
            <w:r w:rsidRPr="00676F3C">
              <w:t>октябрь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>соц</w:t>
            </w:r>
            <w:proofErr w:type="gramStart"/>
            <w:r w:rsidRPr="00676F3C">
              <w:t>.п</w:t>
            </w:r>
            <w:proofErr w:type="gramEnd"/>
            <w:r w:rsidRPr="00676F3C">
              <w:t>едагог, педагог-организатор Отделения по профилактике, актив департамента</w:t>
            </w:r>
          </w:p>
        </w:tc>
      </w:tr>
      <w:tr w:rsidR="00270AD7" w:rsidRPr="00676F3C" w:rsidTr="00676F3C">
        <w:trPr>
          <w:trHeight w:val="594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jc w:val="both"/>
            </w:pPr>
            <w:r w:rsidRPr="00676F3C">
              <w:t xml:space="preserve">Организация и проведение Всемирного дня отказа от курения 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center"/>
            </w:pPr>
            <w:r w:rsidRPr="00676F3C">
              <w:t>ноябрь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>актив департамента</w:t>
            </w:r>
          </w:p>
        </w:tc>
      </w:tr>
      <w:tr w:rsidR="00270AD7" w:rsidRPr="00676F3C" w:rsidTr="00676F3C">
        <w:trPr>
          <w:trHeight w:val="594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tabs>
                <w:tab w:val="left" w:pos="318"/>
              </w:tabs>
              <w:jc w:val="both"/>
            </w:pPr>
            <w:r w:rsidRPr="00676F3C">
              <w:t>Подведение итогов за полугодие, анализ работы департамента.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center"/>
            </w:pPr>
            <w:r w:rsidRPr="00676F3C">
              <w:t>декабрь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>информационно-аналитическая группа</w:t>
            </w:r>
          </w:p>
        </w:tc>
      </w:tr>
      <w:tr w:rsidR="00270AD7" w:rsidRPr="00676F3C" w:rsidTr="00676F3C">
        <w:trPr>
          <w:trHeight w:val="576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pStyle w:val="12"/>
              <w:ind w:firstLine="0"/>
              <w:rPr>
                <w:szCs w:val="24"/>
              </w:rPr>
            </w:pPr>
            <w:r w:rsidRPr="00676F3C">
              <w:rPr>
                <w:szCs w:val="24"/>
              </w:rPr>
              <w:t>«Беспризорный ребёнок. Не проходите мимо!»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center"/>
            </w:pPr>
            <w:r w:rsidRPr="00676F3C">
              <w:t>январь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 xml:space="preserve">шефская группа </w:t>
            </w:r>
          </w:p>
        </w:tc>
      </w:tr>
      <w:tr w:rsidR="00270AD7" w:rsidRPr="00676F3C" w:rsidTr="00676F3C">
        <w:trPr>
          <w:trHeight w:val="576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jc w:val="both"/>
            </w:pPr>
            <w:r w:rsidRPr="00676F3C">
              <w:t>«Неделя мужества» посвящённая Дню Защитника Отечества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center"/>
            </w:pPr>
            <w:r w:rsidRPr="00676F3C">
              <w:t>февраль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>актив департамента</w:t>
            </w:r>
          </w:p>
        </w:tc>
      </w:tr>
      <w:tr w:rsidR="00270AD7" w:rsidRPr="00676F3C" w:rsidTr="00676F3C">
        <w:trPr>
          <w:trHeight w:val="881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jc w:val="both"/>
            </w:pPr>
            <w:r w:rsidRPr="00676F3C">
              <w:t xml:space="preserve">Выездное заседание департамента  правопорядка в отделе полиции на тему: «Охранная служба – всем </w:t>
            </w:r>
            <w:proofErr w:type="gramStart"/>
            <w:r w:rsidRPr="00676F3C">
              <w:t>очень нужная</w:t>
            </w:r>
            <w:proofErr w:type="gramEnd"/>
            <w:r w:rsidRPr="00676F3C">
              <w:t>»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center"/>
            </w:pPr>
            <w:r w:rsidRPr="00676F3C">
              <w:t>март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>актив департамента</w:t>
            </w:r>
          </w:p>
        </w:tc>
      </w:tr>
      <w:tr w:rsidR="00270AD7" w:rsidRPr="00676F3C" w:rsidTr="00676F3C">
        <w:trPr>
          <w:trHeight w:val="576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r w:rsidRPr="00676F3C">
              <w:t>Подготовка и проведение выставки рисунков в рамках  «Недели правовых знаний».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center"/>
            </w:pPr>
            <w:r w:rsidRPr="00676F3C">
              <w:t>апрель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>актив департамента</w:t>
            </w:r>
          </w:p>
        </w:tc>
      </w:tr>
      <w:tr w:rsidR="00270AD7" w:rsidRPr="00676F3C" w:rsidTr="00676F3C">
        <w:trPr>
          <w:trHeight w:val="576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jc w:val="both"/>
            </w:pPr>
            <w:r w:rsidRPr="00676F3C">
              <w:t>Деловая игра «Большой совет»  – подведение итогов работы департамента правопорядка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center"/>
            </w:pPr>
            <w:r w:rsidRPr="00676F3C">
              <w:t>май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>актив департамента</w:t>
            </w:r>
          </w:p>
        </w:tc>
      </w:tr>
      <w:tr w:rsidR="00270AD7" w:rsidRPr="00676F3C" w:rsidTr="00676F3C">
        <w:trPr>
          <w:trHeight w:val="594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jc w:val="both"/>
            </w:pPr>
            <w:r w:rsidRPr="00676F3C">
              <w:t>Отчёт о работе, проведённой в течение учебного года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center"/>
            </w:pPr>
            <w:r w:rsidRPr="00676F3C">
              <w:t>май</w:t>
            </w:r>
          </w:p>
        </w:tc>
        <w:tc>
          <w:tcPr>
            <w:tcW w:w="2400" w:type="dxa"/>
          </w:tcPr>
          <w:p w:rsidR="00270AD7" w:rsidRPr="00676F3C" w:rsidRDefault="00270AD7" w:rsidP="006917D9">
            <w:r w:rsidRPr="00676F3C">
              <w:t>глава департамента</w:t>
            </w:r>
          </w:p>
        </w:tc>
      </w:tr>
      <w:tr w:rsidR="00270AD7" w:rsidRPr="00676F3C" w:rsidTr="00676F3C">
        <w:trPr>
          <w:trHeight w:val="1187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jc w:val="both"/>
            </w:pPr>
            <w:r w:rsidRPr="00676F3C">
              <w:t>Проведение рейдов по дисциплине на переменах</w:t>
            </w:r>
          </w:p>
        </w:tc>
        <w:tc>
          <w:tcPr>
            <w:tcW w:w="1602" w:type="dxa"/>
          </w:tcPr>
          <w:p w:rsidR="00270AD7" w:rsidRPr="00676F3C" w:rsidRDefault="00270AD7" w:rsidP="00676F3C">
            <w:pPr>
              <w:jc w:val="both"/>
            </w:pPr>
            <w:r w:rsidRPr="00676F3C">
              <w:t>еженедельно в течение учебного года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>оперативная группа</w:t>
            </w:r>
          </w:p>
        </w:tc>
      </w:tr>
      <w:tr w:rsidR="00270AD7" w:rsidRPr="00676F3C" w:rsidTr="00676F3C">
        <w:trPr>
          <w:trHeight w:val="594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jc w:val="both"/>
            </w:pPr>
            <w:r w:rsidRPr="00676F3C">
              <w:t>Выпуск вестников «</w:t>
            </w:r>
            <w:proofErr w:type="spellStart"/>
            <w:r w:rsidRPr="00676F3C">
              <w:t>Доброграда</w:t>
            </w:r>
            <w:proofErr w:type="spellEnd"/>
            <w:r w:rsidRPr="00676F3C">
              <w:t>»</w:t>
            </w:r>
          </w:p>
        </w:tc>
        <w:tc>
          <w:tcPr>
            <w:tcW w:w="1602" w:type="dxa"/>
          </w:tcPr>
          <w:p w:rsidR="00270AD7" w:rsidRPr="00676F3C" w:rsidRDefault="00270AD7" w:rsidP="006917D9">
            <w:r w:rsidRPr="00676F3C">
              <w:t>1 раз в месяц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>информационно-аналитическая группа</w:t>
            </w:r>
          </w:p>
        </w:tc>
      </w:tr>
      <w:tr w:rsidR="00270AD7" w:rsidRPr="00676F3C" w:rsidTr="00676F3C">
        <w:trPr>
          <w:trHeight w:val="1187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jc w:val="both"/>
            </w:pPr>
            <w:r w:rsidRPr="00676F3C">
              <w:t>Заседание актива департамента правопорядка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both"/>
            </w:pPr>
            <w:r w:rsidRPr="00676F3C">
              <w:t>1 раз в месяц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>соц</w:t>
            </w:r>
            <w:proofErr w:type="gramStart"/>
            <w:r w:rsidRPr="00676F3C">
              <w:t>.п</w:t>
            </w:r>
            <w:proofErr w:type="gramEnd"/>
            <w:r w:rsidRPr="00676F3C">
              <w:t>едагог, педагог-организатор Отделения по профилактике</w:t>
            </w:r>
          </w:p>
        </w:tc>
      </w:tr>
      <w:tr w:rsidR="00270AD7" w:rsidRPr="00676F3C" w:rsidTr="00676F3C">
        <w:trPr>
          <w:trHeight w:val="899"/>
        </w:trPr>
        <w:tc>
          <w:tcPr>
            <w:tcW w:w="687" w:type="dxa"/>
          </w:tcPr>
          <w:p w:rsidR="00270AD7" w:rsidRPr="00676F3C" w:rsidRDefault="00270AD7" w:rsidP="00270AD7">
            <w:pPr>
              <w:pStyle w:val="af1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270AD7" w:rsidRPr="00676F3C" w:rsidRDefault="00270AD7" w:rsidP="006917D9">
            <w:pPr>
              <w:jc w:val="both"/>
            </w:pPr>
            <w:r w:rsidRPr="00676F3C">
              <w:t>Оформление летописи департамента правопорядка.</w:t>
            </w:r>
          </w:p>
        </w:tc>
        <w:tc>
          <w:tcPr>
            <w:tcW w:w="1602" w:type="dxa"/>
          </w:tcPr>
          <w:p w:rsidR="00270AD7" w:rsidRPr="00676F3C" w:rsidRDefault="00270AD7" w:rsidP="006917D9">
            <w:pPr>
              <w:jc w:val="both"/>
            </w:pPr>
            <w:r w:rsidRPr="00676F3C">
              <w:t>в течение учебного года</w:t>
            </w:r>
          </w:p>
        </w:tc>
        <w:tc>
          <w:tcPr>
            <w:tcW w:w="2400" w:type="dxa"/>
          </w:tcPr>
          <w:p w:rsidR="00270AD7" w:rsidRPr="00676F3C" w:rsidRDefault="00270AD7" w:rsidP="006917D9">
            <w:pPr>
              <w:jc w:val="both"/>
            </w:pPr>
            <w:r w:rsidRPr="00676F3C">
              <w:t>информационно-аналитическая группа</w:t>
            </w:r>
          </w:p>
        </w:tc>
      </w:tr>
    </w:tbl>
    <w:p w:rsidR="00660AB1" w:rsidRPr="00270AD7" w:rsidRDefault="00660AB1" w:rsidP="00676F3C">
      <w:pPr>
        <w:pStyle w:val="21"/>
        <w:tabs>
          <w:tab w:val="left" w:pos="426"/>
        </w:tabs>
        <w:spacing w:line="276" w:lineRule="auto"/>
        <w:ind w:right="1043"/>
        <w:jc w:val="center"/>
        <w:rPr>
          <w:rFonts w:eastAsia="NewtonCSanPin-Regular" w:cs="Times New Roman"/>
          <w:i w:val="0"/>
          <w:sz w:val="28"/>
          <w:szCs w:val="28"/>
        </w:rPr>
      </w:pPr>
      <w:r w:rsidRPr="00270AD7">
        <w:rPr>
          <w:rFonts w:eastAsia="NewtonCSanPin-Regular" w:cs="Times New Roman"/>
          <w:i w:val="0"/>
          <w:sz w:val="28"/>
          <w:szCs w:val="28"/>
        </w:rPr>
        <w:lastRenderedPageBreak/>
        <w:t>МАТЕРИАЛЬНО-ТЕХНИЧЕСКОЕ ОСНАЩЕНИЕ</w:t>
      </w:r>
    </w:p>
    <w:p w:rsidR="00660AB1" w:rsidRPr="00270AD7" w:rsidRDefault="00660AB1" w:rsidP="00270AD7">
      <w:pPr>
        <w:pStyle w:val="21"/>
        <w:tabs>
          <w:tab w:val="left" w:pos="426"/>
        </w:tabs>
        <w:spacing w:line="276" w:lineRule="auto"/>
        <w:ind w:right="1046"/>
        <w:rPr>
          <w:rFonts w:eastAsia="NewtonCSanPin-Regular" w:cs="Times New Roman"/>
          <w:i w:val="0"/>
          <w:sz w:val="28"/>
          <w:szCs w:val="28"/>
        </w:rPr>
      </w:pPr>
      <w:r w:rsidRPr="00270AD7">
        <w:rPr>
          <w:rFonts w:eastAsia="NewtonCSanPin-Regular" w:cs="Times New Roman"/>
          <w:i w:val="0"/>
          <w:sz w:val="28"/>
          <w:szCs w:val="28"/>
        </w:rPr>
        <w:t>помещение для групповой работы;</w:t>
      </w:r>
    </w:p>
    <w:p w:rsidR="00660AB1" w:rsidRPr="00B80F0E" w:rsidRDefault="00660AB1" w:rsidP="00542691">
      <w:pPr>
        <w:pStyle w:val="21"/>
        <w:tabs>
          <w:tab w:val="left" w:pos="426"/>
        </w:tabs>
        <w:spacing w:line="276" w:lineRule="auto"/>
        <w:ind w:right="1046"/>
        <w:rPr>
          <w:rFonts w:eastAsia="NewtonCSanPin-Regular" w:cs="Times New Roman"/>
          <w:i w:val="0"/>
          <w:sz w:val="28"/>
          <w:szCs w:val="28"/>
        </w:rPr>
      </w:pPr>
      <w:r>
        <w:rPr>
          <w:rFonts w:eastAsia="NewtonCSanPin-Regular" w:cs="Times New Roman"/>
          <w:i w:val="0"/>
          <w:sz w:val="28"/>
          <w:szCs w:val="28"/>
        </w:rPr>
        <w:t>п</w:t>
      </w:r>
      <w:r w:rsidRPr="00B80F0E">
        <w:rPr>
          <w:rFonts w:eastAsia="NewtonCSanPin-Regular" w:cs="Times New Roman"/>
          <w:i w:val="0"/>
          <w:sz w:val="28"/>
          <w:szCs w:val="28"/>
        </w:rPr>
        <w:t>омещение для индивидуальной работы;</w:t>
      </w:r>
    </w:p>
    <w:p w:rsidR="00660AB1" w:rsidRDefault="00660AB1" w:rsidP="00542691">
      <w:pPr>
        <w:pStyle w:val="21"/>
        <w:tabs>
          <w:tab w:val="left" w:pos="426"/>
        </w:tabs>
        <w:spacing w:line="276" w:lineRule="auto"/>
        <w:ind w:right="1046"/>
        <w:rPr>
          <w:rFonts w:eastAsia="NewtonCSanPin-Regular" w:cs="Times New Roman"/>
          <w:i w:val="0"/>
          <w:sz w:val="28"/>
          <w:szCs w:val="28"/>
        </w:rPr>
      </w:pPr>
      <w:r>
        <w:rPr>
          <w:rFonts w:eastAsia="NewtonCSanPin-Regular" w:cs="Times New Roman"/>
          <w:i w:val="0"/>
          <w:sz w:val="28"/>
          <w:szCs w:val="28"/>
        </w:rPr>
        <w:t>мультимедийное оборудование;</w:t>
      </w:r>
    </w:p>
    <w:p w:rsidR="00660AB1" w:rsidRDefault="00660AB1" w:rsidP="00542691">
      <w:pPr>
        <w:pStyle w:val="21"/>
        <w:tabs>
          <w:tab w:val="left" w:pos="426"/>
        </w:tabs>
        <w:spacing w:line="276" w:lineRule="auto"/>
        <w:ind w:right="1046"/>
        <w:rPr>
          <w:rFonts w:eastAsia="NewtonCSanPin-Regular" w:cs="Times New Roman"/>
          <w:i w:val="0"/>
          <w:sz w:val="28"/>
          <w:szCs w:val="28"/>
        </w:rPr>
      </w:pPr>
      <w:r>
        <w:rPr>
          <w:rFonts w:eastAsia="NewtonCSanPin-Regular" w:cs="Times New Roman"/>
          <w:i w:val="0"/>
          <w:sz w:val="28"/>
          <w:szCs w:val="28"/>
        </w:rPr>
        <w:t>стенд для размещения информации.</w:t>
      </w:r>
    </w:p>
    <w:p w:rsidR="00301150" w:rsidRPr="00F01DDA" w:rsidRDefault="00301150" w:rsidP="00542691">
      <w:pPr>
        <w:pStyle w:val="21"/>
        <w:tabs>
          <w:tab w:val="left" w:pos="426"/>
        </w:tabs>
        <w:spacing w:line="276" w:lineRule="auto"/>
        <w:ind w:right="1046"/>
        <w:jc w:val="center"/>
        <w:rPr>
          <w:rFonts w:eastAsia="NewtonCSanPin-Regular" w:cs="Times New Roman"/>
          <w:i w:val="0"/>
          <w:sz w:val="28"/>
          <w:szCs w:val="28"/>
        </w:rPr>
      </w:pPr>
      <w:r>
        <w:rPr>
          <w:rFonts w:eastAsia="NewtonCSanPin-Regular" w:cs="Times New Roman"/>
          <w:i w:val="0"/>
          <w:sz w:val="28"/>
          <w:szCs w:val="28"/>
        </w:rPr>
        <w:t>ОЖИДАЕМЫЕ РЕЗУЛЬТАТЫ</w:t>
      </w:r>
    </w:p>
    <w:p w:rsidR="00301150" w:rsidRPr="00F01DDA" w:rsidRDefault="00301150" w:rsidP="00542691">
      <w:pPr>
        <w:pStyle w:val="21"/>
        <w:numPr>
          <w:ilvl w:val="0"/>
          <w:numId w:val="34"/>
        </w:numPr>
        <w:tabs>
          <w:tab w:val="left" w:pos="426"/>
        </w:tabs>
        <w:spacing w:line="276" w:lineRule="auto"/>
        <w:ind w:left="714" w:right="-1" w:hanging="357"/>
        <w:rPr>
          <w:rFonts w:eastAsia="NewtonCSanPin-Regular" w:cs="Times New Roman"/>
          <w:i w:val="0"/>
          <w:sz w:val="28"/>
          <w:szCs w:val="28"/>
        </w:rPr>
      </w:pPr>
      <w:r w:rsidRPr="00F01DDA">
        <w:rPr>
          <w:rFonts w:eastAsia="NewtonCSanPin-Regular" w:cs="Times New Roman"/>
          <w:i w:val="0"/>
          <w:sz w:val="28"/>
          <w:szCs w:val="28"/>
        </w:rPr>
        <w:t xml:space="preserve">рост уровня развития  </w:t>
      </w:r>
      <w:r w:rsidRPr="007D0929">
        <w:rPr>
          <w:rFonts w:eastAsia="NewtonCSanPin-Regular" w:cs="Times New Roman"/>
          <w:i w:val="0"/>
          <w:sz w:val="28"/>
          <w:szCs w:val="28"/>
        </w:rPr>
        <w:t>правовой культуры и законопослушно</w:t>
      </w:r>
      <w:r>
        <w:rPr>
          <w:rFonts w:eastAsia="NewtonCSanPin-Regular" w:cs="Times New Roman"/>
          <w:i w:val="0"/>
          <w:sz w:val="28"/>
          <w:szCs w:val="28"/>
        </w:rPr>
        <w:t>го поведения учащихся</w:t>
      </w:r>
      <w:r w:rsidRPr="00F01DDA">
        <w:rPr>
          <w:rFonts w:eastAsia="NewtonCSanPin-Regular" w:cs="Times New Roman"/>
          <w:i w:val="0"/>
          <w:sz w:val="28"/>
          <w:szCs w:val="28"/>
        </w:rPr>
        <w:t>;</w:t>
      </w:r>
    </w:p>
    <w:p w:rsidR="00301150" w:rsidRDefault="00301150" w:rsidP="00542691">
      <w:pPr>
        <w:pStyle w:val="21"/>
        <w:numPr>
          <w:ilvl w:val="0"/>
          <w:numId w:val="34"/>
        </w:numPr>
        <w:tabs>
          <w:tab w:val="left" w:pos="426"/>
        </w:tabs>
        <w:spacing w:line="276" w:lineRule="auto"/>
        <w:ind w:left="714" w:right="-1" w:hanging="357"/>
        <w:rPr>
          <w:rFonts w:eastAsia="NewtonCSanPin-Regular" w:cs="Times New Roman"/>
          <w:i w:val="0"/>
          <w:sz w:val="28"/>
          <w:szCs w:val="28"/>
        </w:rPr>
      </w:pPr>
      <w:r w:rsidRPr="007D0929">
        <w:rPr>
          <w:rFonts w:eastAsia="NewtonCSanPin-Regular" w:cs="Times New Roman"/>
          <w:i w:val="0"/>
          <w:sz w:val="28"/>
          <w:szCs w:val="28"/>
        </w:rPr>
        <w:t xml:space="preserve">снижение численности </w:t>
      </w:r>
      <w:r>
        <w:rPr>
          <w:rFonts w:eastAsia="NewtonCSanPin-Regular" w:cs="Times New Roman"/>
          <w:i w:val="0"/>
          <w:sz w:val="28"/>
          <w:szCs w:val="28"/>
        </w:rPr>
        <w:t>школьников</w:t>
      </w:r>
      <w:r w:rsidRPr="007D0929">
        <w:rPr>
          <w:rFonts w:eastAsia="NewtonCSanPin-Regular" w:cs="Times New Roman"/>
          <w:i w:val="0"/>
          <w:sz w:val="28"/>
          <w:szCs w:val="28"/>
        </w:rPr>
        <w:t xml:space="preserve">, совершивших </w:t>
      </w:r>
      <w:r>
        <w:rPr>
          <w:rFonts w:eastAsia="NewtonCSanPin-Regular" w:cs="Times New Roman"/>
          <w:i w:val="0"/>
          <w:sz w:val="28"/>
          <w:szCs w:val="28"/>
        </w:rPr>
        <w:t>противоправные действия.</w:t>
      </w:r>
    </w:p>
    <w:p w:rsidR="00301150" w:rsidRDefault="00301150" w:rsidP="00542691">
      <w:pPr>
        <w:spacing w:line="276" w:lineRule="auto"/>
        <w:ind w:firstLine="680"/>
        <w:jc w:val="both"/>
        <w:rPr>
          <w:rFonts w:eastAsia="NewtonCSanPin-Regular"/>
          <w:sz w:val="28"/>
          <w:szCs w:val="28"/>
        </w:rPr>
      </w:pPr>
      <w:r w:rsidRPr="00F01DDA">
        <w:rPr>
          <w:rFonts w:eastAsia="NewtonCSanPin-Regular"/>
          <w:sz w:val="28"/>
          <w:szCs w:val="28"/>
        </w:rPr>
        <w:t xml:space="preserve">В качестве количественных критериев </w:t>
      </w:r>
      <w:r>
        <w:rPr>
          <w:rFonts w:eastAsia="NewtonCSanPin-Regular"/>
          <w:sz w:val="28"/>
          <w:szCs w:val="28"/>
        </w:rPr>
        <w:t>эффективности</w:t>
      </w:r>
      <w:r w:rsidRPr="00F01DDA">
        <w:rPr>
          <w:rFonts w:eastAsia="NewtonCSanPin-Regular"/>
          <w:sz w:val="28"/>
          <w:szCs w:val="28"/>
        </w:rPr>
        <w:t xml:space="preserve"> определен уровень </w:t>
      </w:r>
      <w:r>
        <w:rPr>
          <w:rFonts w:eastAsia="NewtonCSanPin-Regular"/>
          <w:sz w:val="28"/>
          <w:szCs w:val="28"/>
        </w:rPr>
        <w:t>формирования правовой культуры</w:t>
      </w:r>
      <w:r w:rsidRPr="00F01DDA">
        <w:rPr>
          <w:rFonts w:eastAsia="NewtonCSanPin-Regular"/>
          <w:sz w:val="28"/>
          <w:szCs w:val="28"/>
        </w:rPr>
        <w:t xml:space="preserve"> с включением компонентов:</w:t>
      </w:r>
      <w:r>
        <w:rPr>
          <w:rFonts w:eastAsia="NewtonCSanPin-Regular"/>
          <w:sz w:val="28"/>
          <w:szCs w:val="28"/>
        </w:rPr>
        <w:t xml:space="preserve"> </w:t>
      </w:r>
      <w:r w:rsidRPr="00BC2D39">
        <w:rPr>
          <w:rFonts w:eastAsia="NewtonCSanPin-Regular"/>
          <w:sz w:val="28"/>
          <w:szCs w:val="28"/>
        </w:rPr>
        <w:t>знания детей о своих правах и обязанностях</w:t>
      </w:r>
      <w:r>
        <w:rPr>
          <w:rFonts w:eastAsia="NewtonCSanPin-Regular"/>
          <w:sz w:val="28"/>
          <w:szCs w:val="28"/>
        </w:rPr>
        <w:t xml:space="preserve">, </w:t>
      </w:r>
      <w:r w:rsidRPr="00BC2D39">
        <w:rPr>
          <w:rFonts w:eastAsia="NewtonCSanPin-Regular"/>
          <w:sz w:val="28"/>
          <w:szCs w:val="28"/>
        </w:rPr>
        <w:t xml:space="preserve">оценка собственного поведения и поведения других </w:t>
      </w:r>
      <w:r>
        <w:rPr>
          <w:rFonts w:eastAsia="NewtonCSanPin-Regular"/>
          <w:sz w:val="28"/>
          <w:szCs w:val="28"/>
        </w:rPr>
        <w:t xml:space="preserve">людей с точки зрения норм права, </w:t>
      </w:r>
      <w:r w:rsidRPr="00BC2D39">
        <w:rPr>
          <w:rFonts w:eastAsia="NewtonCSanPin-Regular"/>
          <w:sz w:val="28"/>
          <w:szCs w:val="28"/>
        </w:rPr>
        <w:t>реализация правового поведения в различных видах деятельности</w:t>
      </w:r>
      <w:r>
        <w:rPr>
          <w:rFonts w:eastAsia="NewtonCSanPin-Regular"/>
          <w:sz w:val="28"/>
          <w:szCs w:val="28"/>
        </w:rPr>
        <w:t>.</w:t>
      </w:r>
      <w:r w:rsidRPr="00FE56D9">
        <w:t xml:space="preserve"> </w:t>
      </w:r>
      <w:r w:rsidRPr="00BC2D39">
        <w:rPr>
          <w:rFonts w:eastAsia="NewtonCSanPin-Regular"/>
          <w:sz w:val="28"/>
          <w:szCs w:val="28"/>
        </w:rPr>
        <w:t>Содержательный контроль и оценка особенностей развития учащихся предусматривает выявление индивидуальной динамики компонентов правовой культуры и не допускает  сравнения его с другими детьми.</w:t>
      </w:r>
    </w:p>
    <w:p w:rsidR="00301150" w:rsidRPr="00676F3C" w:rsidRDefault="00D120D0" w:rsidP="00676F3C">
      <w:pPr>
        <w:spacing w:line="276" w:lineRule="auto"/>
        <w:ind w:firstLine="680"/>
        <w:jc w:val="both"/>
      </w:pPr>
      <w:r w:rsidRPr="00BC2D39">
        <w:rPr>
          <w:rFonts w:eastAsia="NewtonCSanPin-Regular"/>
          <w:sz w:val="28"/>
          <w:szCs w:val="28"/>
        </w:rPr>
        <w:t>Для учащихся с низким или недостаточно сформированным уровнем</w:t>
      </w:r>
      <w:r>
        <w:rPr>
          <w:rFonts w:eastAsia="NewtonCSanPin-Regular"/>
          <w:sz w:val="28"/>
          <w:szCs w:val="28"/>
        </w:rPr>
        <w:t xml:space="preserve"> правовой культуры,</w:t>
      </w:r>
      <w:r w:rsidRPr="00BC2D39">
        <w:rPr>
          <w:rFonts w:eastAsia="NewtonCSanPin-Regular"/>
          <w:sz w:val="28"/>
          <w:szCs w:val="28"/>
        </w:rPr>
        <w:t xml:space="preserve"> помимо работы в группе разрабатывается индивидуальная система сопровождения с привлечением педагогов, родителей и специалистов внешкольной практики. При разработке рекомендаций отдельно анализируются индивидуальные поведенческие нарушения</w:t>
      </w:r>
      <w:r>
        <w:rPr>
          <w:rFonts w:eastAsia="NewtonCSanPin-Regular"/>
          <w:sz w:val="28"/>
          <w:szCs w:val="28"/>
        </w:rPr>
        <w:t>.</w:t>
      </w:r>
      <w:r w:rsidRPr="00BC2D39">
        <w:t xml:space="preserve"> </w:t>
      </w:r>
    </w:p>
    <w:p w:rsidR="00301150" w:rsidRDefault="00301150" w:rsidP="00542691">
      <w:pPr>
        <w:pStyle w:val="21"/>
        <w:tabs>
          <w:tab w:val="left" w:pos="426"/>
          <w:tab w:val="left" w:pos="9355"/>
        </w:tabs>
        <w:spacing w:line="276" w:lineRule="auto"/>
        <w:ind w:firstLine="680"/>
        <w:rPr>
          <w:rFonts w:eastAsia="NewtonCSanPin-Regular" w:cs="Times New Roman"/>
          <w:i w:val="0"/>
          <w:sz w:val="28"/>
          <w:szCs w:val="28"/>
        </w:rPr>
      </w:pPr>
      <w:r w:rsidRPr="00F01DDA">
        <w:rPr>
          <w:rFonts w:eastAsia="NewtonCSanPin-Regular" w:cs="Times New Roman"/>
          <w:i w:val="0"/>
          <w:sz w:val="28"/>
          <w:szCs w:val="28"/>
        </w:rPr>
        <w:t>Данн</w:t>
      </w:r>
      <w:r>
        <w:rPr>
          <w:rFonts w:eastAsia="NewtonCSanPin-Regular" w:cs="Times New Roman"/>
          <w:i w:val="0"/>
          <w:sz w:val="28"/>
          <w:szCs w:val="28"/>
        </w:rPr>
        <w:t>ый</w:t>
      </w:r>
      <w:r w:rsidRPr="00F01DDA">
        <w:rPr>
          <w:rFonts w:eastAsia="NewtonCSanPin-Regular" w:cs="Times New Roman"/>
          <w:i w:val="0"/>
          <w:sz w:val="28"/>
          <w:szCs w:val="28"/>
        </w:rPr>
        <w:t xml:space="preserve"> </w:t>
      </w:r>
      <w:r>
        <w:rPr>
          <w:rFonts w:eastAsia="NewtonCSanPin-Regular" w:cs="Times New Roman"/>
          <w:i w:val="0"/>
          <w:sz w:val="28"/>
          <w:szCs w:val="28"/>
        </w:rPr>
        <w:t>проект может быть использован</w:t>
      </w:r>
      <w:r w:rsidRPr="00F01DDA">
        <w:rPr>
          <w:rFonts w:eastAsia="NewtonCSanPin-Regular" w:cs="Times New Roman"/>
          <w:i w:val="0"/>
          <w:sz w:val="28"/>
          <w:szCs w:val="28"/>
        </w:rPr>
        <w:t xml:space="preserve"> в работе </w:t>
      </w:r>
      <w:r w:rsidRPr="00301150">
        <w:rPr>
          <w:rFonts w:eastAsia="NewtonCSanPin-Regular" w:cs="Times New Roman"/>
          <w:i w:val="0"/>
          <w:sz w:val="28"/>
          <w:szCs w:val="28"/>
        </w:rPr>
        <w:t xml:space="preserve">специалистами </w:t>
      </w:r>
      <w:r w:rsidRPr="00301150">
        <w:rPr>
          <w:i w:val="0"/>
          <w:sz w:val="28"/>
          <w:szCs w:val="28"/>
        </w:rPr>
        <w:t>для сов</w:t>
      </w:r>
      <w:r>
        <w:rPr>
          <w:i w:val="0"/>
          <w:sz w:val="28"/>
          <w:szCs w:val="28"/>
        </w:rPr>
        <w:t xml:space="preserve">ершенствования коррекционной  </w:t>
      </w:r>
      <w:r w:rsidRPr="00301150">
        <w:rPr>
          <w:i w:val="0"/>
          <w:sz w:val="28"/>
          <w:szCs w:val="28"/>
        </w:rPr>
        <w:t xml:space="preserve">воспитательной работы с учащимися </w:t>
      </w:r>
      <w:r>
        <w:rPr>
          <w:i w:val="0"/>
          <w:sz w:val="28"/>
          <w:szCs w:val="28"/>
        </w:rPr>
        <w:t xml:space="preserve">с </w:t>
      </w:r>
      <w:r w:rsidRPr="00301150">
        <w:rPr>
          <w:i w:val="0"/>
          <w:sz w:val="28"/>
          <w:szCs w:val="28"/>
        </w:rPr>
        <w:t>особыми образовательными потребностями</w:t>
      </w:r>
      <w:r>
        <w:rPr>
          <w:rFonts w:eastAsia="NewtonCSanPin-Regular" w:cs="Times New Roman"/>
          <w:i w:val="0"/>
          <w:sz w:val="28"/>
          <w:szCs w:val="28"/>
        </w:rPr>
        <w:t>.</w:t>
      </w:r>
    </w:p>
    <w:p w:rsidR="005A3831" w:rsidRDefault="005A3831" w:rsidP="00676F3C">
      <w:pPr>
        <w:spacing w:line="276" w:lineRule="auto"/>
        <w:jc w:val="center"/>
        <w:rPr>
          <w:sz w:val="28"/>
          <w:szCs w:val="28"/>
        </w:rPr>
      </w:pPr>
    </w:p>
    <w:p w:rsidR="00676F3C" w:rsidRDefault="00676F3C" w:rsidP="002E561A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</w:p>
    <w:p w:rsidR="00676F3C" w:rsidRDefault="00676F3C" w:rsidP="002E561A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</w:p>
    <w:p w:rsidR="00676F3C" w:rsidRDefault="00676F3C" w:rsidP="002E561A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</w:p>
    <w:p w:rsidR="00676F3C" w:rsidRDefault="00676F3C" w:rsidP="002E561A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</w:p>
    <w:p w:rsidR="00676F3C" w:rsidRDefault="00676F3C" w:rsidP="002E561A">
      <w:pPr>
        <w:spacing w:before="100" w:beforeAutospacing="1" w:after="100" w:afterAutospacing="1" w:line="276" w:lineRule="auto"/>
        <w:jc w:val="center"/>
        <w:rPr>
          <w:sz w:val="28"/>
          <w:szCs w:val="28"/>
        </w:rPr>
      </w:pPr>
    </w:p>
    <w:p w:rsidR="00AC6C32" w:rsidRPr="00967E2A" w:rsidRDefault="002E561A" w:rsidP="00967E2A">
      <w:pPr>
        <w:spacing w:line="276" w:lineRule="auto"/>
        <w:jc w:val="center"/>
        <w:rPr>
          <w:sz w:val="28"/>
          <w:szCs w:val="28"/>
        </w:rPr>
      </w:pPr>
      <w:r w:rsidRPr="00967E2A">
        <w:rPr>
          <w:sz w:val="28"/>
          <w:szCs w:val="28"/>
        </w:rPr>
        <w:lastRenderedPageBreak/>
        <w:t>СПИСОК ЛИТЕРАТУРЫ И ИСПОЛЬЗОВАННЫХ ИСТОЧНИКОВ</w:t>
      </w:r>
    </w:p>
    <w:p w:rsidR="00676F3C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67E2A">
        <w:rPr>
          <w:rFonts w:ascii="Times New Roman" w:hAnsi="Times New Roman"/>
          <w:sz w:val="28"/>
          <w:szCs w:val="28"/>
        </w:rPr>
        <w:t xml:space="preserve">Волохов, А.В. Социализация ребёнка в детских общественных объединениях (вопросы теории и методики) [Текст]  /  А.В. Волохов </w:t>
      </w:r>
      <w:r w:rsidRPr="00967E2A">
        <w:rPr>
          <w:rFonts w:ascii="Times New Roman" w:hAnsi="Times New Roman"/>
          <w:sz w:val="28"/>
          <w:szCs w:val="28"/>
        </w:rPr>
        <w:sym w:font="Symbol" w:char="F02D"/>
      </w:r>
      <w:r w:rsidRPr="00967E2A">
        <w:rPr>
          <w:rFonts w:ascii="Times New Roman" w:hAnsi="Times New Roman"/>
          <w:sz w:val="28"/>
          <w:szCs w:val="28"/>
        </w:rPr>
        <w:t xml:space="preserve"> Ярославль, 1999.</w:t>
      </w:r>
    </w:p>
    <w:p w:rsidR="00967E2A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67E2A">
        <w:rPr>
          <w:rFonts w:ascii="Times New Roman" w:hAnsi="Times New Roman"/>
          <w:sz w:val="28"/>
          <w:szCs w:val="28"/>
        </w:rPr>
        <w:t xml:space="preserve">Концепция Специального Федерального государственного образовательного стандарта для детей с ограниченными возможностями здоровья [Текст] / Н.Н. </w:t>
      </w:r>
      <w:proofErr w:type="spellStart"/>
      <w:r w:rsidRPr="00967E2A">
        <w:rPr>
          <w:rFonts w:ascii="Times New Roman" w:hAnsi="Times New Roman"/>
          <w:sz w:val="28"/>
          <w:szCs w:val="28"/>
        </w:rPr>
        <w:t>Малофеев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, О.С. Никольская, О.И. Кукушкина, Е.Л.Гончарова. – М.: Просвещение, 2013. – 42 </w:t>
      </w:r>
      <w:proofErr w:type="gramStart"/>
      <w:r w:rsidRPr="00967E2A">
        <w:rPr>
          <w:rFonts w:ascii="Times New Roman" w:hAnsi="Times New Roman"/>
          <w:sz w:val="28"/>
          <w:szCs w:val="28"/>
        </w:rPr>
        <w:t>с</w:t>
      </w:r>
      <w:proofErr w:type="gramEnd"/>
      <w:r w:rsidRPr="00967E2A">
        <w:rPr>
          <w:rFonts w:ascii="Times New Roman" w:hAnsi="Times New Roman"/>
          <w:sz w:val="28"/>
          <w:szCs w:val="28"/>
        </w:rPr>
        <w:t>.</w:t>
      </w:r>
    </w:p>
    <w:p w:rsidR="00967E2A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67E2A">
        <w:rPr>
          <w:rFonts w:ascii="Times New Roman" w:hAnsi="Times New Roman"/>
          <w:sz w:val="28"/>
          <w:szCs w:val="28"/>
        </w:rPr>
        <w:t xml:space="preserve">Кричевский В.Ю. Демократизация школьной жизни [Текст]  /  В.Ю. Кричевский </w:t>
      </w:r>
      <w:r w:rsidRPr="00967E2A">
        <w:rPr>
          <w:rFonts w:ascii="Times New Roman" w:hAnsi="Times New Roman"/>
          <w:sz w:val="28"/>
          <w:szCs w:val="28"/>
        </w:rPr>
        <w:sym w:font="Symbol" w:char="F02D"/>
      </w:r>
      <w:r w:rsidRPr="00967E2A">
        <w:rPr>
          <w:rFonts w:ascii="Times New Roman" w:hAnsi="Times New Roman"/>
          <w:sz w:val="28"/>
          <w:szCs w:val="28"/>
        </w:rPr>
        <w:t xml:space="preserve"> М.: Знание, 1994. – 38с.</w:t>
      </w:r>
    </w:p>
    <w:p w:rsidR="00967E2A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E2A">
        <w:rPr>
          <w:rFonts w:ascii="Times New Roman" w:hAnsi="Times New Roman"/>
          <w:sz w:val="28"/>
          <w:szCs w:val="28"/>
        </w:rPr>
        <w:t>Ляпина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, Е.Ю. Профилактика социально опасного поведения школьников система работы образовательных учреждений [Текст]: / Е.Ю. </w:t>
      </w:r>
      <w:proofErr w:type="spellStart"/>
      <w:r w:rsidRPr="00967E2A">
        <w:rPr>
          <w:rFonts w:ascii="Times New Roman" w:hAnsi="Times New Roman"/>
          <w:sz w:val="28"/>
          <w:szCs w:val="28"/>
        </w:rPr>
        <w:t>Ляпина</w:t>
      </w:r>
      <w:proofErr w:type="spellEnd"/>
      <w:r w:rsidRPr="00967E2A">
        <w:rPr>
          <w:rFonts w:ascii="Times New Roman" w:hAnsi="Times New Roman"/>
          <w:sz w:val="28"/>
          <w:szCs w:val="28"/>
        </w:rPr>
        <w:t>. – 2-ое издание – Волгоград: Учитель, 2008. – 231с.</w:t>
      </w:r>
    </w:p>
    <w:p w:rsidR="00967E2A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67E2A">
        <w:rPr>
          <w:rFonts w:ascii="Times New Roman" w:hAnsi="Times New Roman"/>
          <w:sz w:val="28"/>
          <w:szCs w:val="28"/>
        </w:rPr>
        <w:t>Мозговой, В.М.  Основы Олигофренопедагогики. [Текст]  /  В.М. Мозговой, И.М. Яковлева, А.А. Ерёмина – М.: Академия, 2006. – 467с.</w:t>
      </w:r>
    </w:p>
    <w:p w:rsidR="00967E2A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67E2A">
        <w:rPr>
          <w:rFonts w:ascii="Times New Roman" w:hAnsi="Times New Roman"/>
          <w:sz w:val="28"/>
          <w:szCs w:val="28"/>
        </w:rPr>
        <w:t xml:space="preserve">Павлова,  М.А. Социально-педагогические технологии работы с «трудными» детьми [Текст]:  М.А. Павлова. – Волгоград: Учитель, 2014. – 232 </w:t>
      </w:r>
      <w:proofErr w:type="gramStart"/>
      <w:r w:rsidRPr="00967E2A">
        <w:rPr>
          <w:rFonts w:ascii="Times New Roman" w:hAnsi="Times New Roman"/>
          <w:sz w:val="28"/>
          <w:szCs w:val="28"/>
        </w:rPr>
        <w:t>с</w:t>
      </w:r>
      <w:proofErr w:type="gramEnd"/>
      <w:r w:rsidRPr="00967E2A">
        <w:rPr>
          <w:rFonts w:ascii="Times New Roman" w:hAnsi="Times New Roman"/>
          <w:sz w:val="28"/>
          <w:szCs w:val="28"/>
        </w:rPr>
        <w:t>.</w:t>
      </w:r>
    </w:p>
    <w:p w:rsidR="00967E2A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67E2A">
        <w:rPr>
          <w:rFonts w:ascii="Times New Roman" w:hAnsi="Times New Roman"/>
          <w:sz w:val="28"/>
          <w:szCs w:val="28"/>
        </w:rPr>
        <w:t>Рогаткин,  Д.</w:t>
      </w:r>
      <w:proofErr w:type="gramStart"/>
      <w:r w:rsidRPr="00967E2A">
        <w:rPr>
          <w:rFonts w:ascii="Times New Roman" w:hAnsi="Times New Roman"/>
          <w:sz w:val="28"/>
          <w:szCs w:val="28"/>
        </w:rPr>
        <w:t>В.</w:t>
      </w:r>
      <w:proofErr w:type="gramEnd"/>
      <w:r w:rsidRPr="00967E2A">
        <w:rPr>
          <w:rFonts w:ascii="Times New Roman" w:hAnsi="Times New Roman"/>
          <w:sz w:val="28"/>
          <w:szCs w:val="28"/>
        </w:rPr>
        <w:t xml:space="preserve"> Что может самоуправление? Право на участие в управлении школой [Текст] / авт</w:t>
      </w:r>
      <w:proofErr w:type="gramStart"/>
      <w:r w:rsidRPr="00967E2A">
        <w:rPr>
          <w:rFonts w:ascii="Times New Roman" w:hAnsi="Times New Roman"/>
          <w:sz w:val="28"/>
          <w:szCs w:val="28"/>
        </w:rPr>
        <w:t>.с</w:t>
      </w:r>
      <w:proofErr w:type="gramEnd"/>
      <w:r w:rsidRPr="00967E2A">
        <w:rPr>
          <w:rFonts w:ascii="Times New Roman" w:hAnsi="Times New Roman"/>
          <w:sz w:val="28"/>
          <w:szCs w:val="28"/>
        </w:rPr>
        <w:t>ост. Д.В. Рогаткин. – Петрозаводск: Юниорский союз «Дорога», 2004. – 34с.</w:t>
      </w:r>
    </w:p>
    <w:p w:rsidR="00967E2A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67E2A">
        <w:rPr>
          <w:rFonts w:ascii="Times New Roman" w:hAnsi="Times New Roman"/>
          <w:sz w:val="28"/>
          <w:szCs w:val="28"/>
        </w:rPr>
        <w:t xml:space="preserve">Родионов, В. А. Я и другие. Тренинги социальных навыков. [Текст]: Для учащихся 1-11 классов / В.А. Родионов. – Ярославль: Академия развития: Академия Холдинг, 2003. </w:t>
      </w:r>
      <w:r w:rsidRPr="00967E2A">
        <w:rPr>
          <w:rFonts w:ascii="Times New Roman" w:hAnsi="Times New Roman"/>
          <w:sz w:val="28"/>
          <w:szCs w:val="28"/>
        </w:rPr>
        <w:sym w:font="Symbol" w:char="F02D"/>
      </w:r>
      <w:r w:rsidRPr="00967E2A">
        <w:rPr>
          <w:rFonts w:ascii="Times New Roman" w:hAnsi="Times New Roman"/>
          <w:sz w:val="28"/>
          <w:szCs w:val="28"/>
        </w:rPr>
        <w:t xml:space="preserve">  224 </w:t>
      </w:r>
      <w:proofErr w:type="gramStart"/>
      <w:r w:rsidRPr="00967E2A">
        <w:rPr>
          <w:rFonts w:ascii="Times New Roman" w:hAnsi="Times New Roman"/>
          <w:sz w:val="28"/>
          <w:szCs w:val="28"/>
        </w:rPr>
        <w:t>с</w:t>
      </w:r>
      <w:proofErr w:type="gramEnd"/>
      <w:r w:rsidRPr="00967E2A">
        <w:rPr>
          <w:rFonts w:ascii="Times New Roman" w:hAnsi="Times New Roman"/>
          <w:sz w:val="28"/>
          <w:szCs w:val="28"/>
        </w:rPr>
        <w:t xml:space="preserve">. </w:t>
      </w:r>
    </w:p>
    <w:p w:rsidR="00967E2A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67E2A">
        <w:rPr>
          <w:rFonts w:ascii="Times New Roman" w:hAnsi="Times New Roman"/>
          <w:sz w:val="28"/>
          <w:szCs w:val="28"/>
        </w:rPr>
        <w:t>Рожков,  М.И.  Развитие самоуправления в детских коллективах. [Текст]  / М.И. Рожков –  М.: ВЛАДОС, 2002. – 160 </w:t>
      </w:r>
      <w:proofErr w:type="gramStart"/>
      <w:r w:rsidRPr="00967E2A">
        <w:rPr>
          <w:rFonts w:ascii="Times New Roman" w:hAnsi="Times New Roman"/>
          <w:sz w:val="28"/>
          <w:szCs w:val="28"/>
        </w:rPr>
        <w:t>с</w:t>
      </w:r>
      <w:proofErr w:type="gramEnd"/>
      <w:r w:rsidRPr="00967E2A">
        <w:rPr>
          <w:rFonts w:ascii="Times New Roman" w:hAnsi="Times New Roman"/>
          <w:sz w:val="28"/>
          <w:szCs w:val="28"/>
        </w:rPr>
        <w:t>.</w:t>
      </w:r>
    </w:p>
    <w:p w:rsidR="00967E2A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67E2A">
        <w:rPr>
          <w:rFonts w:ascii="Times New Roman" w:hAnsi="Times New Roman"/>
          <w:sz w:val="28"/>
          <w:szCs w:val="28"/>
        </w:rPr>
        <w:t xml:space="preserve">Уголовный Кодекс Российской Федерации от 13.06.1996г. № 63 </w:t>
      </w:r>
      <w:r w:rsidRPr="00967E2A">
        <w:rPr>
          <w:rFonts w:ascii="Times New Roman" w:hAnsi="Times New Roman"/>
          <w:sz w:val="28"/>
          <w:szCs w:val="28"/>
        </w:rPr>
        <w:sym w:font="Symbol" w:char="F02D"/>
      </w:r>
      <w:r w:rsidRPr="00967E2A">
        <w:rPr>
          <w:rFonts w:ascii="Times New Roman" w:hAnsi="Times New Roman"/>
          <w:sz w:val="28"/>
          <w:szCs w:val="28"/>
        </w:rPr>
        <w:t xml:space="preserve"> ФЗ [Электронный ресурс] Электрон</w:t>
      </w:r>
      <w:proofErr w:type="gramStart"/>
      <w:r w:rsidRPr="00967E2A">
        <w:rPr>
          <w:rFonts w:ascii="Times New Roman" w:hAnsi="Times New Roman"/>
          <w:sz w:val="28"/>
          <w:szCs w:val="28"/>
        </w:rPr>
        <w:t>.</w:t>
      </w:r>
      <w:proofErr w:type="gramEnd"/>
      <w:r w:rsidRPr="00967E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7E2A">
        <w:rPr>
          <w:rFonts w:ascii="Times New Roman" w:hAnsi="Times New Roman"/>
          <w:sz w:val="28"/>
          <w:szCs w:val="28"/>
        </w:rPr>
        <w:t>д</w:t>
      </w:r>
      <w:proofErr w:type="gramEnd"/>
      <w:r w:rsidRPr="00967E2A">
        <w:rPr>
          <w:rFonts w:ascii="Times New Roman" w:hAnsi="Times New Roman"/>
          <w:sz w:val="28"/>
          <w:szCs w:val="28"/>
        </w:rPr>
        <w:t xml:space="preserve">ан. – Режим доступа: http://www.rg.ru/2007/11/12/ukrf-dok.html  свободный. – </w:t>
      </w:r>
      <w:proofErr w:type="spellStart"/>
      <w:r w:rsidRPr="00967E2A">
        <w:rPr>
          <w:rFonts w:ascii="Times New Roman" w:hAnsi="Times New Roman"/>
          <w:sz w:val="28"/>
          <w:szCs w:val="28"/>
        </w:rPr>
        <w:t>Загл</w:t>
      </w:r>
      <w:proofErr w:type="spellEnd"/>
      <w:r w:rsidRPr="00967E2A">
        <w:rPr>
          <w:rFonts w:ascii="Times New Roman" w:hAnsi="Times New Roman"/>
          <w:sz w:val="28"/>
          <w:szCs w:val="28"/>
        </w:rPr>
        <w:t>. с экрана.</w:t>
      </w:r>
    </w:p>
    <w:p w:rsidR="00967E2A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E2A">
        <w:rPr>
          <w:rFonts w:ascii="Times New Roman" w:hAnsi="Times New Roman"/>
          <w:sz w:val="28"/>
          <w:szCs w:val="28"/>
        </w:rPr>
        <w:t>Устюгова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, И.А. Работа с подростками </w:t>
      </w:r>
      <w:proofErr w:type="spellStart"/>
      <w:r w:rsidRPr="00967E2A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 поведения. 5 </w:t>
      </w:r>
      <w:r w:rsidRPr="00967E2A">
        <w:rPr>
          <w:rFonts w:ascii="Times New Roman" w:hAnsi="Times New Roman"/>
          <w:sz w:val="28"/>
          <w:szCs w:val="28"/>
        </w:rPr>
        <w:sym w:font="Symbol" w:char="F02D"/>
      </w:r>
      <w:r w:rsidRPr="00967E2A">
        <w:rPr>
          <w:rFonts w:ascii="Times New Roman" w:hAnsi="Times New Roman"/>
          <w:sz w:val="28"/>
          <w:szCs w:val="28"/>
        </w:rPr>
        <w:t xml:space="preserve"> 11 классы: поведенческие программы, социально-психологические тренинги [Текст]: / И.А. </w:t>
      </w:r>
      <w:proofErr w:type="spellStart"/>
      <w:r w:rsidRPr="00967E2A">
        <w:rPr>
          <w:rFonts w:ascii="Times New Roman" w:hAnsi="Times New Roman"/>
          <w:sz w:val="28"/>
          <w:szCs w:val="28"/>
        </w:rPr>
        <w:t>Устюгова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, И.Г. </w:t>
      </w:r>
      <w:proofErr w:type="spellStart"/>
      <w:r w:rsidRPr="00967E2A">
        <w:rPr>
          <w:rFonts w:ascii="Times New Roman" w:hAnsi="Times New Roman"/>
          <w:sz w:val="28"/>
          <w:szCs w:val="28"/>
        </w:rPr>
        <w:t>Сухогузова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, Г.А. </w:t>
      </w:r>
      <w:proofErr w:type="spellStart"/>
      <w:r w:rsidRPr="00967E2A">
        <w:rPr>
          <w:rFonts w:ascii="Times New Roman" w:hAnsi="Times New Roman"/>
          <w:sz w:val="28"/>
          <w:szCs w:val="28"/>
        </w:rPr>
        <w:t>Басуева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, И.В. </w:t>
      </w:r>
      <w:proofErr w:type="spellStart"/>
      <w:r w:rsidRPr="00967E2A">
        <w:rPr>
          <w:rFonts w:ascii="Times New Roman" w:hAnsi="Times New Roman"/>
          <w:sz w:val="28"/>
          <w:szCs w:val="28"/>
        </w:rPr>
        <w:t>Комылятова</w:t>
      </w:r>
      <w:proofErr w:type="spellEnd"/>
      <w:r w:rsidRPr="00967E2A">
        <w:rPr>
          <w:rFonts w:ascii="Times New Roman" w:hAnsi="Times New Roman"/>
          <w:sz w:val="28"/>
          <w:szCs w:val="28"/>
        </w:rPr>
        <w:t>. – Волгоград: Учитель, 2014. – 148с.</w:t>
      </w:r>
    </w:p>
    <w:p w:rsidR="00967E2A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67E2A">
        <w:rPr>
          <w:rFonts w:ascii="Times New Roman" w:hAnsi="Times New Roman"/>
          <w:sz w:val="28"/>
          <w:szCs w:val="28"/>
        </w:rPr>
        <w:t>Федеральный закон от 24 июня 1999г. №120-ФЗ «Об основах системы профилактики безнадзорности и правонарушений несовершеннолетних» (с изменениями и дополнениями) [Электронный ресурс] Электрон</w:t>
      </w:r>
      <w:proofErr w:type="gramStart"/>
      <w:r w:rsidRPr="00967E2A">
        <w:rPr>
          <w:rFonts w:ascii="Times New Roman" w:hAnsi="Times New Roman"/>
          <w:sz w:val="28"/>
          <w:szCs w:val="28"/>
        </w:rPr>
        <w:t>.</w:t>
      </w:r>
      <w:proofErr w:type="gramEnd"/>
      <w:r w:rsidRPr="00967E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7E2A">
        <w:rPr>
          <w:rFonts w:ascii="Times New Roman" w:hAnsi="Times New Roman"/>
          <w:sz w:val="28"/>
          <w:szCs w:val="28"/>
        </w:rPr>
        <w:t>д</w:t>
      </w:r>
      <w:proofErr w:type="gramEnd"/>
      <w:r w:rsidRPr="00967E2A">
        <w:rPr>
          <w:rFonts w:ascii="Times New Roman" w:hAnsi="Times New Roman"/>
          <w:sz w:val="28"/>
          <w:szCs w:val="28"/>
        </w:rPr>
        <w:t xml:space="preserve">ан. – Режим доступа: </w:t>
      </w:r>
      <w:hyperlink w:history="1">
        <w:r w:rsidRPr="00967E2A">
          <w:rPr>
            <w:rStyle w:val="ad"/>
            <w:rFonts w:ascii="Times New Roman" w:hAnsi="Times New Roman"/>
            <w:sz w:val="28"/>
            <w:szCs w:val="28"/>
          </w:rPr>
          <w:t>http://base.garant.ru /12116087 /</w:t>
        </w:r>
      </w:hyperlink>
      <w:r w:rsidRPr="00967E2A">
        <w:rPr>
          <w:rFonts w:ascii="Times New Roman" w:hAnsi="Times New Roman"/>
          <w:sz w:val="28"/>
          <w:szCs w:val="28"/>
        </w:rPr>
        <w:t xml:space="preserve"> свободный. – </w:t>
      </w:r>
      <w:proofErr w:type="spellStart"/>
      <w:r w:rsidRPr="00967E2A">
        <w:rPr>
          <w:rFonts w:ascii="Times New Roman" w:hAnsi="Times New Roman"/>
          <w:sz w:val="28"/>
          <w:szCs w:val="28"/>
        </w:rPr>
        <w:t>Загл</w:t>
      </w:r>
      <w:proofErr w:type="spellEnd"/>
      <w:r w:rsidRPr="00967E2A">
        <w:rPr>
          <w:rFonts w:ascii="Times New Roman" w:hAnsi="Times New Roman"/>
          <w:sz w:val="28"/>
          <w:szCs w:val="28"/>
        </w:rPr>
        <w:t>. с экрана.</w:t>
      </w:r>
    </w:p>
    <w:p w:rsidR="00967E2A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E2A">
        <w:rPr>
          <w:rFonts w:ascii="Times New Roman" w:hAnsi="Times New Roman"/>
          <w:sz w:val="28"/>
          <w:szCs w:val="28"/>
        </w:rPr>
        <w:lastRenderedPageBreak/>
        <w:t>Фопель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, К. Как научить детей сотрудничать? Психологические игры и упражнения: [Текст]: </w:t>
      </w:r>
      <w:proofErr w:type="spellStart"/>
      <w:r w:rsidRPr="00967E2A">
        <w:rPr>
          <w:rFonts w:ascii="Times New Roman" w:hAnsi="Times New Roman"/>
          <w:sz w:val="28"/>
          <w:szCs w:val="28"/>
        </w:rPr>
        <w:t>практич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, пособие/ К. </w:t>
      </w:r>
      <w:proofErr w:type="spellStart"/>
      <w:r w:rsidRPr="00967E2A">
        <w:rPr>
          <w:rFonts w:ascii="Times New Roman" w:hAnsi="Times New Roman"/>
          <w:sz w:val="28"/>
          <w:szCs w:val="28"/>
        </w:rPr>
        <w:t>Фопель</w:t>
      </w:r>
      <w:proofErr w:type="spellEnd"/>
      <w:r w:rsidRPr="00967E2A">
        <w:rPr>
          <w:rFonts w:ascii="Times New Roman" w:hAnsi="Times New Roman"/>
          <w:sz w:val="28"/>
          <w:szCs w:val="28"/>
        </w:rPr>
        <w:t>. – М.:ЦСПА «Генезис», 1999.</w:t>
      </w:r>
    </w:p>
    <w:p w:rsidR="00967E2A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E2A">
        <w:rPr>
          <w:rFonts w:ascii="Times New Roman" w:hAnsi="Times New Roman"/>
          <w:sz w:val="28"/>
          <w:szCs w:val="28"/>
        </w:rPr>
        <w:t>Фришман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,  И.И.  Детские общественные объединения в школе. О некоторых особенностях детских общественных объединений. [Текст]  / И.И. </w:t>
      </w:r>
      <w:proofErr w:type="spellStart"/>
      <w:r w:rsidRPr="00967E2A">
        <w:rPr>
          <w:rFonts w:ascii="Times New Roman" w:hAnsi="Times New Roman"/>
          <w:sz w:val="28"/>
          <w:szCs w:val="28"/>
        </w:rPr>
        <w:t>Фришман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 –  Классный руководитель – № 6 – 2009.</w:t>
      </w:r>
    </w:p>
    <w:p w:rsidR="00676F3C" w:rsidRPr="00967E2A" w:rsidRDefault="00676F3C" w:rsidP="00967E2A">
      <w:pPr>
        <w:pStyle w:val="af1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E2A">
        <w:rPr>
          <w:rFonts w:ascii="Times New Roman" w:hAnsi="Times New Roman"/>
          <w:sz w:val="28"/>
          <w:szCs w:val="28"/>
        </w:rPr>
        <w:t>Худенко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,  Е.Д.  Организация и планирование воспитательной работы в специальной (коррекционной) школе-интернате, детском доме [Текст]: пособие для воспитателей и учителей  / Е.Д. </w:t>
      </w:r>
      <w:proofErr w:type="spellStart"/>
      <w:r w:rsidRPr="00967E2A">
        <w:rPr>
          <w:rFonts w:ascii="Times New Roman" w:hAnsi="Times New Roman"/>
          <w:sz w:val="28"/>
          <w:szCs w:val="28"/>
        </w:rPr>
        <w:t>Худенко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, Г.Ф. </w:t>
      </w:r>
      <w:proofErr w:type="spellStart"/>
      <w:r w:rsidRPr="00967E2A">
        <w:rPr>
          <w:rFonts w:ascii="Times New Roman" w:hAnsi="Times New Roman"/>
          <w:sz w:val="28"/>
          <w:szCs w:val="28"/>
        </w:rPr>
        <w:t>Гаврилычева</w:t>
      </w:r>
      <w:proofErr w:type="spellEnd"/>
      <w:r w:rsidRPr="00967E2A">
        <w:rPr>
          <w:rFonts w:ascii="Times New Roman" w:hAnsi="Times New Roman"/>
          <w:sz w:val="28"/>
          <w:szCs w:val="28"/>
        </w:rPr>
        <w:t xml:space="preserve">, Е.Ю. Селиванова, В.В. Титов. – 5-ое издание </w:t>
      </w:r>
      <w:r w:rsidRPr="00967E2A">
        <w:rPr>
          <w:rFonts w:ascii="Times New Roman" w:hAnsi="Times New Roman"/>
          <w:sz w:val="28"/>
          <w:szCs w:val="28"/>
        </w:rPr>
        <w:sym w:font="Symbol" w:char="F02D"/>
      </w:r>
      <w:r w:rsidRPr="00967E2A">
        <w:rPr>
          <w:rFonts w:ascii="Times New Roman" w:hAnsi="Times New Roman"/>
          <w:sz w:val="28"/>
          <w:szCs w:val="28"/>
        </w:rPr>
        <w:t xml:space="preserve"> Москва: АРКТИ, 2010.– 312 с.</w:t>
      </w:r>
    </w:p>
    <w:p w:rsidR="0074753C" w:rsidRPr="00967E2A" w:rsidRDefault="0074753C" w:rsidP="00967E2A">
      <w:pPr>
        <w:spacing w:line="276" w:lineRule="auto"/>
        <w:jc w:val="both"/>
        <w:rPr>
          <w:sz w:val="28"/>
          <w:szCs w:val="28"/>
        </w:rPr>
      </w:pPr>
    </w:p>
    <w:p w:rsidR="0074753C" w:rsidRDefault="0074753C" w:rsidP="0074753C">
      <w:pPr>
        <w:spacing w:line="276" w:lineRule="auto"/>
        <w:rPr>
          <w:sz w:val="28"/>
          <w:szCs w:val="28"/>
        </w:rPr>
      </w:pPr>
    </w:p>
    <w:p w:rsidR="0074753C" w:rsidRDefault="0074753C" w:rsidP="0074753C">
      <w:pPr>
        <w:spacing w:line="276" w:lineRule="auto"/>
        <w:rPr>
          <w:sz w:val="28"/>
          <w:szCs w:val="28"/>
        </w:rPr>
      </w:pPr>
    </w:p>
    <w:p w:rsidR="0074753C" w:rsidRDefault="0074753C" w:rsidP="0074753C">
      <w:pPr>
        <w:spacing w:line="276" w:lineRule="auto"/>
        <w:rPr>
          <w:sz w:val="28"/>
          <w:szCs w:val="28"/>
        </w:rPr>
      </w:pPr>
    </w:p>
    <w:p w:rsidR="0074753C" w:rsidRDefault="0074753C" w:rsidP="0074753C">
      <w:pPr>
        <w:spacing w:line="276" w:lineRule="auto"/>
        <w:rPr>
          <w:sz w:val="28"/>
          <w:szCs w:val="28"/>
        </w:rPr>
      </w:pPr>
    </w:p>
    <w:p w:rsidR="0074753C" w:rsidRDefault="0074753C" w:rsidP="0074753C">
      <w:pPr>
        <w:spacing w:line="276" w:lineRule="auto"/>
        <w:rPr>
          <w:sz w:val="28"/>
          <w:szCs w:val="28"/>
        </w:rPr>
      </w:pPr>
    </w:p>
    <w:p w:rsidR="0074753C" w:rsidRDefault="0074753C" w:rsidP="0074753C">
      <w:pPr>
        <w:spacing w:line="276" w:lineRule="auto"/>
        <w:rPr>
          <w:sz w:val="28"/>
          <w:szCs w:val="28"/>
        </w:rPr>
      </w:pPr>
    </w:p>
    <w:p w:rsidR="0074753C" w:rsidRDefault="0074753C" w:rsidP="0074753C">
      <w:pPr>
        <w:spacing w:line="276" w:lineRule="auto"/>
        <w:rPr>
          <w:sz w:val="28"/>
          <w:szCs w:val="28"/>
        </w:rPr>
      </w:pPr>
    </w:p>
    <w:p w:rsidR="0074753C" w:rsidRDefault="0074753C" w:rsidP="0074753C">
      <w:pPr>
        <w:spacing w:line="276" w:lineRule="auto"/>
        <w:rPr>
          <w:sz w:val="28"/>
          <w:szCs w:val="28"/>
        </w:rPr>
      </w:pPr>
    </w:p>
    <w:sectPr w:rsidR="0074753C" w:rsidSect="00C5559E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C1" w:rsidRDefault="005919C1">
      <w:r>
        <w:separator/>
      </w:r>
    </w:p>
  </w:endnote>
  <w:endnote w:type="continuationSeparator" w:id="0">
    <w:p w:rsidR="005919C1" w:rsidRDefault="00591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Can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FE" w:rsidRDefault="00870177" w:rsidP="009308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50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50FE" w:rsidRDefault="000E50FE" w:rsidP="001C1E9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61" w:rsidRDefault="00870177">
    <w:pPr>
      <w:pStyle w:val="a4"/>
      <w:jc w:val="right"/>
    </w:pPr>
    <w:r>
      <w:fldChar w:fldCharType="begin"/>
    </w:r>
    <w:r w:rsidR="00C45A81">
      <w:instrText xml:space="preserve"> PAGE   \* MERGEFORMAT </w:instrText>
    </w:r>
    <w:r>
      <w:fldChar w:fldCharType="separate"/>
    </w:r>
    <w:r w:rsidR="003243CD">
      <w:rPr>
        <w:noProof/>
      </w:rPr>
      <w:t>2</w:t>
    </w:r>
    <w:r>
      <w:rPr>
        <w:noProof/>
      </w:rPr>
      <w:fldChar w:fldCharType="end"/>
    </w:r>
  </w:p>
  <w:p w:rsidR="000E50FE" w:rsidRDefault="000E50FE" w:rsidP="001C1E9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C1" w:rsidRDefault="005919C1">
      <w:r>
        <w:separator/>
      </w:r>
    </w:p>
  </w:footnote>
  <w:footnote w:type="continuationSeparator" w:id="0">
    <w:p w:rsidR="005919C1" w:rsidRDefault="00591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4D" w:rsidRPr="000C52A7" w:rsidRDefault="000C52A7">
    <w:pPr>
      <w:pStyle w:val="ae"/>
      <w:pBdr>
        <w:bottom w:val="thickThinSmallGap" w:sz="24" w:space="1" w:color="622423"/>
      </w:pBdr>
      <w:jc w:val="center"/>
      <w:rPr>
        <w:rFonts w:ascii="Cambria" w:hAnsi="Cambria"/>
      </w:rPr>
    </w:pPr>
    <w:r w:rsidRPr="000C52A7">
      <w:rPr>
        <w:rFonts w:ascii="Cambria" w:hAnsi="Cambria"/>
      </w:rPr>
      <w:t>Проект «Закон и п</w:t>
    </w:r>
    <w:r w:rsidR="0017684D" w:rsidRPr="000C52A7">
      <w:rPr>
        <w:rFonts w:ascii="Cambria" w:hAnsi="Cambria"/>
      </w:rPr>
      <w:t xml:space="preserve">равопорядок» </w:t>
    </w:r>
  </w:p>
  <w:p w:rsidR="0017684D" w:rsidRDefault="0017684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D2E"/>
    <w:multiLevelType w:val="hybridMultilevel"/>
    <w:tmpl w:val="E5383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D7A11"/>
    <w:multiLevelType w:val="multilevel"/>
    <w:tmpl w:val="50B6C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C0116D"/>
    <w:multiLevelType w:val="hybridMultilevel"/>
    <w:tmpl w:val="5E7A0018"/>
    <w:lvl w:ilvl="0" w:tplc="D65E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0215"/>
    <w:multiLevelType w:val="hybridMultilevel"/>
    <w:tmpl w:val="25D60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34536"/>
    <w:multiLevelType w:val="hybridMultilevel"/>
    <w:tmpl w:val="31A4E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C3C2C"/>
    <w:multiLevelType w:val="multilevel"/>
    <w:tmpl w:val="43CC50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F0F4AFD"/>
    <w:multiLevelType w:val="hybridMultilevel"/>
    <w:tmpl w:val="33CC74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16342"/>
    <w:multiLevelType w:val="hybridMultilevel"/>
    <w:tmpl w:val="71A085DE"/>
    <w:lvl w:ilvl="0" w:tplc="A222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85707"/>
    <w:multiLevelType w:val="hybridMultilevel"/>
    <w:tmpl w:val="01A0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97DB8"/>
    <w:multiLevelType w:val="hybridMultilevel"/>
    <w:tmpl w:val="BDEC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E0AFB"/>
    <w:multiLevelType w:val="hybridMultilevel"/>
    <w:tmpl w:val="D186B5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271221D8"/>
    <w:multiLevelType w:val="hybridMultilevel"/>
    <w:tmpl w:val="47AE4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D013A7"/>
    <w:multiLevelType w:val="hybridMultilevel"/>
    <w:tmpl w:val="4A60D788"/>
    <w:lvl w:ilvl="0" w:tplc="D65E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F48B2"/>
    <w:multiLevelType w:val="hybridMultilevel"/>
    <w:tmpl w:val="D87E10E2"/>
    <w:lvl w:ilvl="0" w:tplc="A50A23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68255A"/>
    <w:multiLevelType w:val="hybridMultilevel"/>
    <w:tmpl w:val="3A26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57EEF"/>
    <w:multiLevelType w:val="hybridMultilevel"/>
    <w:tmpl w:val="D91E0A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5391660"/>
    <w:multiLevelType w:val="hybridMultilevel"/>
    <w:tmpl w:val="46466B9E"/>
    <w:lvl w:ilvl="0" w:tplc="D65E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527A0"/>
    <w:multiLevelType w:val="multilevel"/>
    <w:tmpl w:val="A2CE5D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379F1549"/>
    <w:multiLevelType w:val="hybridMultilevel"/>
    <w:tmpl w:val="962809F6"/>
    <w:lvl w:ilvl="0" w:tplc="A2229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C67155"/>
    <w:multiLevelType w:val="hybridMultilevel"/>
    <w:tmpl w:val="E77E6F0C"/>
    <w:lvl w:ilvl="0" w:tplc="AC18C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74306"/>
    <w:multiLevelType w:val="multilevel"/>
    <w:tmpl w:val="17A80E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F3F235B"/>
    <w:multiLevelType w:val="hybridMultilevel"/>
    <w:tmpl w:val="5BBCB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C31694"/>
    <w:multiLevelType w:val="hybridMultilevel"/>
    <w:tmpl w:val="D39CA8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5D0125B"/>
    <w:multiLevelType w:val="hybridMultilevel"/>
    <w:tmpl w:val="B81C88FC"/>
    <w:lvl w:ilvl="0" w:tplc="89527D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0110D"/>
    <w:multiLevelType w:val="hybridMultilevel"/>
    <w:tmpl w:val="BBB6E2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42E7D"/>
    <w:multiLevelType w:val="hybridMultilevel"/>
    <w:tmpl w:val="73527BC6"/>
    <w:lvl w:ilvl="0" w:tplc="A222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867C5"/>
    <w:multiLevelType w:val="hybridMultilevel"/>
    <w:tmpl w:val="70EEF3CA"/>
    <w:lvl w:ilvl="0" w:tplc="A22294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C884074"/>
    <w:multiLevelType w:val="hybridMultilevel"/>
    <w:tmpl w:val="B180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7101D5"/>
    <w:multiLevelType w:val="hybridMultilevel"/>
    <w:tmpl w:val="F206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06F23"/>
    <w:multiLevelType w:val="hybridMultilevel"/>
    <w:tmpl w:val="5BC07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53231"/>
    <w:multiLevelType w:val="hybridMultilevel"/>
    <w:tmpl w:val="C25494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8684377"/>
    <w:multiLevelType w:val="hybridMultilevel"/>
    <w:tmpl w:val="B9CC3A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8795C60"/>
    <w:multiLevelType w:val="hybridMultilevel"/>
    <w:tmpl w:val="0D98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11B20"/>
    <w:multiLevelType w:val="hybridMultilevel"/>
    <w:tmpl w:val="8B7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D25D75"/>
    <w:multiLevelType w:val="hybridMultilevel"/>
    <w:tmpl w:val="2882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65AD0"/>
    <w:multiLevelType w:val="hybridMultilevel"/>
    <w:tmpl w:val="5ED2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D503A"/>
    <w:multiLevelType w:val="hybridMultilevel"/>
    <w:tmpl w:val="03728F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695A7346"/>
    <w:multiLevelType w:val="hybridMultilevel"/>
    <w:tmpl w:val="D5967216"/>
    <w:lvl w:ilvl="0" w:tplc="01264E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5F15F7"/>
    <w:multiLevelType w:val="hybridMultilevel"/>
    <w:tmpl w:val="A6545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A4791"/>
    <w:multiLevelType w:val="hybridMultilevel"/>
    <w:tmpl w:val="7134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62621"/>
    <w:multiLevelType w:val="hybridMultilevel"/>
    <w:tmpl w:val="FA0E8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467A2D"/>
    <w:multiLevelType w:val="hybridMultilevel"/>
    <w:tmpl w:val="A9048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F3B0D"/>
    <w:multiLevelType w:val="hybridMultilevel"/>
    <w:tmpl w:val="41A0EE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>
    <w:nsid w:val="7E40305B"/>
    <w:multiLevelType w:val="hybridMultilevel"/>
    <w:tmpl w:val="AC34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4"/>
  </w:num>
  <w:num w:numId="5">
    <w:abstractNumId w:val="1"/>
  </w:num>
  <w:num w:numId="6">
    <w:abstractNumId w:val="40"/>
  </w:num>
  <w:num w:numId="7">
    <w:abstractNumId w:val="31"/>
  </w:num>
  <w:num w:numId="8">
    <w:abstractNumId w:val="22"/>
  </w:num>
  <w:num w:numId="9">
    <w:abstractNumId w:val="7"/>
  </w:num>
  <w:num w:numId="10">
    <w:abstractNumId w:val="25"/>
  </w:num>
  <w:num w:numId="11">
    <w:abstractNumId w:val="15"/>
  </w:num>
  <w:num w:numId="12">
    <w:abstractNumId w:val="42"/>
  </w:num>
  <w:num w:numId="13">
    <w:abstractNumId w:val="10"/>
  </w:num>
  <w:num w:numId="14">
    <w:abstractNumId w:val="27"/>
  </w:num>
  <w:num w:numId="15">
    <w:abstractNumId w:val="18"/>
  </w:num>
  <w:num w:numId="16">
    <w:abstractNumId w:val="26"/>
  </w:num>
  <w:num w:numId="17">
    <w:abstractNumId w:val="17"/>
  </w:num>
  <w:num w:numId="18">
    <w:abstractNumId w:val="5"/>
  </w:num>
  <w:num w:numId="19">
    <w:abstractNumId w:val="4"/>
  </w:num>
  <w:num w:numId="20">
    <w:abstractNumId w:val="24"/>
  </w:num>
  <w:num w:numId="21">
    <w:abstractNumId w:val="29"/>
  </w:num>
  <w:num w:numId="22">
    <w:abstractNumId w:val="41"/>
  </w:num>
  <w:num w:numId="23">
    <w:abstractNumId w:val="36"/>
  </w:num>
  <w:num w:numId="24">
    <w:abstractNumId w:val="6"/>
  </w:num>
  <w:num w:numId="25">
    <w:abstractNumId w:val="3"/>
  </w:num>
  <w:num w:numId="26">
    <w:abstractNumId w:val="19"/>
  </w:num>
  <w:num w:numId="27">
    <w:abstractNumId w:val="32"/>
  </w:num>
  <w:num w:numId="28">
    <w:abstractNumId w:val="8"/>
  </w:num>
  <w:num w:numId="29">
    <w:abstractNumId w:val="39"/>
  </w:num>
  <w:num w:numId="30">
    <w:abstractNumId w:val="28"/>
  </w:num>
  <w:num w:numId="31">
    <w:abstractNumId w:val="14"/>
  </w:num>
  <w:num w:numId="32">
    <w:abstractNumId w:val="33"/>
  </w:num>
  <w:num w:numId="33">
    <w:abstractNumId w:val="35"/>
  </w:num>
  <w:num w:numId="34">
    <w:abstractNumId w:val="23"/>
  </w:num>
  <w:num w:numId="35">
    <w:abstractNumId w:val="37"/>
  </w:num>
  <w:num w:numId="36">
    <w:abstractNumId w:val="13"/>
  </w:num>
  <w:num w:numId="37">
    <w:abstractNumId w:val="43"/>
  </w:num>
  <w:num w:numId="38">
    <w:abstractNumId w:val="21"/>
  </w:num>
  <w:num w:numId="39">
    <w:abstractNumId w:val="2"/>
  </w:num>
  <w:num w:numId="40">
    <w:abstractNumId w:val="16"/>
  </w:num>
  <w:num w:numId="41">
    <w:abstractNumId w:val="12"/>
  </w:num>
  <w:num w:numId="42">
    <w:abstractNumId w:val="38"/>
  </w:num>
  <w:num w:numId="43">
    <w:abstractNumId w:val="11"/>
  </w:num>
  <w:num w:numId="44">
    <w:abstractNumId w:val="3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686E83"/>
    <w:rsid w:val="00000221"/>
    <w:rsid w:val="00003D56"/>
    <w:rsid w:val="000048D0"/>
    <w:rsid w:val="00007576"/>
    <w:rsid w:val="00007DB7"/>
    <w:rsid w:val="000154C9"/>
    <w:rsid w:val="00015653"/>
    <w:rsid w:val="00015961"/>
    <w:rsid w:val="00015AA9"/>
    <w:rsid w:val="00024EBB"/>
    <w:rsid w:val="00026532"/>
    <w:rsid w:val="00026AAF"/>
    <w:rsid w:val="000270D6"/>
    <w:rsid w:val="0003192F"/>
    <w:rsid w:val="000342DE"/>
    <w:rsid w:val="000376A8"/>
    <w:rsid w:val="000376B5"/>
    <w:rsid w:val="00041A19"/>
    <w:rsid w:val="00042658"/>
    <w:rsid w:val="00042D27"/>
    <w:rsid w:val="00044421"/>
    <w:rsid w:val="00044543"/>
    <w:rsid w:val="000448CD"/>
    <w:rsid w:val="00044C8E"/>
    <w:rsid w:val="000468BB"/>
    <w:rsid w:val="0004744C"/>
    <w:rsid w:val="00057F90"/>
    <w:rsid w:val="00060DDB"/>
    <w:rsid w:val="00062F5A"/>
    <w:rsid w:val="00065115"/>
    <w:rsid w:val="00074344"/>
    <w:rsid w:val="00074FC6"/>
    <w:rsid w:val="00075A48"/>
    <w:rsid w:val="00075A6E"/>
    <w:rsid w:val="00077CD2"/>
    <w:rsid w:val="000808E3"/>
    <w:rsid w:val="00080C8B"/>
    <w:rsid w:val="00080E18"/>
    <w:rsid w:val="00084F5F"/>
    <w:rsid w:val="00084F61"/>
    <w:rsid w:val="00087DA8"/>
    <w:rsid w:val="00092218"/>
    <w:rsid w:val="00092FAA"/>
    <w:rsid w:val="000955B8"/>
    <w:rsid w:val="000958BC"/>
    <w:rsid w:val="000A4239"/>
    <w:rsid w:val="000A619B"/>
    <w:rsid w:val="000A629D"/>
    <w:rsid w:val="000A7C0C"/>
    <w:rsid w:val="000B2051"/>
    <w:rsid w:val="000B2AA7"/>
    <w:rsid w:val="000B2AC4"/>
    <w:rsid w:val="000B2C9D"/>
    <w:rsid w:val="000B4B0E"/>
    <w:rsid w:val="000C09EE"/>
    <w:rsid w:val="000C18CB"/>
    <w:rsid w:val="000C271F"/>
    <w:rsid w:val="000C52A7"/>
    <w:rsid w:val="000C5D85"/>
    <w:rsid w:val="000C63B2"/>
    <w:rsid w:val="000C6B7A"/>
    <w:rsid w:val="000C7058"/>
    <w:rsid w:val="000C7206"/>
    <w:rsid w:val="000D60A3"/>
    <w:rsid w:val="000E4453"/>
    <w:rsid w:val="000E458C"/>
    <w:rsid w:val="000E50FE"/>
    <w:rsid w:val="00100708"/>
    <w:rsid w:val="001029BD"/>
    <w:rsid w:val="0010313B"/>
    <w:rsid w:val="0010347E"/>
    <w:rsid w:val="00111E6D"/>
    <w:rsid w:val="00112990"/>
    <w:rsid w:val="00113B45"/>
    <w:rsid w:val="0011581B"/>
    <w:rsid w:val="00115A39"/>
    <w:rsid w:val="00116051"/>
    <w:rsid w:val="00122385"/>
    <w:rsid w:val="00126405"/>
    <w:rsid w:val="001278B8"/>
    <w:rsid w:val="00127ECF"/>
    <w:rsid w:val="0013034A"/>
    <w:rsid w:val="00130740"/>
    <w:rsid w:val="001334A3"/>
    <w:rsid w:val="00133876"/>
    <w:rsid w:val="00133C74"/>
    <w:rsid w:val="001357A7"/>
    <w:rsid w:val="00135979"/>
    <w:rsid w:val="00136C2E"/>
    <w:rsid w:val="001442ED"/>
    <w:rsid w:val="001448AC"/>
    <w:rsid w:val="00146367"/>
    <w:rsid w:val="001474E0"/>
    <w:rsid w:val="001507CC"/>
    <w:rsid w:val="00151AE9"/>
    <w:rsid w:val="0015247E"/>
    <w:rsid w:val="00154817"/>
    <w:rsid w:val="00156803"/>
    <w:rsid w:val="00156FE6"/>
    <w:rsid w:val="00162F73"/>
    <w:rsid w:val="00163121"/>
    <w:rsid w:val="00172B5C"/>
    <w:rsid w:val="0017303D"/>
    <w:rsid w:val="0017421D"/>
    <w:rsid w:val="0017684D"/>
    <w:rsid w:val="00182F63"/>
    <w:rsid w:val="00183D1F"/>
    <w:rsid w:val="0018467B"/>
    <w:rsid w:val="00185890"/>
    <w:rsid w:val="00186F9B"/>
    <w:rsid w:val="00187C48"/>
    <w:rsid w:val="00187E70"/>
    <w:rsid w:val="00190465"/>
    <w:rsid w:val="00193D88"/>
    <w:rsid w:val="0019586F"/>
    <w:rsid w:val="00195F8D"/>
    <w:rsid w:val="001A017C"/>
    <w:rsid w:val="001A1B14"/>
    <w:rsid w:val="001A22F3"/>
    <w:rsid w:val="001A2AD7"/>
    <w:rsid w:val="001A2FFE"/>
    <w:rsid w:val="001A4140"/>
    <w:rsid w:val="001A5CB0"/>
    <w:rsid w:val="001A5F71"/>
    <w:rsid w:val="001A6244"/>
    <w:rsid w:val="001A753A"/>
    <w:rsid w:val="001B0767"/>
    <w:rsid w:val="001B633F"/>
    <w:rsid w:val="001B6426"/>
    <w:rsid w:val="001C1E98"/>
    <w:rsid w:val="001C29EE"/>
    <w:rsid w:val="001C2C71"/>
    <w:rsid w:val="001C33F2"/>
    <w:rsid w:val="001C3D16"/>
    <w:rsid w:val="001C4AAC"/>
    <w:rsid w:val="001C5F45"/>
    <w:rsid w:val="001D33EE"/>
    <w:rsid w:val="001D3FF4"/>
    <w:rsid w:val="001D5133"/>
    <w:rsid w:val="001E00CD"/>
    <w:rsid w:val="001E453C"/>
    <w:rsid w:val="001E4FD3"/>
    <w:rsid w:val="001E5BA1"/>
    <w:rsid w:val="001E6343"/>
    <w:rsid w:val="001E6F7C"/>
    <w:rsid w:val="001F0571"/>
    <w:rsid w:val="001F32ED"/>
    <w:rsid w:val="001F65FD"/>
    <w:rsid w:val="001F6E34"/>
    <w:rsid w:val="0020281C"/>
    <w:rsid w:val="00212B65"/>
    <w:rsid w:val="00215BB0"/>
    <w:rsid w:val="002166C7"/>
    <w:rsid w:val="00221310"/>
    <w:rsid w:val="00221386"/>
    <w:rsid w:val="002220BF"/>
    <w:rsid w:val="002226CD"/>
    <w:rsid w:val="002233F4"/>
    <w:rsid w:val="00226FFB"/>
    <w:rsid w:val="0023642C"/>
    <w:rsid w:val="00236539"/>
    <w:rsid w:val="0023667E"/>
    <w:rsid w:val="00242187"/>
    <w:rsid w:val="00242188"/>
    <w:rsid w:val="00244B8A"/>
    <w:rsid w:val="00252436"/>
    <w:rsid w:val="00255B98"/>
    <w:rsid w:val="00257363"/>
    <w:rsid w:val="00262C6E"/>
    <w:rsid w:val="002643AB"/>
    <w:rsid w:val="0026457A"/>
    <w:rsid w:val="00270AD7"/>
    <w:rsid w:val="002712B8"/>
    <w:rsid w:val="0027412A"/>
    <w:rsid w:val="00280B84"/>
    <w:rsid w:val="00281D61"/>
    <w:rsid w:val="0028226E"/>
    <w:rsid w:val="0028350E"/>
    <w:rsid w:val="0028381C"/>
    <w:rsid w:val="00283D11"/>
    <w:rsid w:val="00290EE3"/>
    <w:rsid w:val="00291CA1"/>
    <w:rsid w:val="00291E7C"/>
    <w:rsid w:val="002A2561"/>
    <w:rsid w:val="002A2A56"/>
    <w:rsid w:val="002A38B3"/>
    <w:rsid w:val="002A48A6"/>
    <w:rsid w:val="002B078A"/>
    <w:rsid w:val="002B0931"/>
    <w:rsid w:val="002B3D06"/>
    <w:rsid w:val="002B548E"/>
    <w:rsid w:val="002B5541"/>
    <w:rsid w:val="002B6F13"/>
    <w:rsid w:val="002C22F1"/>
    <w:rsid w:val="002D06DA"/>
    <w:rsid w:val="002D27A5"/>
    <w:rsid w:val="002D3CDF"/>
    <w:rsid w:val="002D6267"/>
    <w:rsid w:val="002E16AE"/>
    <w:rsid w:val="002E333E"/>
    <w:rsid w:val="002E561A"/>
    <w:rsid w:val="002F151A"/>
    <w:rsid w:val="002F15FE"/>
    <w:rsid w:val="002F3326"/>
    <w:rsid w:val="002F351D"/>
    <w:rsid w:val="002F3684"/>
    <w:rsid w:val="002F3751"/>
    <w:rsid w:val="002F57CB"/>
    <w:rsid w:val="002F5BBF"/>
    <w:rsid w:val="0030043B"/>
    <w:rsid w:val="0030100A"/>
    <w:rsid w:val="00301150"/>
    <w:rsid w:val="00305C40"/>
    <w:rsid w:val="003123DD"/>
    <w:rsid w:val="00312AE5"/>
    <w:rsid w:val="003169B3"/>
    <w:rsid w:val="0032039E"/>
    <w:rsid w:val="0032340C"/>
    <w:rsid w:val="003243CD"/>
    <w:rsid w:val="00324450"/>
    <w:rsid w:val="003348C1"/>
    <w:rsid w:val="0033509C"/>
    <w:rsid w:val="003357F9"/>
    <w:rsid w:val="00337158"/>
    <w:rsid w:val="00341E30"/>
    <w:rsid w:val="003439E1"/>
    <w:rsid w:val="0034449B"/>
    <w:rsid w:val="00346A19"/>
    <w:rsid w:val="00347D98"/>
    <w:rsid w:val="00357095"/>
    <w:rsid w:val="00357458"/>
    <w:rsid w:val="00362492"/>
    <w:rsid w:val="00362ADB"/>
    <w:rsid w:val="00365256"/>
    <w:rsid w:val="00366210"/>
    <w:rsid w:val="00372F94"/>
    <w:rsid w:val="00376EF7"/>
    <w:rsid w:val="00381EDC"/>
    <w:rsid w:val="00390AA3"/>
    <w:rsid w:val="00390B43"/>
    <w:rsid w:val="00394A58"/>
    <w:rsid w:val="00395284"/>
    <w:rsid w:val="003A0DA4"/>
    <w:rsid w:val="003A1524"/>
    <w:rsid w:val="003A36B3"/>
    <w:rsid w:val="003B31BD"/>
    <w:rsid w:val="003C19FB"/>
    <w:rsid w:val="003C1B84"/>
    <w:rsid w:val="003C1ECB"/>
    <w:rsid w:val="003C7672"/>
    <w:rsid w:val="003D03B6"/>
    <w:rsid w:val="003D0430"/>
    <w:rsid w:val="003D1057"/>
    <w:rsid w:val="003D1ADA"/>
    <w:rsid w:val="003D3E87"/>
    <w:rsid w:val="003D472F"/>
    <w:rsid w:val="003D49A9"/>
    <w:rsid w:val="003D600F"/>
    <w:rsid w:val="003D693C"/>
    <w:rsid w:val="003E575E"/>
    <w:rsid w:val="003E6E92"/>
    <w:rsid w:val="003F163D"/>
    <w:rsid w:val="003F1AB4"/>
    <w:rsid w:val="003F2903"/>
    <w:rsid w:val="003F5482"/>
    <w:rsid w:val="00401BBA"/>
    <w:rsid w:val="00405772"/>
    <w:rsid w:val="004079DB"/>
    <w:rsid w:val="00407FAC"/>
    <w:rsid w:val="00411A3C"/>
    <w:rsid w:val="00413036"/>
    <w:rsid w:val="00413793"/>
    <w:rsid w:val="00422424"/>
    <w:rsid w:val="00423234"/>
    <w:rsid w:val="004255B8"/>
    <w:rsid w:val="00426191"/>
    <w:rsid w:val="00426415"/>
    <w:rsid w:val="004264D4"/>
    <w:rsid w:val="004272C1"/>
    <w:rsid w:val="0042754F"/>
    <w:rsid w:val="0043241D"/>
    <w:rsid w:val="00432558"/>
    <w:rsid w:val="00433016"/>
    <w:rsid w:val="00433731"/>
    <w:rsid w:val="004377D5"/>
    <w:rsid w:val="00440A3C"/>
    <w:rsid w:val="0044469E"/>
    <w:rsid w:val="00445089"/>
    <w:rsid w:val="00445EE7"/>
    <w:rsid w:val="00447248"/>
    <w:rsid w:val="0045047F"/>
    <w:rsid w:val="00451142"/>
    <w:rsid w:val="00452B2D"/>
    <w:rsid w:val="00453986"/>
    <w:rsid w:val="00454029"/>
    <w:rsid w:val="00455A37"/>
    <w:rsid w:val="00457F92"/>
    <w:rsid w:val="004609FC"/>
    <w:rsid w:val="00460B8C"/>
    <w:rsid w:val="0046513D"/>
    <w:rsid w:val="004652C3"/>
    <w:rsid w:val="00466498"/>
    <w:rsid w:val="00466D32"/>
    <w:rsid w:val="00470E6D"/>
    <w:rsid w:val="00476014"/>
    <w:rsid w:val="0047705A"/>
    <w:rsid w:val="0048413E"/>
    <w:rsid w:val="0048746F"/>
    <w:rsid w:val="00487D94"/>
    <w:rsid w:val="00491863"/>
    <w:rsid w:val="0049428C"/>
    <w:rsid w:val="0049458E"/>
    <w:rsid w:val="00494998"/>
    <w:rsid w:val="004970BF"/>
    <w:rsid w:val="004A09B5"/>
    <w:rsid w:val="004A122A"/>
    <w:rsid w:val="004A1C8B"/>
    <w:rsid w:val="004A2872"/>
    <w:rsid w:val="004A3889"/>
    <w:rsid w:val="004B0089"/>
    <w:rsid w:val="004B1303"/>
    <w:rsid w:val="004B1FB0"/>
    <w:rsid w:val="004B407E"/>
    <w:rsid w:val="004B44E0"/>
    <w:rsid w:val="004B5D4C"/>
    <w:rsid w:val="004B72DF"/>
    <w:rsid w:val="004B760F"/>
    <w:rsid w:val="004C2EFB"/>
    <w:rsid w:val="004C41FA"/>
    <w:rsid w:val="004C483A"/>
    <w:rsid w:val="004C5668"/>
    <w:rsid w:val="004C6971"/>
    <w:rsid w:val="004D0F44"/>
    <w:rsid w:val="004E1070"/>
    <w:rsid w:val="004E1C14"/>
    <w:rsid w:val="004E35A1"/>
    <w:rsid w:val="004E5248"/>
    <w:rsid w:val="004F1360"/>
    <w:rsid w:val="004F1628"/>
    <w:rsid w:val="00500FA7"/>
    <w:rsid w:val="00506A60"/>
    <w:rsid w:val="00506C82"/>
    <w:rsid w:val="00511C7F"/>
    <w:rsid w:val="005146CA"/>
    <w:rsid w:val="00514989"/>
    <w:rsid w:val="00515BC9"/>
    <w:rsid w:val="005160D9"/>
    <w:rsid w:val="005206B6"/>
    <w:rsid w:val="00523443"/>
    <w:rsid w:val="00523A65"/>
    <w:rsid w:val="00526782"/>
    <w:rsid w:val="00532346"/>
    <w:rsid w:val="00534A9E"/>
    <w:rsid w:val="0053582E"/>
    <w:rsid w:val="00542691"/>
    <w:rsid w:val="005429C1"/>
    <w:rsid w:val="00543CA1"/>
    <w:rsid w:val="00547BDF"/>
    <w:rsid w:val="0055123A"/>
    <w:rsid w:val="00552AE0"/>
    <w:rsid w:val="0055329F"/>
    <w:rsid w:val="005535F9"/>
    <w:rsid w:val="005542CA"/>
    <w:rsid w:val="00556F11"/>
    <w:rsid w:val="00560AB3"/>
    <w:rsid w:val="005618BC"/>
    <w:rsid w:val="00562E3B"/>
    <w:rsid w:val="00563A1F"/>
    <w:rsid w:val="00564077"/>
    <w:rsid w:val="00564138"/>
    <w:rsid w:val="00564C57"/>
    <w:rsid w:val="0056531D"/>
    <w:rsid w:val="00567233"/>
    <w:rsid w:val="00567ECF"/>
    <w:rsid w:val="00571E08"/>
    <w:rsid w:val="00572066"/>
    <w:rsid w:val="00573A19"/>
    <w:rsid w:val="00574488"/>
    <w:rsid w:val="00580C59"/>
    <w:rsid w:val="00583A3F"/>
    <w:rsid w:val="0058706D"/>
    <w:rsid w:val="005919C1"/>
    <w:rsid w:val="005943C1"/>
    <w:rsid w:val="00594CD2"/>
    <w:rsid w:val="00595D77"/>
    <w:rsid w:val="005A1256"/>
    <w:rsid w:val="005A313B"/>
    <w:rsid w:val="005A3831"/>
    <w:rsid w:val="005A5B79"/>
    <w:rsid w:val="005B4739"/>
    <w:rsid w:val="005B5CDF"/>
    <w:rsid w:val="005B6656"/>
    <w:rsid w:val="005B7A45"/>
    <w:rsid w:val="005C7F7E"/>
    <w:rsid w:val="005D2453"/>
    <w:rsid w:val="005D32C3"/>
    <w:rsid w:val="005D4ECE"/>
    <w:rsid w:val="005D72DE"/>
    <w:rsid w:val="005E514D"/>
    <w:rsid w:val="005E67C1"/>
    <w:rsid w:val="005F153C"/>
    <w:rsid w:val="005F5058"/>
    <w:rsid w:val="005F5287"/>
    <w:rsid w:val="00601F7B"/>
    <w:rsid w:val="00607B56"/>
    <w:rsid w:val="0061021E"/>
    <w:rsid w:val="0061033D"/>
    <w:rsid w:val="00610CCE"/>
    <w:rsid w:val="006113DA"/>
    <w:rsid w:val="0061258C"/>
    <w:rsid w:val="00621457"/>
    <w:rsid w:val="00624871"/>
    <w:rsid w:val="0063088D"/>
    <w:rsid w:val="0063467E"/>
    <w:rsid w:val="0063542D"/>
    <w:rsid w:val="0064028C"/>
    <w:rsid w:val="00640A55"/>
    <w:rsid w:val="00643A83"/>
    <w:rsid w:val="00643DDB"/>
    <w:rsid w:val="00646876"/>
    <w:rsid w:val="00652512"/>
    <w:rsid w:val="006531E4"/>
    <w:rsid w:val="00657D11"/>
    <w:rsid w:val="00660AB1"/>
    <w:rsid w:val="00661181"/>
    <w:rsid w:val="00662BB0"/>
    <w:rsid w:val="006637C0"/>
    <w:rsid w:val="0066488F"/>
    <w:rsid w:val="00664AD6"/>
    <w:rsid w:val="006700F5"/>
    <w:rsid w:val="00671239"/>
    <w:rsid w:val="0067257C"/>
    <w:rsid w:val="00672643"/>
    <w:rsid w:val="00676F3C"/>
    <w:rsid w:val="00681622"/>
    <w:rsid w:val="0068212F"/>
    <w:rsid w:val="00683AB8"/>
    <w:rsid w:val="00684829"/>
    <w:rsid w:val="00686E83"/>
    <w:rsid w:val="00687BE1"/>
    <w:rsid w:val="00692819"/>
    <w:rsid w:val="00696A03"/>
    <w:rsid w:val="006A021B"/>
    <w:rsid w:val="006A13D4"/>
    <w:rsid w:val="006A2D42"/>
    <w:rsid w:val="006A4C79"/>
    <w:rsid w:val="006A72BF"/>
    <w:rsid w:val="006B0740"/>
    <w:rsid w:val="006B087B"/>
    <w:rsid w:val="006B188E"/>
    <w:rsid w:val="006B246D"/>
    <w:rsid w:val="006B32ED"/>
    <w:rsid w:val="006B3E87"/>
    <w:rsid w:val="006B46E0"/>
    <w:rsid w:val="006C63FD"/>
    <w:rsid w:val="006D0BAE"/>
    <w:rsid w:val="006D5487"/>
    <w:rsid w:val="006D6A47"/>
    <w:rsid w:val="006D6E1E"/>
    <w:rsid w:val="006D7F6A"/>
    <w:rsid w:val="006E2074"/>
    <w:rsid w:val="006E2A22"/>
    <w:rsid w:val="006E3C52"/>
    <w:rsid w:val="006E7F8E"/>
    <w:rsid w:val="006F000F"/>
    <w:rsid w:val="006F1C22"/>
    <w:rsid w:val="006F28DE"/>
    <w:rsid w:val="006F3A3E"/>
    <w:rsid w:val="006F3EE6"/>
    <w:rsid w:val="00700814"/>
    <w:rsid w:val="00700B2F"/>
    <w:rsid w:val="007015F3"/>
    <w:rsid w:val="0070503B"/>
    <w:rsid w:val="00705CA4"/>
    <w:rsid w:val="007117BA"/>
    <w:rsid w:val="00712FD3"/>
    <w:rsid w:val="00713756"/>
    <w:rsid w:val="00716879"/>
    <w:rsid w:val="007179BC"/>
    <w:rsid w:val="00723725"/>
    <w:rsid w:val="007242CA"/>
    <w:rsid w:val="007253B8"/>
    <w:rsid w:val="007255C4"/>
    <w:rsid w:val="00725E82"/>
    <w:rsid w:val="00727651"/>
    <w:rsid w:val="00727A11"/>
    <w:rsid w:val="0073420D"/>
    <w:rsid w:val="007350A8"/>
    <w:rsid w:val="00735E6D"/>
    <w:rsid w:val="00740058"/>
    <w:rsid w:val="0074087A"/>
    <w:rsid w:val="00743903"/>
    <w:rsid w:val="007468A9"/>
    <w:rsid w:val="0074753C"/>
    <w:rsid w:val="00751A2A"/>
    <w:rsid w:val="00754A36"/>
    <w:rsid w:val="00761A5F"/>
    <w:rsid w:val="007643C2"/>
    <w:rsid w:val="00764542"/>
    <w:rsid w:val="00770709"/>
    <w:rsid w:val="00771759"/>
    <w:rsid w:val="00777C77"/>
    <w:rsid w:val="00780617"/>
    <w:rsid w:val="00780A73"/>
    <w:rsid w:val="00780B09"/>
    <w:rsid w:val="00783688"/>
    <w:rsid w:val="00783A17"/>
    <w:rsid w:val="00790DCC"/>
    <w:rsid w:val="007917C8"/>
    <w:rsid w:val="0079296D"/>
    <w:rsid w:val="007A2D47"/>
    <w:rsid w:val="007A3047"/>
    <w:rsid w:val="007B0434"/>
    <w:rsid w:val="007B04E4"/>
    <w:rsid w:val="007B0E3C"/>
    <w:rsid w:val="007B2390"/>
    <w:rsid w:val="007B31F4"/>
    <w:rsid w:val="007B3E85"/>
    <w:rsid w:val="007B6D0C"/>
    <w:rsid w:val="007B6E01"/>
    <w:rsid w:val="007B7E53"/>
    <w:rsid w:val="007C1E3E"/>
    <w:rsid w:val="007C3555"/>
    <w:rsid w:val="007C3AF1"/>
    <w:rsid w:val="007C4068"/>
    <w:rsid w:val="007C64B7"/>
    <w:rsid w:val="007C7EBE"/>
    <w:rsid w:val="007D3C8F"/>
    <w:rsid w:val="007D4EC8"/>
    <w:rsid w:val="007D61D1"/>
    <w:rsid w:val="007E1B82"/>
    <w:rsid w:val="007E3A7E"/>
    <w:rsid w:val="007E4450"/>
    <w:rsid w:val="007E485C"/>
    <w:rsid w:val="007E57B8"/>
    <w:rsid w:val="007E650E"/>
    <w:rsid w:val="007E6D87"/>
    <w:rsid w:val="007F0A15"/>
    <w:rsid w:val="007F0D45"/>
    <w:rsid w:val="007F3690"/>
    <w:rsid w:val="007F548E"/>
    <w:rsid w:val="007F63D7"/>
    <w:rsid w:val="007F7E0E"/>
    <w:rsid w:val="00801C5E"/>
    <w:rsid w:val="00802D99"/>
    <w:rsid w:val="00803D53"/>
    <w:rsid w:val="00805413"/>
    <w:rsid w:val="0080559D"/>
    <w:rsid w:val="008061E5"/>
    <w:rsid w:val="008073C7"/>
    <w:rsid w:val="008078E8"/>
    <w:rsid w:val="00807A10"/>
    <w:rsid w:val="008121CF"/>
    <w:rsid w:val="00815756"/>
    <w:rsid w:val="00815C21"/>
    <w:rsid w:val="00816837"/>
    <w:rsid w:val="008306B4"/>
    <w:rsid w:val="0083362E"/>
    <w:rsid w:val="008343A2"/>
    <w:rsid w:val="00836DC2"/>
    <w:rsid w:val="00836EAD"/>
    <w:rsid w:val="00837525"/>
    <w:rsid w:val="0084160D"/>
    <w:rsid w:val="0084355A"/>
    <w:rsid w:val="00843E3F"/>
    <w:rsid w:val="0084494B"/>
    <w:rsid w:val="008525C0"/>
    <w:rsid w:val="0085299A"/>
    <w:rsid w:val="00860C73"/>
    <w:rsid w:val="00867E2E"/>
    <w:rsid w:val="00870177"/>
    <w:rsid w:val="00876EA9"/>
    <w:rsid w:val="0088256D"/>
    <w:rsid w:val="008826BC"/>
    <w:rsid w:val="00884342"/>
    <w:rsid w:val="00884716"/>
    <w:rsid w:val="00884ADB"/>
    <w:rsid w:val="00886E0C"/>
    <w:rsid w:val="00887E45"/>
    <w:rsid w:val="00893925"/>
    <w:rsid w:val="008941C6"/>
    <w:rsid w:val="00895CD3"/>
    <w:rsid w:val="00897C53"/>
    <w:rsid w:val="008A262D"/>
    <w:rsid w:val="008A47FE"/>
    <w:rsid w:val="008A4F4D"/>
    <w:rsid w:val="008B05C8"/>
    <w:rsid w:val="008B1275"/>
    <w:rsid w:val="008B6A21"/>
    <w:rsid w:val="008C2950"/>
    <w:rsid w:val="008D0623"/>
    <w:rsid w:val="008D27FF"/>
    <w:rsid w:val="008D6A0E"/>
    <w:rsid w:val="008D73F6"/>
    <w:rsid w:val="008E1007"/>
    <w:rsid w:val="008E1A8B"/>
    <w:rsid w:val="008E3C66"/>
    <w:rsid w:val="008E5016"/>
    <w:rsid w:val="008F0934"/>
    <w:rsid w:val="008F5942"/>
    <w:rsid w:val="008F7671"/>
    <w:rsid w:val="008F7D95"/>
    <w:rsid w:val="00902A61"/>
    <w:rsid w:val="0090350E"/>
    <w:rsid w:val="00904D1A"/>
    <w:rsid w:val="00905505"/>
    <w:rsid w:val="00905CD6"/>
    <w:rsid w:val="00910A9D"/>
    <w:rsid w:val="00910D35"/>
    <w:rsid w:val="00910E25"/>
    <w:rsid w:val="00911A2D"/>
    <w:rsid w:val="0091795A"/>
    <w:rsid w:val="00917A6C"/>
    <w:rsid w:val="009271C8"/>
    <w:rsid w:val="009302BB"/>
    <w:rsid w:val="0093085B"/>
    <w:rsid w:val="0093525C"/>
    <w:rsid w:val="00935C01"/>
    <w:rsid w:val="00935D1C"/>
    <w:rsid w:val="00936E9F"/>
    <w:rsid w:val="00937CE2"/>
    <w:rsid w:val="00940376"/>
    <w:rsid w:val="009413A0"/>
    <w:rsid w:val="0095032D"/>
    <w:rsid w:val="009520E8"/>
    <w:rsid w:val="0095337C"/>
    <w:rsid w:val="00957EC9"/>
    <w:rsid w:val="009607C8"/>
    <w:rsid w:val="0096196B"/>
    <w:rsid w:val="0096283E"/>
    <w:rsid w:val="00962D01"/>
    <w:rsid w:val="00964E30"/>
    <w:rsid w:val="00966B87"/>
    <w:rsid w:val="00967E2A"/>
    <w:rsid w:val="0097267E"/>
    <w:rsid w:val="0097501C"/>
    <w:rsid w:val="0097602E"/>
    <w:rsid w:val="00976AA4"/>
    <w:rsid w:val="00981CBC"/>
    <w:rsid w:val="009827DF"/>
    <w:rsid w:val="00982B15"/>
    <w:rsid w:val="00985247"/>
    <w:rsid w:val="00986142"/>
    <w:rsid w:val="00987BD9"/>
    <w:rsid w:val="00990798"/>
    <w:rsid w:val="00996A14"/>
    <w:rsid w:val="009A3595"/>
    <w:rsid w:val="009A47EE"/>
    <w:rsid w:val="009A485F"/>
    <w:rsid w:val="009A4E83"/>
    <w:rsid w:val="009A6263"/>
    <w:rsid w:val="009B01B8"/>
    <w:rsid w:val="009B0881"/>
    <w:rsid w:val="009B344F"/>
    <w:rsid w:val="009B3822"/>
    <w:rsid w:val="009B3825"/>
    <w:rsid w:val="009B3D6E"/>
    <w:rsid w:val="009C2199"/>
    <w:rsid w:val="009C5712"/>
    <w:rsid w:val="009D06C4"/>
    <w:rsid w:val="009D1267"/>
    <w:rsid w:val="009D2650"/>
    <w:rsid w:val="009D404F"/>
    <w:rsid w:val="009E115B"/>
    <w:rsid w:val="009E4CF6"/>
    <w:rsid w:val="009E6A8B"/>
    <w:rsid w:val="009E7165"/>
    <w:rsid w:val="009E7A01"/>
    <w:rsid w:val="009F02BC"/>
    <w:rsid w:val="009F072C"/>
    <w:rsid w:val="009F0FE2"/>
    <w:rsid w:val="009F3B2F"/>
    <w:rsid w:val="009F4821"/>
    <w:rsid w:val="009F4FF9"/>
    <w:rsid w:val="009F61E5"/>
    <w:rsid w:val="009F6D61"/>
    <w:rsid w:val="00A00061"/>
    <w:rsid w:val="00A02DE2"/>
    <w:rsid w:val="00A02E40"/>
    <w:rsid w:val="00A06901"/>
    <w:rsid w:val="00A06AA0"/>
    <w:rsid w:val="00A10937"/>
    <w:rsid w:val="00A11A76"/>
    <w:rsid w:val="00A125E6"/>
    <w:rsid w:val="00A12AA9"/>
    <w:rsid w:val="00A23DCB"/>
    <w:rsid w:val="00A2555E"/>
    <w:rsid w:val="00A30EDC"/>
    <w:rsid w:val="00A3290F"/>
    <w:rsid w:val="00A32AA3"/>
    <w:rsid w:val="00A34F77"/>
    <w:rsid w:val="00A3514F"/>
    <w:rsid w:val="00A357DF"/>
    <w:rsid w:val="00A37D88"/>
    <w:rsid w:val="00A412C5"/>
    <w:rsid w:val="00A538B6"/>
    <w:rsid w:val="00A5402F"/>
    <w:rsid w:val="00A543D6"/>
    <w:rsid w:val="00A54440"/>
    <w:rsid w:val="00A60A25"/>
    <w:rsid w:val="00A61E46"/>
    <w:rsid w:val="00A62BE1"/>
    <w:rsid w:val="00A640A3"/>
    <w:rsid w:val="00A71D5B"/>
    <w:rsid w:val="00A72EAE"/>
    <w:rsid w:val="00A734E6"/>
    <w:rsid w:val="00A821B8"/>
    <w:rsid w:val="00A84771"/>
    <w:rsid w:val="00A867B8"/>
    <w:rsid w:val="00A8697B"/>
    <w:rsid w:val="00A878D3"/>
    <w:rsid w:val="00A87AA3"/>
    <w:rsid w:val="00A9038B"/>
    <w:rsid w:val="00A90A40"/>
    <w:rsid w:val="00A90B82"/>
    <w:rsid w:val="00A927F8"/>
    <w:rsid w:val="00A95689"/>
    <w:rsid w:val="00A96C05"/>
    <w:rsid w:val="00AA2276"/>
    <w:rsid w:val="00AA4DC3"/>
    <w:rsid w:val="00AA69D7"/>
    <w:rsid w:val="00AA6A7E"/>
    <w:rsid w:val="00AB1EC6"/>
    <w:rsid w:val="00AB33D1"/>
    <w:rsid w:val="00AB5EB3"/>
    <w:rsid w:val="00AB623D"/>
    <w:rsid w:val="00AC2490"/>
    <w:rsid w:val="00AC3676"/>
    <w:rsid w:val="00AC3AB4"/>
    <w:rsid w:val="00AC6C32"/>
    <w:rsid w:val="00AC6D42"/>
    <w:rsid w:val="00AD482F"/>
    <w:rsid w:val="00AD6560"/>
    <w:rsid w:val="00AD66FE"/>
    <w:rsid w:val="00AE1F94"/>
    <w:rsid w:val="00AE3082"/>
    <w:rsid w:val="00AE522E"/>
    <w:rsid w:val="00AE64B7"/>
    <w:rsid w:val="00AE7020"/>
    <w:rsid w:val="00AE758A"/>
    <w:rsid w:val="00AF3DD9"/>
    <w:rsid w:val="00AF694E"/>
    <w:rsid w:val="00AF70C2"/>
    <w:rsid w:val="00AF770A"/>
    <w:rsid w:val="00B0135D"/>
    <w:rsid w:val="00B02480"/>
    <w:rsid w:val="00B02779"/>
    <w:rsid w:val="00B03806"/>
    <w:rsid w:val="00B03D9A"/>
    <w:rsid w:val="00B05037"/>
    <w:rsid w:val="00B1530E"/>
    <w:rsid w:val="00B166EA"/>
    <w:rsid w:val="00B16EB3"/>
    <w:rsid w:val="00B16FB2"/>
    <w:rsid w:val="00B205E6"/>
    <w:rsid w:val="00B22C7E"/>
    <w:rsid w:val="00B2408D"/>
    <w:rsid w:val="00B24306"/>
    <w:rsid w:val="00B24956"/>
    <w:rsid w:val="00B25EDD"/>
    <w:rsid w:val="00B30109"/>
    <w:rsid w:val="00B309BE"/>
    <w:rsid w:val="00B3306A"/>
    <w:rsid w:val="00B332AC"/>
    <w:rsid w:val="00B35FCF"/>
    <w:rsid w:val="00B37049"/>
    <w:rsid w:val="00B4596C"/>
    <w:rsid w:val="00B468C1"/>
    <w:rsid w:val="00B52569"/>
    <w:rsid w:val="00B529D6"/>
    <w:rsid w:val="00B53487"/>
    <w:rsid w:val="00B54AA9"/>
    <w:rsid w:val="00B6589C"/>
    <w:rsid w:val="00B65D6A"/>
    <w:rsid w:val="00B66590"/>
    <w:rsid w:val="00B66887"/>
    <w:rsid w:val="00B67440"/>
    <w:rsid w:val="00B707B4"/>
    <w:rsid w:val="00B70B6D"/>
    <w:rsid w:val="00B710E9"/>
    <w:rsid w:val="00B807F6"/>
    <w:rsid w:val="00B80D58"/>
    <w:rsid w:val="00B8227C"/>
    <w:rsid w:val="00B82297"/>
    <w:rsid w:val="00B84057"/>
    <w:rsid w:val="00B85A63"/>
    <w:rsid w:val="00B85CD3"/>
    <w:rsid w:val="00B938B8"/>
    <w:rsid w:val="00B94E31"/>
    <w:rsid w:val="00B954AC"/>
    <w:rsid w:val="00BA067E"/>
    <w:rsid w:val="00BA2B1C"/>
    <w:rsid w:val="00BA32E2"/>
    <w:rsid w:val="00BA58C5"/>
    <w:rsid w:val="00BB042F"/>
    <w:rsid w:val="00BB1EF0"/>
    <w:rsid w:val="00BC0689"/>
    <w:rsid w:val="00BC3851"/>
    <w:rsid w:val="00BD0835"/>
    <w:rsid w:val="00BD11EC"/>
    <w:rsid w:val="00BD24DF"/>
    <w:rsid w:val="00BD29C3"/>
    <w:rsid w:val="00BD30E7"/>
    <w:rsid w:val="00BD3683"/>
    <w:rsid w:val="00BD488D"/>
    <w:rsid w:val="00BD4F59"/>
    <w:rsid w:val="00BD528C"/>
    <w:rsid w:val="00BD6969"/>
    <w:rsid w:val="00BE0158"/>
    <w:rsid w:val="00BE4ADC"/>
    <w:rsid w:val="00BE645D"/>
    <w:rsid w:val="00BE6B3B"/>
    <w:rsid w:val="00BE79DF"/>
    <w:rsid w:val="00BF0B9D"/>
    <w:rsid w:val="00BF2808"/>
    <w:rsid w:val="00BF2A58"/>
    <w:rsid w:val="00BF5083"/>
    <w:rsid w:val="00BF716C"/>
    <w:rsid w:val="00C00DF3"/>
    <w:rsid w:val="00C02759"/>
    <w:rsid w:val="00C02870"/>
    <w:rsid w:val="00C02E40"/>
    <w:rsid w:val="00C05764"/>
    <w:rsid w:val="00C06B7E"/>
    <w:rsid w:val="00C12F25"/>
    <w:rsid w:val="00C145A4"/>
    <w:rsid w:val="00C145ED"/>
    <w:rsid w:val="00C14A02"/>
    <w:rsid w:val="00C2076F"/>
    <w:rsid w:val="00C2387F"/>
    <w:rsid w:val="00C26B6B"/>
    <w:rsid w:val="00C3225F"/>
    <w:rsid w:val="00C36FD3"/>
    <w:rsid w:val="00C41347"/>
    <w:rsid w:val="00C44164"/>
    <w:rsid w:val="00C45A81"/>
    <w:rsid w:val="00C53D2D"/>
    <w:rsid w:val="00C545B3"/>
    <w:rsid w:val="00C54B39"/>
    <w:rsid w:val="00C5559E"/>
    <w:rsid w:val="00C557CE"/>
    <w:rsid w:val="00C56C71"/>
    <w:rsid w:val="00C60FDC"/>
    <w:rsid w:val="00C62FB6"/>
    <w:rsid w:val="00C664B5"/>
    <w:rsid w:val="00C67092"/>
    <w:rsid w:val="00C70577"/>
    <w:rsid w:val="00C73586"/>
    <w:rsid w:val="00C75313"/>
    <w:rsid w:val="00C760ED"/>
    <w:rsid w:val="00C77E71"/>
    <w:rsid w:val="00C814D6"/>
    <w:rsid w:val="00C81698"/>
    <w:rsid w:val="00C82EA4"/>
    <w:rsid w:val="00C862FA"/>
    <w:rsid w:val="00C867AD"/>
    <w:rsid w:val="00C924EA"/>
    <w:rsid w:val="00C94080"/>
    <w:rsid w:val="00C949EE"/>
    <w:rsid w:val="00C94F2D"/>
    <w:rsid w:val="00CA062F"/>
    <w:rsid w:val="00CA2537"/>
    <w:rsid w:val="00CA3914"/>
    <w:rsid w:val="00CA6111"/>
    <w:rsid w:val="00CB105C"/>
    <w:rsid w:val="00CB16CB"/>
    <w:rsid w:val="00CB1CBC"/>
    <w:rsid w:val="00CB4301"/>
    <w:rsid w:val="00CB43E1"/>
    <w:rsid w:val="00CB72B4"/>
    <w:rsid w:val="00CB7C3A"/>
    <w:rsid w:val="00CC1D47"/>
    <w:rsid w:val="00CC34D1"/>
    <w:rsid w:val="00CD005B"/>
    <w:rsid w:val="00CD19C8"/>
    <w:rsid w:val="00CD6115"/>
    <w:rsid w:val="00CD63A5"/>
    <w:rsid w:val="00CD7D6F"/>
    <w:rsid w:val="00CE1E0A"/>
    <w:rsid w:val="00CE41B3"/>
    <w:rsid w:val="00CE7947"/>
    <w:rsid w:val="00CE7A73"/>
    <w:rsid w:val="00CF0432"/>
    <w:rsid w:val="00CF1706"/>
    <w:rsid w:val="00CF1F7B"/>
    <w:rsid w:val="00CF38C1"/>
    <w:rsid w:val="00CF4EB1"/>
    <w:rsid w:val="00CF51FA"/>
    <w:rsid w:val="00CF5329"/>
    <w:rsid w:val="00D01F86"/>
    <w:rsid w:val="00D04921"/>
    <w:rsid w:val="00D05A8F"/>
    <w:rsid w:val="00D05FDC"/>
    <w:rsid w:val="00D06F02"/>
    <w:rsid w:val="00D120D0"/>
    <w:rsid w:val="00D156B9"/>
    <w:rsid w:val="00D15D40"/>
    <w:rsid w:val="00D16AD0"/>
    <w:rsid w:val="00D24430"/>
    <w:rsid w:val="00D24456"/>
    <w:rsid w:val="00D2533B"/>
    <w:rsid w:val="00D253AB"/>
    <w:rsid w:val="00D258F9"/>
    <w:rsid w:val="00D308E8"/>
    <w:rsid w:val="00D31E32"/>
    <w:rsid w:val="00D332B6"/>
    <w:rsid w:val="00D37C58"/>
    <w:rsid w:val="00D40D5D"/>
    <w:rsid w:val="00D4212A"/>
    <w:rsid w:val="00D434B7"/>
    <w:rsid w:val="00D45239"/>
    <w:rsid w:val="00D4607E"/>
    <w:rsid w:val="00D469E7"/>
    <w:rsid w:val="00D47B82"/>
    <w:rsid w:val="00D523F9"/>
    <w:rsid w:val="00D5246A"/>
    <w:rsid w:val="00D52A2C"/>
    <w:rsid w:val="00D547DA"/>
    <w:rsid w:val="00D56043"/>
    <w:rsid w:val="00D56514"/>
    <w:rsid w:val="00D56EA1"/>
    <w:rsid w:val="00D62760"/>
    <w:rsid w:val="00D62EA5"/>
    <w:rsid w:val="00D6584C"/>
    <w:rsid w:val="00D65D7B"/>
    <w:rsid w:val="00D70EC8"/>
    <w:rsid w:val="00D71110"/>
    <w:rsid w:val="00D74424"/>
    <w:rsid w:val="00D843FF"/>
    <w:rsid w:val="00D85E58"/>
    <w:rsid w:val="00D862F2"/>
    <w:rsid w:val="00D87F17"/>
    <w:rsid w:val="00D92F0E"/>
    <w:rsid w:val="00D940D1"/>
    <w:rsid w:val="00D9439E"/>
    <w:rsid w:val="00DA0D87"/>
    <w:rsid w:val="00DA13C3"/>
    <w:rsid w:val="00DA462D"/>
    <w:rsid w:val="00DA572E"/>
    <w:rsid w:val="00DA65AF"/>
    <w:rsid w:val="00DA78D2"/>
    <w:rsid w:val="00DB17AD"/>
    <w:rsid w:val="00DB3AAB"/>
    <w:rsid w:val="00DB7DFA"/>
    <w:rsid w:val="00DC0286"/>
    <w:rsid w:val="00DC0A99"/>
    <w:rsid w:val="00DC26EC"/>
    <w:rsid w:val="00DC61B3"/>
    <w:rsid w:val="00DC7D08"/>
    <w:rsid w:val="00DD2612"/>
    <w:rsid w:val="00DE1879"/>
    <w:rsid w:val="00DF1A47"/>
    <w:rsid w:val="00DF344B"/>
    <w:rsid w:val="00DF4511"/>
    <w:rsid w:val="00DF46FC"/>
    <w:rsid w:val="00DF5BE9"/>
    <w:rsid w:val="00E006BB"/>
    <w:rsid w:val="00E057C5"/>
    <w:rsid w:val="00E07239"/>
    <w:rsid w:val="00E12D72"/>
    <w:rsid w:val="00E136E8"/>
    <w:rsid w:val="00E17A91"/>
    <w:rsid w:val="00E20965"/>
    <w:rsid w:val="00E210E3"/>
    <w:rsid w:val="00E248FC"/>
    <w:rsid w:val="00E24E34"/>
    <w:rsid w:val="00E25C16"/>
    <w:rsid w:val="00E26FF9"/>
    <w:rsid w:val="00E279DF"/>
    <w:rsid w:val="00E3299C"/>
    <w:rsid w:val="00E3459B"/>
    <w:rsid w:val="00E3722D"/>
    <w:rsid w:val="00E37C82"/>
    <w:rsid w:val="00E37CB7"/>
    <w:rsid w:val="00E514E4"/>
    <w:rsid w:val="00E51F80"/>
    <w:rsid w:val="00E52EA2"/>
    <w:rsid w:val="00E5399D"/>
    <w:rsid w:val="00E54C2F"/>
    <w:rsid w:val="00E560E0"/>
    <w:rsid w:val="00E57627"/>
    <w:rsid w:val="00E663BF"/>
    <w:rsid w:val="00E67D56"/>
    <w:rsid w:val="00E740F4"/>
    <w:rsid w:val="00E7495C"/>
    <w:rsid w:val="00E777B7"/>
    <w:rsid w:val="00E83F94"/>
    <w:rsid w:val="00E86334"/>
    <w:rsid w:val="00E87DD9"/>
    <w:rsid w:val="00E96531"/>
    <w:rsid w:val="00E96AD7"/>
    <w:rsid w:val="00EA2246"/>
    <w:rsid w:val="00EA24EA"/>
    <w:rsid w:val="00EA58DD"/>
    <w:rsid w:val="00EA6571"/>
    <w:rsid w:val="00EB624F"/>
    <w:rsid w:val="00EB67A0"/>
    <w:rsid w:val="00EB6837"/>
    <w:rsid w:val="00EB7B86"/>
    <w:rsid w:val="00EC1E50"/>
    <w:rsid w:val="00EC4822"/>
    <w:rsid w:val="00EC503E"/>
    <w:rsid w:val="00ED0AE0"/>
    <w:rsid w:val="00ED3858"/>
    <w:rsid w:val="00ED3F27"/>
    <w:rsid w:val="00ED4081"/>
    <w:rsid w:val="00ED5069"/>
    <w:rsid w:val="00ED65DD"/>
    <w:rsid w:val="00ED6C1C"/>
    <w:rsid w:val="00EE1471"/>
    <w:rsid w:val="00EE4A43"/>
    <w:rsid w:val="00EE60C2"/>
    <w:rsid w:val="00EF4B78"/>
    <w:rsid w:val="00EF6B58"/>
    <w:rsid w:val="00F01A53"/>
    <w:rsid w:val="00F0353C"/>
    <w:rsid w:val="00F045CE"/>
    <w:rsid w:val="00F04CB1"/>
    <w:rsid w:val="00F05DFE"/>
    <w:rsid w:val="00F05E0C"/>
    <w:rsid w:val="00F07488"/>
    <w:rsid w:val="00F12316"/>
    <w:rsid w:val="00F12ABB"/>
    <w:rsid w:val="00F13104"/>
    <w:rsid w:val="00F13179"/>
    <w:rsid w:val="00F20BA8"/>
    <w:rsid w:val="00F20EF0"/>
    <w:rsid w:val="00F21253"/>
    <w:rsid w:val="00F22FA8"/>
    <w:rsid w:val="00F2446C"/>
    <w:rsid w:val="00F24B2D"/>
    <w:rsid w:val="00F25C12"/>
    <w:rsid w:val="00F26072"/>
    <w:rsid w:val="00F27129"/>
    <w:rsid w:val="00F304B9"/>
    <w:rsid w:val="00F31A5F"/>
    <w:rsid w:val="00F33062"/>
    <w:rsid w:val="00F3324A"/>
    <w:rsid w:val="00F35097"/>
    <w:rsid w:val="00F359F4"/>
    <w:rsid w:val="00F3693F"/>
    <w:rsid w:val="00F36C9C"/>
    <w:rsid w:val="00F41CCE"/>
    <w:rsid w:val="00F42CA2"/>
    <w:rsid w:val="00F44D91"/>
    <w:rsid w:val="00F46FFD"/>
    <w:rsid w:val="00F520D9"/>
    <w:rsid w:val="00F54019"/>
    <w:rsid w:val="00F54802"/>
    <w:rsid w:val="00F566ED"/>
    <w:rsid w:val="00F56F7B"/>
    <w:rsid w:val="00F57391"/>
    <w:rsid w:val="00F6081A"/>
    <w:rsid w:val="00F62AC8"/>
    <w:rsid w:val="00F638B1"/>
    <w:rsid w:val="00F63FE9"/>
    <w:rsid w:val="00F65A12"/>
    <w:rsid w:val="00F72433"/>
    <w:rsid w:val="00F73D41"/>
    <w:rsid w:val="00F758F4"/>
    <w:rsid w:val="00F75D98"/>
    <w:rsid w:val="00F7728C"/>
    <w:rsid w:val="00F835A1"/>
    <w:rsid w:val="00F8387B"/>
    <w:rsid w:val="00F870C7"/>
    <w:rsid w:val="00F878EB"/>
    <w:rsid w:val="00F913B0"/>
    <w:rsid w:val="00F9363E"/>
    <w:rsid w:val="00F93F31"/>
    <w:rsid w:val="00F95533"/>
    <w:rsid w:val="00F962B6"/>
    <w:rsid w:val="00F96385"/>
    <w:rsid w:val="00F96600"/>
    <w:rsid w:val="00FA0B64"/>
    <w:rsid w:val="00FA2694"/>
    <w:rsid w:val="00FA311B"/>
    <w:rsid w:val="00FA3148"/>
    <w:rsid w:val="00FA3606"/>
    <w:rsid w:val="00FA4F54"/>
    <w:rsid w:val="00FA69A8"/>
    <w:rsid w:val="00FB44B9"/>
    <w:rsid w:val="00FB4C49"/>
    <w:rsid w:val="00FC08A5"/>
    <w:rsid w:val="00FC0BFB"/>
    <w:rsid w:val="00FC0F6E"/>
    <w:rsid w:val="00FC14A9"/>
    <w:rsid w:val="00FC542C"/>
    <w:rsid w:val="00FC729B"/>
    <w:rsid w:val="00FD25F3"/>
    <w:rsid w:val="00FD4005"/>
    <w:rsid w:val="00FD6E5C"/>
    <w:rsid w:val="00FE3571"/>
    <w:rsid w:val="00FE78F5"/>
    <w:rsid w:val="00FF49A6"/>
    <w:rsid w:val="00FF4A04"/>
    <w:rsid w:val="00FF4BF7"/>
    <w:rsid w:val="00FF509D"/>
    <w:rsid w:val="00F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53C"/>
    <w:rPr>
      <w:sz w:val="24"/>
      <w:szCs w:val="24"/>
    </w:rPr>
  </w:style>
  <w:style w:type="paragraph" w:styleId="1">
    <w:name w:val="heading 1"/>
    <w:basedOn w:val="a"/>
    <w:next w:val="a"/>
    <w:qFormat/>
    <w:rsid w:val="00CB1CBC"/>
    <w:pPr>
      <w:keepNext/>
      <w:overflowPunct w:val="0"/>
      <w:autoSpaceDE w:val="0"/>
      <w:autoSpaceDN w:val="0"/>
      <w:adjustRightInd w:val="0"/>
      <w:spacing w:before="240" w:after="60" w:line="360" w:lineRule="auto"/>
      <w:ind w:left="1134" w:right="1134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8E1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47DA"/>
    <w:pPr>
      <w:spacing w:before="100" w:beforeAutospacing="1" w:after="100" w:afterAutospacing="1"/>
    </w:pPr>
  </w:style>
  <w:style w:type="paragraph" w:customStyle="1" w:styleId="txt">
    <w:name w:val="txt"/>
    <w:basedOn w:val="a"/>
    <w:rsid w:val="00D547D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1C1E9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1E98"/>
  </w:style>
  <w:style w:type="paragraph" w:styleId="a7">
    <w:name w:val="Document Map"/>
    <w:basedOn w:val="a"/>
    <w:semiHidden/>
    <w:rsid w:val="00341E3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pis">
    <w:name w:val="spis"/>
    <w:basedOn w:val="a"/>
    <w:rsid w:val="00E83F94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CB1CBC"/>
    <w:pPr>
      <w:overflowPunct w:val="0"/>
      <w:autoSpaceDE w:val="0"/>
      <w:autoSpaceDN w:val="0"/>
      <w:adjustRightInd w:val="0"/>
      <w:spacing w:line="384" w:lineRule="auto"/>
      <w:ind w:firstLine="1008"/>
      <w:jc w:val="both"/>
    </w:pPr>
    <w:rPr>
      <w:rFonts w:ascii="NTCantica" w:hAnsi="NTCantica"/>
      <w:szCs w:val="20"/>
    </w:rPr>
  </w:style>
  <w:style w:type="paragraph" w:customStyle="1" w:styleId="bodytext">
    <w:name w:val="bodytext"/>
    <w:basedOn w:val="a"/>
    <w:rsid w:val="008121CF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"/>
    <w:rsid w:val="0028226E"/>
    <w:pPr>
      <w:jc w:val="both"/>
    </w:pPr>
    <w:rPr>
      <w:i/>
      <w:sz w:val="28"/>
      <w:szCs w:val="20"/>
    </w:rPr>
  </w:style>
  <w:style w:type="character" w:customStyle="1" w:styleId="titlemain2">
    <w:name w:val="titlemain2"/>
    <w:basedOn w:val="a0"/>
    <w:rsid w:val="00F12ABB"/>
  </w:style>
  <w:style w:type="paragraph" w:styleId="20">
    <w:name w:val="Body Text 2"/>
    <w:basedOn w:val="a"/>
    <w:rsid w:val="00C924EA"/>
    <w:pPr>
      <w:spacing w:after="120" w:line="480" w:lineRule="auto"/>
    </w:pPr>
  </w:style>
  <w:style w:type="paragraph" w:styleId="a9">
    <w:name w:val="Body Text Indent"/>
    <w:basedOn w:val="a"/>
    <w:rsid w:val="00C924EA"/>
    <w:pPr>
      <w:spacing w:after="120"/>
      <w:ind w:left="283"/>
    </w:pPr>
  </w:style>
  <w:style w:type="table" w:styleId="aa">
    <w:name w:val="Table Grid"/>
    <w:basedOn w:val="a1"/>
    <w:uiPriority w:val="59"/>
    <w:rsid w:val="00B20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Columns 4"/>
    <w:basedOn w:val="a1"/>
    <w:rsid w:val="003C76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ab">
    <w:name w:val="Table Theme"/>
    <w:basedOn w:val="a1"/>
    <w:rsid w:val="00705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015F3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C60FDC"/>
    <w:rPr>
      <w:color w:val="333333"/>
      <w:sz w:val="18"/>
      <w:szCs w:val="18"/>
      <w:u w:val="single"/>
    </w:rPr>
  </w:style>
  <w:style w:type="paragraph" w:customStyle="1" w:styleId="10">
    <w:name w:val="Стиль1"/>
    <w:basedOn w:val="a"/>
    <w:rsid w:val="004B1303"/>
    <w:rPr>
      <w:spacing w:val="30"/>
    </w:rPr>
  </w:style>
  <w:style w:type="paragraph" w:styleId="ae">
    <w:name w:val="header"/>
    <w:basedOn w:val="a"/>
    <w:link w:val="af"/>
    <w:uiPriority w:val="99"/>
    <w:rsid w:val="009F6D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6D61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F6D61"/>
    <w:rPr>
      <w:sz w:val="24"/>
      <w:szCs w:val="24"/>
    </w:rPr>
  </w:style>
  <w:style w:type="paragraph" w:customStyle="1" w:styleId="af0">
    <w:name w:val="Содержимое таблицы"/>
    <w:basedOn w:val="a"/>
    <w:rsid w:val="00572066"/>
    <w:pPr>
      <w:widowControl w:val="0"/>
      <w:suppressLineNumbers/>
      <w:suppressAutoHyphens/>
    </w:pPr>
    <w:rPr>
      <w:rFonts w:ascii="Arial" w:eastAsia="Arial Unicode MS" w:hAnsi="Arial"/>
    </w:rPr>
  </w:style>
  <w:style w:type="paragraph" w:styleId="af1">
    <w:name w:val="List Paragraph"/>
    <w:basedOn w:val="a"/>
    <w:uiPriority w:val="34"/>
    <w:qFormat/>
    <w:rsid w:val="005C7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rsid w:val="0017684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7684D"/>
    <w:rPr>
      <w:rFonts w:ascii="Tahoma" w:hAnsi="Tahoma" w:cs="Tahoma"/>
      <w:sz w:val="16"/>
      <w:szCs w:val="16"/>
    </w:rPr>
  </w:style>
  <w:style w:type="character" w:styleId="af4">
    <w:name w:val="Strong"/>
    <w:qFormat/>
    <w:rsid w:val="00135979"/>
    <w:rPr>
      <w:b/>
      <w:bCs/>
    </w:rPr>
  </w:style>
  <w:style w:type="character" w:customStyle="1" w:styleId="11">
    <w:name w:val="Основной текст1"/>
    <w:basedOn w:val="a0"/>
    <w:rsid w:val="00337158"/>
    <w:rPr>
      <w:rFonts w:ascii="Georgia" w:eastAsia="Georgia" w:hAnsi="Georgia" w:cs="Georgia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normal-c-c0">
    <w:name w:val="normal-c-c0"/>
    <w:basedOn w:val="a0"/>
    <w:rsid w:val="00015961"/>
  </w:style>
  <w:style w:type="paragraph" w:customStyle="1" w:styleId="12">
    <w:name w:val="Без интервала1"/>
    <w:basedOn w:val="ac"/>
    <w:qFormat/>
    <w:rsid w:val="00466498"/>
    <w:pPr>
      <w:ind w:firstLine="709"/>
      <w:jc w:val="both"/>
    </w:pPr>
    <w:rPr>
      <w:rFonts w:ascii="Times New Roman" w:hAnsi="Times New Roman"/>
      <w:sz w:val="24"/>
    </w:rPr>
  </w:style>
  <w:style w:type="paragraph" w:customStyle="1" w:styleId="21">
    <w:name w:val="Основной текст 21"/>
    <w:basedOn w:val="a"/>
    <w:rsid w:val="00660AB1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customStyle="1" w:styleId="9DCF3A1824C0486A920AAC8397BFFD26">
    <w:name w:val="9DCF3A1824C0486A920AAC8397BFFD26"/>
    <w:rsid w:val="000C52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af5">
    <w:name w:val="Рабочий"/>
    <w:basedOn w:val="ac"/>
    <w:qFormat/>
    <w:rsid w:val="006700F5"/>
    <w:pPr>
      <w:ind w:firstLine="709"/>
      <w:jc w:val="both"/>
    </w:pPr>
    <w:rPr>
      <w:rFonts w:ascii="Times New Roman" w:eastAsiaTheme="minorHAnsi" w:hAnsi="Times New Roman" w:cstheme="minorBidi"/>
      <w:sz w:val="24"/>
    </w:rPr>
  </w:style>
  <w:style w:type="character" w:styleId="af6">
    <w:name w:val="Emphasis"/>
    <w:basedOn w:val="a0"/>
    <w:qFormat/>
    <w:rsid w:val="006700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0A782-6F1E-4696-A08B-01760DF2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«Правопорядок» </vt:lpstr>
    </vt:vector>
  </TitlesOfParts>
  <Company>Prk</Company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«Закон и правопорядок» </dc:title>
  <dc:subject/>
  <dc:creator>Sneshanna</dc:creator>
  <cp:keywords/>
  <dc:description/>
  <cp:lastModifiedBy>User</cp:lastModifiedBy>
  <cp:revision>72</cp:revision>
  <cp:lastPrinted>2012-06-04T03:01:00Z</cp:lastPrinted>
  <dcterms:created xsi:type="dcterms:W3CDTF">2015-01-14T09:30:00Z</dcterms:created>
  <dcterms:modified xsi:type="dcterms:W3CDTF">2015-05-10T05:48:00Z</dcterms:modified>
</cp:coreProperties>
</file>