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D" w:rsidRDefault="004A15AD" w:rsidP="0086038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 «Малышок»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адана</w:t>
      </w:r>
    </w:p>
    <w:p w:rsidR="004A15AD" w:rsidRDefault="004A15AD" w:rsidP="0086038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15AD" w:rsidRDefault="004A15AD" w:rsidP="0086038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15AD" w:rsidRDefault="004A15AD" w:rsidP="0086038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15AD" w:rsidRDefault="004A15AD" w:rsidP="0086038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15AD" w:rsidRDefault="004A15AD" w:rsidP="0086038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15AD" w:rsidRPr="004A15AD" w:rsidRDefault="004A15AD" w:rsidP="0086038B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15AD" w:rsidRDefault="00545970" w:rsidP="004A15AD">
      <w:pPr>
        <w:ind w:left="-851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038B">
        <w:rPr>
          <w:rFonts w:ascii="Times New Roman" w:hAnsi="Times New Roman" w:cs="Times New Roman"/>
          <w:b/>
          <w:i/>
          <w:sz w:val="48"/>
          <w:szCs w:val="48"/>
        </w:rPr>
        <w:t xml:space="preserve">Консультация </w:t>
      </w:r>
    </w:p>
    <w:p w:rsidR="00545970" w:rsidRPr="0086038B" w:rsidRDefault="00545970" w:rsidP="004A15AD">
      <w:pPr>
        <w:ind w:left="-851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038B">
        <w:rPr>
          <w:rFonts w:ascii="Times New Roman" w:hAnsi="Times New Roman" w:cs="Times New Roman"/>
          <w:b/>
          <w:i/>
          <w:sz w:val="48"/>
          <w:szCs w:val="48"/>
        </w:rPr>
        <w:t>для родителей</w:t>
      </w:r>
    </w:p>
    <w:p w:rsidR="004A15AD" w:rsidRPr="004A15AD" w:rsidRDefault="00545970" w:rsidP="004A15A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A15AD">
        <w:rPr>
          <w:rFonts w:ascii="Times New Roman" w:hAnsi="Times New Roman" w:cs="Times New Roman"/>
          <w:b/>
          <w:i/>
          <w:sz w:val="72"/>
          <w:szCs w:val="72"/>
        </w:rPr>
        <w:t xml:space="preserve">«Нетрадиционные </w:t>
      </w:r>
    </w:p>
    <w:p w:rsidR="00545970" w:rsidRPr="004A15AD" w:rsidRDefault="004A15AD" w:rsidP="004A15A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A15AD">
        <w:rPr>
          <w:rFonts w:ascii="Times New Roman" w:hAnsi="Times New Roman" w:cs="Times New Roman"/>
          <w:b/>
          <w:i/>
          <w:sz w:val="72"/>
          <w:szCs w:val="72"/>
        </w:rPr>
        <w:t>техники рисования»</w:t>
      </w:r>
    </w:p>
    <w:p w:rsidR="00545970" w:rsidRDefault="00545970" w:rsidP="0054597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A15AD" w:rsidRDefault="004A15AD" w:rsidP="0054597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A15AD" w:rsidRDefault="004A15AD" w:rsidP="0054597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A15AD" w:rsidRDefault="004A15AD" w:rsidP="0054597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A15AD" w:rsidRPr="0086038B" w:rsidRDefault="004A15AD" w:rsidP="0054597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A15AD" w:rsidRDefault="00545970" w:rsidP="004A15AD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5764BD">
        <w:rPr>
          <w:rFonts w:ascii="Times New Roman" w:hAnsi="Times New Roman" w:cs="Times New Roman"/>
          <w:b/>
          <w:sz w:val="28"/>
          <w:szCs w:val="28"/>
        </w:rPr>
        <w:t>а</w:t>
      </w:r>
      <w:r w:rsidRPr="0086038B">
        <w:rPr>
          <w:rFonts w:ascii="Times New Roman" w:hAnsi="Times New Roman" w:cs="Times New Roman"/>
          <w:sz w:val="28"/>
          <w:szCs w:val="28"/>
        </w:rPr>
        <w:t xml:space="preserve">:  воспитатель  </w:t>
      </w:r>
    </w:p>
    <w:p w:rsidR="00545970" w:rsidRDefault="004A15AD" w:rsidP="004A15AD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 Алёна Романовна</w:t>
      </w:r>
    </w:p>
    <w:p w:rsidR="004A15AD" w:rsidRDefault="004A15AD" w:rsidP="004A15AD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A15AD" w:rsidRDefault="004A15AD" w:rsidP="004A15AD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A15AD" w:rsidRDefault="004A15AD" w:rsidP="004A15AD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A15AD" w:rsidRDefault="004A15AD" w:rsidP="004A15AD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A15AD" w:rsidRPr="0086038B" w:rsidRDefault="004A15AD" w:rsidP="004A15A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Чадана</w:t>
      </w:r>
    </w:p>
    <w:p w:rsidR="00545970" w:rsidRPr="0086038B" w:rsidRDefault="00545970" w:rsidP="0054597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Мы предлагаем вам несколько вариантов нетрадиционной техники рисования, которые Вы можете использовать дома со своим ребенком.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Рисование мыльными пузырями.</w:t>
      </w:r>
    </w:p>
    <w:p w:rsidR="00545970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Способ рисования: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Вариант № 1. В несколько ёмкостей с жидким мылом (1 ч. ложка воды к 1 ст. ложке мыла) добавить разную краску (5 ст. ложек на одну порцию), дуть в трубочку до образования мыльных пузырей и обмакнуть лист бумаги о них. Получится воздушно - сказочное изображение.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Вариант № 2. За день до предлагаемого занятия необходимо смешать 80 мл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>емперной краски и 80 мл. средства для мытья посуды в лотке ёмкостью 1 литр, помешивая добавить воды до краёв лотка. Таким способом развести 2-3 краски разного цвета. Отстоять смеси 12-14 часов. Для того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 xml:space="preserve"> чтобы пузыри получились крупные и долго не лопались необходимо добавить несколько ложек сахара. С помощью соломинки подуйте в раствор, чтоб получились пузырьки. Аккуратно надавите бумагой на пузырьки, которые лопнут и оставят след. Повторить процедуру с каждым цветом.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Примерные темы для использования техники: “Открытка маме”, “Лоскутный коврик”, “Смешарики” и т.д.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Рисование крупными бусинами.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Способ рисования</w:t>
      </w:r>
      <w:r w:rsidRPr="0086038B">
        <w:rPr>
          <w:rFonts w:ascii="Times New Roman" w:hAnsi="Times New Roman" w:cs="Times New Roman"/>
          <w:sz w:val="28"/>
          <w:szCs w:val="28"/>
        </w:rPr>
        <w:t>: на дне упаковки фиксируется лист картона и на нём крепится силуэтное изображение. После крупные бусины делятся и обмакиваются в 4-5 ёмкостях с разной разведённой краской и выкладываются по краям картона. Упаковка закрывается и хаотично встряхивается. Далее аккуратно извлекается картон и освобождается от силуэтной вставки.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Примерные темы для использования техники: “Паутинка”, “Вьюга”, “Салюты” и т.д.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Метод «</w:t>
      </w:r>
      <w:proofErr w:type="gramStart"/>
      <w:r w:rsidRPr="0086038B">
        <w:rPr>
          <w:rFonts w:ascii="Times New Roman" w:hAnsi="Times New Roman" w:cs="Times New Roman"/>
          <w:b/>
          <w:sz w:val="28"/>
          <w:szCs w:val="28"/>
        </w:rPr>
        <w:t>ТЫЧКА</w:t>
      </w:r>
      <w:proofErr w:type="gramEnd"/>
      <w:r w:rsidRPr="0086038B">
        <w:rPr>
          <w:rFonts w:ascii="Times New Roman" w:hAnsi="Times New Roman" w:cs="Times New Roman"/>
          <w:b/>
          <w:sz w:val="28"/>
          <w:szCs w:val="28"/>
        </w:rPr>
        <w:t>» (рисование жесткой полусухой кистью)</w:t>
      </w:r>
    </w:p>
    <w:p w:rsidR="00545970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Альбомный лист бумаги, простой карандаш, гуашь, жесткие и мягкие кисточки,  баночка с водой, тряпочка.</w:t>
      </w:r>
    </w:p>
    <w:p w:rsidR="00545970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Рисуем простым карандашом контурное изображение животного (детям старшего возраста контуры животных можно не намечать).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На сухую жесткую кисточку набираем совсем немного гуаши нужного цвета и, держа кисть вертикально (кисточка стучит "каблуком"), делаем сверху "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>", располагая их внутри и по краям силуэта животного.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Когда краска подсохнет, нарисуем животному кончиком мягкой кисточки глаза, нос, рот, усы и другие характерные детали.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38B">
        <w:rPr>
          <w:rFonts w:ascii="Times New Roman" w:hAnsi="Times New Roman" w:cs="Times New Roman"/>
          <w:sz w:val="28"/>
          <w:szCs w:val="28"/>
        </w:rPr>
        <w:t>Варианты работ: тычком жесткой полусухой кисти можно рисовать котенка, собаку, овечку, козу, ежа, гриву льва, снеговика, снег, елку, сосну, лес, солнце, цветы (одуванчики, подсолнухи) и многое другое.</w:t>
      </w:r>
      <w:proofErr w:type="gramEnd"/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lastRenderedPageBreak/>
        <w:t>Монотипия</w:t>
      </w:r>
    </w:p>
    <w:p w:rsidR="00545970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С помощью предметной </w:t>
      </w:r>
      <w:r w:rsidR="0086038B" w:rsidRPr="0086038B">
        <w:rPr>
          <w:rFonts w:ascii="Times New Roman" w:hAnsi="Times New Roman" w:cs="Times New Roman"/>
          <w:sz w:val="28"/>
          <w:szCs w:val="28"/>
        </w:rPr>
        <w:t>монотипии</w:t>
      </w:r>
      <w:r w:rsidRPr="0086038B">
        <w:rPr>
          <w:rFonts w:ascii="Times New Roman" w:hAnsi="Times New Roman" w:cs="Times New Roman"/>
          <w:sz w:val="28"/>
          <w:szCs w:val="28"/>
        </w:rPr>
        <w:t xml:space="preserve"> можно изобразить необычным способом симметричный предмет (бабочку, жука, цветок). Пейзажная </w:t>
      </w:r>
      <w:r w:rsidR="0086038B" w:rsidRPr="0086038B">
        <w:rPr>
          <w:rFonts w:ascii="Times New Roman" w:hAnsi="Times New Roman" w:cs="Times New Roman"/>
          <w:sz w:val="28"/>
          <w:szCs w:val="28"/>
        </w:rPr>
        <w:t>монотипия</w:t>
      </w:r>
      <w:r w:rsidRPr="0086038B">
        <w:rPr>
          <w:rFonts w:ascii="Times New Roman" w:hAnsi="Times New Roman" w:cs="Times New Roman"/>
          <w:sz w:val="28"/>
          <w:szCs w:val="28"/>
        </w:rPr>
        <w:t xml:space="preserve"> открывает возможность рисовать природу и получать оттиск в зеркальном отображении (как в воде). Отпечаток получается только один. Отсюда и название - монотипия (от 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8B">
        <w:rPr>
          <w:rFonts w:ascii="Times New Roman" w:hAnsi="Times New Roman" w:cs="Times New Roman"/>
          <w:sz w:val="28"/>
          <w:szCs w:val="28"/>
        </w:rPr>
        <w:t>monos</w:t>
      </w:r>
      <w:proofErr w:type="spellEnd"/>
      <w:r w:rsidRPr="0086038B">
        <w:rPr>
          <w:rFonts w:ascii="Times New Roman" w:hAnsi="Times New Roman" w:cs="Times New Roman"/>
          <w:sz w:val="28"/>
          <w:szCs w:val="28"/>
        </w:rPr>
        <w:t xml:space="preserve"> - один, единый и </w:t>
      </w:r>
      <w:proofErr w:type="spellStart"/>
      <w:r w:rsidRPr="0086038B">
        <w:rPr>
          <w:rFonts w:ascii="Times New Roman" w:hAnsi="Times New Roman" w:cs="Times New Roman"/>
          <w:sz w:val="28"/>
          <w:szCs w:val="28"/>
        </w:rPr>
        <w:t>tupos</w:t>
      </w:r>
      <w:proofErr w:type="spellEnd"/>
      <w:r w:rsidRPr="0086038B">
        <w:rPr>
          <w:rFonts w:ascii="Times New Roman" w:hAnsi="Times New Roman" w:cs="Times New Roman"/>
          <w:sz w:val="28"/>
          <w:szCs w:val="28"/>
        </w:rPr>
        <w:t xml:space="preserve"> - отпечаток). С помощью рисования техникой «</w:t>
      </w:r>
      <w:r w:rsidR="0086038B" w:rsidRPr="0086038B">
        <w:rPr>
          <w:rFonts w:ascii="Times New Roman" w:hAnsi="Times New Roman" w:cs="Times New Roman"/>
          <w:sz w:val="28"/>
          <w:szCs w:val="28"/>
        </w:rPr>
        <w:t>монотипия</w:t>
      </w:r>
      <w:r w:rsidRPr="0086038B">
        <w:rPr>
          <w:rFonts w:ascii="Times New Roman" w:hAnsi="Times New Roman" w:cs="Times New Roman"/>
          <w:sz w:val="28"/>
          <w:szCs w:val="28"/>
        </w:rPr>
        <w:t>» - получаются идеально симметричные предметы или великолепные пейзажи.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лист альбомной бумаги, гуашь, широкая и тонкая кисточки, баночка с водой, палитра, тряпочка.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1.    Лист бумаги складываем пополам по вертикали, чтобы появилась линия сгиба и, разворачиваем.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   На правой половине листа рисуем правую половину бабочки.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   Затем левую половину листа смачиваем водой при помощи широкой кисти, лист опять складывается по линии сгиба, прижимаем для получения отпечатка.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4.    На развернутом листе появляется целая бабочка.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Варианты работ. Предметной </w:t>
      </w:r>
      <w:r w:rsidR="0086038B" w:rsidRPr="0086038B">
        <w:rPr>
          <w:rFonts w:ascii="Times New Roman" w:hAnsi="Times New Roman" w:cs="Times New Roman"/>
          <w:sz w:val="28"/>
          <w:szCs w:val="28"/>
        </w:rPr>
        <w:t>монотипией</w:t>
      </w:r>
      <w:r w:rsidRPr="0086038B">
        <w:rPr>
          <w:rFonts w:ascii="Times New Roman" w:hAnsi="Times New Roman" w:cs="Times New Roman"/>
          <w:sz w:val="28"/>
          <w:szCs w:val="28"/>
        </w:rPr>
        <w:t xml:space="preserve"> можно изобразить ската, жука, паука, осьминога, цветок в горшке, мячик, солнце и другие симметричные предметы.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38B">
        <w:rPr>
          <w:rFonts w:ascii="Times New Roman" w:hAnsi="Times New Roman" w:cs="Times New Roman"/>
          <w:b/>
          <w:sz w:val="28"/>
          <w:szCs w:val="28"/>
        </w:rPr>
        <w:t>Диатипия</w:t>
      </w:r>
      <w:proofErr w:type="spellEnd"/>
    </w:p>
    <w:p w:rsidR="00545970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38B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6038B">
        <w:rPr>
          <w:rFonts w:ascii="Times New Roman" w:hAnsi="Times New Roman" w:cs="Times New Roman"/>
          <w:sz w:val="28"/>
          <w:szCs w:val="28"/>
        </w:rPr>
        <w:t>диатипии</w:t>
      </w:r>
      <w:proofErr w:type="spellEnd"/>
      <w:r w:rsidRPr="0086038B">
        <w:rPr>
          <w:rFonts w:ascii="Times New Roman" w:hAnsi="Times New Roman" w:cs="Times New Roman"/>
          <w:sz w:val="28"/>
          <w:szCs w:val="28"/>
        </w:rPr>
        <w:t xml:space="preserve"> (от греческого </w:t>
      </w:r>
      <w:proofErr w:type="spellStart"/>
      <w:r w:rsidRPr="0086038B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86038B">
        <w:rPr>
          <w:rFonts w:ascii="Times New Roman" w:hAnsi="Times New Roman" w:cs="Times New Roman"/>
          <w:sz w:val="28"/>
          <w:szCs w:val="28"/>
        </w:rPr>
        <w:t xml:space="preserve"> - сквозь, через) – считается разновидностью монотипии, но есть и существенные различия.</w:t>
      </w:r>
      <w:proofErr w:type="gramEnd"/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Техника необычна тем, что выполняется рисунок на органическом стекле, а изображение остается на мокром от воды листе бумаги. Отсюда и второе название "водяная печать". На той стороне, которая была прижата к стеклу или картону, получится оттиск – выпуклый зеркальный рисунок с интересной фактурой и цветным фоном.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Pr="0086038B">
        <w:rPr>
          <w:rFonts w:ascii="Times New Roman" w:hAnsi="Times New Roman" w:cs="Times New Roman"/>
          <w:sz w:val="28"/>
          <w:szCs w:val="28"/>
        </w:rPr>
        <w:t>: глянцевый картон (или органическое стекло), тонкий лист бумаги, гуашь, широкая кисточка, простой карандаш или просто заостренная палочка, баночка с водой, тряпочка.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Pr="0086038B">
        <w:rPr>
          <w:rFonts w:ascii="Times New Roman" w:hAnsi="Times New Roman" w:cs="Times New Roman"/>
          <w:sz w:val="28"/>
          <w:szCs w:val="28"/>
        </w:rPr>
        <w:t>: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1.    На глянцевый картон или оргстекло наносим толстой кистью морской пейзаж – море и небо.  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   Намочив лист бумаги, кладем его сверху на изображение, слегка прижав лист к картону.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   Простым карандашом на обратной стороне листа делим море и небо горизонтальной линией, в центре рисуем и закрашиваем небольшой парусник, скалы, вверху – солнце, облака.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4.    Осторожно снимаем тонкий лист с картона, у вас получается отпечатанное море с выпуклыми скалами, парусником и небо с солнцем и облаками.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lastRenderedPageBreak/>
        <w:t>Тиснение</w:t>
      </w:r>
    </w:p>
    <w:p w:rsidR="00545970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Тиснение – это очень увлекательное занятие. Однообразно заштриховывая лист бумаги, вдруг обнаруживаем, что на нём постепенно проступают рифленые поверхности.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лист тонкой бумаги, монетка или выпуклое изображение динозавра, простой карандаш.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Pr="0086038B">
        <w:rPr>
          <w:rFonts w:ascii="Times New Roman" w:hAnsi="Times New Roman" w:cs="Times New Roman"/>
          <w:sz w:val="28"/>
          <w:szCs w:val="28"/>
        </w:rPr>
        <w:t>: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1. Кладем лист  бумаги на монетку.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Простым карандашом заштриховываем выступающую над монеткой часть бумаги, пока не появится вся рифленая поверхность.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b/>
          <w:sz w:val="28"/>
          <w:szCs w:val="28"/>
        </w:rPr>
        <w:t>Обрывной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При изготовлении аппликации этим способом ножницы не нужны. Цветная бумага обрывается по намеченному контуру, образуя детали с неровными «мохнатыми» краями. Детали смазываются клеем и наклеиваются на основу. Эта техника подойдет для передачи пушистой, объемной и мягкой фактуры предмета.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картинка-основа; цветная бумага; самодельный клейстер (или клей ПВА); поролоновый тампон (или жесткая кисточка для клея); клеенка-подкладка.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b/>
          <w:sz w:val="28"/>
          <w:szCs w:val="28"/>
        </w:rPr>
        <w:t>Аква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Аква – с английского языка переводится как вода. Так что из названия становится ясно, что эта техника связана с большим количеством воды. Как вода может повлиять на изображение? Интересно? Тогда познакомьтесь с приемами техники </w:t>
      </w:r>
      <w:proofErr w:type="spellStart"/>
      <w:r w:rsidRPr="0086038B">
        <w:rPr>
          <w:rFonts w:ascii="Times New Roman" w:hAnsi="Times New Roman" w:cs="Times New Roman"/>
          <w:sz w:val="28"/>
          <w:szCs w:val="28"/>
        </w:rPr>
        <w:t>акватуши</w:t>
      </w:r>
      <w:proofErr w:type="spellEnd"/>
      <w:r w:rsidRPr="0086038B">
        <w:rPr>
          <w:rFonts w:ascii="Times New Roman" w:hAnsi="Times New Roman" w:cs="Times New Roman"/>
          <w:sz w:val="28"/>
          <w:szCs w:val="28"/>
        </w:rPr>
        <w:t>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86038B">
        <w:rPr>
          <w:rFonts w:ascii="Times New Roman" w:hAnsi="Times New Roman" w:cs="Times New Roman"/>
          <w:sz w:val="28"/>
          <w:szCs w:val="28"/>
        </w:rPr>
        <w:t>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Плотный лист, гуашь, черная тушь, широкая кисть, баночка с водой, широкая мисочка с водой, тряпочка.</w:t>
      </w:r>
    </w:p>
    <w:p w:rsidR="009E575A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Pr="0086038B">
        <w:rPr>
          <w:rFonts w:ascii="Times New Roman" w:hAnsi="Times New Roman" w:cs="Times New Roman"/>
          <w:sz w:val="28"/>
          <w:szCs w:val="28"/>
        </w:rPr>
        <w:t>: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 xml:space="preserve">1.    </w:t>
      </w:r>
      <w:r w:rsidRPr="0086038B">
        <w:rPr>
          <w:rFonts w:ascii="Times New Roman" w:hAnsi="Times New Roman" w:cs="Times New Roman"/>
          <w:sz w:val="28"/>
          <w:szCs w:val="28"/>
        </w:rPr>
        <w:t>На листе гуашью разных цветов крупно рисуем любой предмет, например, гриб.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   Когда гуашь подсохнет, покроем весь лист черной тушью (последняя сохнет быстро, если ее слой не слишком толст).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   Промоем высохший рисунок под струей воды. При этом тушь, нанесенная поверх красок, смоется  почти полностью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 xml:space="preserve"> а та часть листа, которая покрыта только  тушью, останется черной.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="009E575A" w:rsidRPr="0086038B">
        <w:rPr>
          <w:rFonts w:ascii="Times New Roman" w:hAnsi="Times New Roman" w:cs="Times New Roman"/>
          <w:b/>
          <w:sz w:val="28"/>
          <w:szCs w:val="28"/>
        </w:rPr>
        <w:t>Рисование ватной палочкой</w:t>
      </w:r>
    </w:p>
    <w:p w:rsidR="009E575A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Получающиеся картинки, нарисованные точками, похожи на древние фрески. Оформив рисунок ребенка рамкой, вы можете украсить его комнату картиной «собственного производства».</w:t>
      </w:r>
    </w:p>
    <w:p w:rsidR="009E575A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6038B">
        <w:rPr>
          <w:rFonts w:ascii="Times New Roman" w:hAnsi="Times New Roman" w:cs="Times New Roman"/>
          <w:sz w:val="28"/>
          <w:szCs w:val="28"/>
        </w:rPr>
        <w:t xml:space="preserve"> половина альбомного листа, простой карандаш, ватные палочки, гуашь (или акриловые краски), баночка с водой, тряпочка.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38B">
        <w:rPr>
          <w:rFonts w:ascii="Times New Roman" w:hAnsi="Times New Roman" w:cs="Times New Roman"/>
          <w:i/>
          <w:sz w:val="28"/>
          <w:szCs w:val="28"/>
        </w:rPr>
        <w:t>Ход работы</w:t>
      </w:r>
    </w:p>
    <w:p w:rsidR="009E575A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1.    Простым карандашом намечаем контуры крупного предмета, например бабочки.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lastRenderedPageBreak/>
        <w:t>2.    Затем на кончик ватной палочки набираем гуашь определенного цвета и  рисуем по контуру силуэта бабочки, чтобы получались точки. Для того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 xml:space="preserve"> чтобы сменить цвет, приготовьте чистую ватную палочку.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   Из точек на крыльях бабочки составляем различные узоры: цветы, разноцветные полоски, геометрические формы и т.д.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9E575A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Отпечатки листьев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Осенью так и хочется набрать красивых опавших листьев и принести их домой. Листья можно засушить, но тогда они станут ломкими. Для данной техники рисования нужно использовать свежесобранные листья. Ребенок может сделать отпечатки листьев с разных деревьев. И все они будут выглядеть как настоящие.</w:t>
      </w:r>
    </w:p>
    <w:p w:rsidR="009E575A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Pr="0086038B">
        <w:rPr>
          <w:rFonts w:ascii="Times New Roman" w:hAnsi="Times New Roman" w:cs="Times New Roman"/>
          <w:sz w:val="28"/>
          <w:szCs w:val="28"/>
        </w:rPr>
        <w:t>: альбомный лист, опавшие листья с разных деревьев, гуашь, широкая кисть, баночка с водой, клеенка (подложить под раскрашиваемые листья).</w:t>
      </w:r>
    </w:p>
    <w:p w:rsidR="009E575A" w:rsidRPr="000502C6" w:rsidRDefault="00545970" w:rsidP="004A15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Ход работы.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1.    Берем листик клена, кладем его гладкой стороной на клеенку и обильно закрашиваем изнаночную сторону листика гуашью такого же цвета.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   Пока гуашь не засохла, листочек прикладываем окрашенной стороной к чистому листу бумаги и плотно прижимаем, чтобы он отпечатался целиком. Следите, чтобы ребенок не двигал прижатый листик.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   Затем листик убираем, а отпечаток, при необходимости, прокрашиваем в не пропечатанных местах.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9E575A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Силуэтный</w:t>
      </w:r>
    </w:p>
    <w:p w:rsidR="009E575A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Перед тем, как научить ребенка обводить силуэты карандашом, познакомьте его с другим увлекательным способом передачи контуров предмета – тампонированием. Это намного легче и впечатлительнее!</w:t>
      </w:r>
      <w:r w:rsidR="009E575A"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sz w:val="28"/>
          <w:szCs w:val="28"/>
        </w:rPr>
        <w:t>Получается, как фокус. Поднимаешь шаблон и видишь на бумаге пушистый, легкий, воздушный, прозрачный контур, а дальше остается довести его до задуманного образа.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2C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альбомный лист, вырезанный из картона силуэт медвежонка, мисочка со штемпельной подушечкой, пропитанная гуашью, поролоновый тампон (или тампон из марли), гуашь, кисточка, баночка с водой, тряпочка.</w:t>
      </w:r>
      <w:proofErr w:type="gramEnd"/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Pr="0086038B">
        <w:rPr>
          <w:rFonts w:ascii="Times New Roman" w:hAnsi="Times New Roman" w:cs="Times New Roman"/>
          <w:sz w:val="28"/>
          <w:szCs w:val="28"/>
        </w:rPr>
        <w:t>: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1.    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Прикладываем силуэт к листу бумаги придерживаем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 xml:space="preserve"> его левой рукой.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   В правой руке – поролоновый тампон. Набираем на него гуашь и методом «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>» легкими прикосновениями тампона обводим силуэт по контуру.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   Осторожно убираем шаблон и получаем на бумаге четкий и ясный силуэт медвежонка.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4.    Тонкой кисточкой оформляем медведю мордочку, дорисовываем мелкие детали.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Мокрые картинки</w:t>
      </w:r>
    </w:p>
    <w:p w:rsidR="009E575A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lastRenderedPageBreak/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лист бумаги для акварели; акварельные краски; широкие и тонкие мягкие кисточки; баночка с водой; тряпочка.</w:t>
      </w:r>
    </w:p>
    <w:p w:rsidR="00545970" w:rsidRPr="000502C6" w:rsidRDefault="00545970" w:rsidP="004A15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Ход работы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1. Широкой кистью на лист бумаги нанесем много воды.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2. Ребенок  на тонкую кисточку набирает акварельную краску и дотрагивается ею до листа бумаги в нескольких местах. Точка начинает расползаться.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3. Свободные  места заполняются растекающимися  точками других цветов.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4. Вместе с  ребенком подумайте, что напоминает  его картина. Дайте название  детской работе.</w:t>
      </w:r>
    </w:p>
    <w:p w:rsidR="00545970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5AD" w:rsidRPr="0086038B" w:rsidRDefault="004A15AD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Бумажные комочки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75A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картинка-основа с нанесенным контуром предмета; цветная бумага; самодельный клейстер (или клей ПВА); поролоновый тампон (или жесткая кисточка для клея); клеенка - подкладка.</w:t>
      </w:r>
    </w:p>
    <w:p w:rsidR="00545970" w:rsidRPr="000502C6" w:rsidRDefault="00545970" w:rsidP="004A15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Ход работы и варианты работ</w:t>
      </w:r>
      <w:r w:rsidR="000502C6">
        <w:rPr>
          <w:rFonts w:ascii="Times New Roman" w:hAnsi="Times New Roman" w:cs="Times New Roman"/>
          <w:i/>
          <w:sz w:val="28"/>
          <w:szCs w:val="28"/>
        </w:rPr>
        <w:t>: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1 прием. На большой комочек с помощью кисточки или поролонового тампона наносится клей или сам комочек опускается в блюдечко с клеем и наклеивается на основу. 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Большой комочек может выступать как готовый предмет (облако, сугроб снега, снежный комок, яблоко, помпон на шапке и т.п.) или, как деталь предмета, например, туловище медвежонка, цыпленка, зайчонка, паука, снеговика и т.п.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 xml:space="preserve"> Из больших комочков бумаги можно даже делать объемные поделки.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2 прием. Наклеивать маленькие комочки можно двумя способами. С маленькими детьми клей наносится на картонную основу и засыпается бумажными шариками. С 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Pr="0086038B">
        <w:rPr>
          <w:rFonts w:ascii="Times New Roman" w:hAnsi="Times New Roman" w:cs="Times New Roman"/>
          <w:sz w:val="28"/>
          <w:szCs w:val="28"/>
        </w:rPr>
        <w:t xml:space="preserve"> детьми, когда требуется сделать более аккуратную работу - каждый комочек смазывается клеем при помощи кисточки или пальчика. </w:t>
      </w:r>
      <w:proofErr w:type="gramStart"/>
      <w:r w:rsidRPr="0086038B">
        <w:rPr>
          <w:rFonts w:ascii="Times New Roman" w:hAnsi="Times New Roman" w:cs="Times New Roman"/>
          <w:sz w:val="28"/>
          <w:szCs w:val="28"/>
        </w:rPr>
        <w:t>Аппликация из маленьких шариков обыгрывается, как ягоды рябины, цветочки на лугу, украшения для матрешки или клоуна, орешки на дереве, конфетки в вазе, звезды на небе, падающий снег или дождь, бусинки для бус, панцирь черепахи, шляпка гриба, шерсть верблюда, барашка, пуделя, зайчонка, белки, колючки ежика и т.д.</w:t>
      </w:r>
      <w:proofErr w:type="gramEnd"/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 прием. Можно не скатывать кусочки салфеток или бумаги в шарики, а просто слегка смять, придав им определенную форму – например, листика с дерева, лепестка от цветочка, крылышка бабочки и т.д.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Мозаика из кусочков бумаги</w:t>
      </w:r>
    </w:p>
    <w:p w:rsidR="009E575A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6038B">
        <w:rPr>
          <w:rFonts w:ascii="Times New Roman" w:hAnsi="Times New Roman" w:cs="Times New Roman"/>
          <w:sz w:val="28"/>
          <w:szCs w:val="28"/>
        </w:rPr>
        <w:t xml:space="preserve"> фон-основа с нанесенным контуром предмета; цветная бумага; самодельный клейстер (или клей ПВА); жесткая кисточка для клея; клеенка-подкладка.</w:t>
      </w:r>
    </w:p>
    <w:p w:rsidR="00545970" w:rsidRPr="000502C6" w:rsidRDefault="00545970" w:rsidP="004A15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C6">
        <w:rPr>
          <w:rFonts w:ascii="Times New Roman" w:hAnsi="Times New Roman" w:cs="Times New Roman"/>
          <w:i/>
          <w:sz w:val="28"/>
          <w:szCs w:val="28"/>
        </w:rPr>
        <w:t>Варианты  работ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lastRenderedPageBreak/>
        <w:t>1 приём. Наклеивать на сюжетную основу можно кусочки бумаги в виде падающих листьев или снежинок, капелек дождя, семечек, гороха или зернышек для птичек, корма для рыбок, звездочек на небе, рыбок в речке, цветочков в поле и т.п.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2 приём. Наклеивать внутри контура можно пятнышки на жирафе, точки на спинке божьей коровки, украшения на свитере, игрушки на новогоднюю елку, яблоки на яблоне и т.п.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3 приём. Можно предложить выложить внутри всего контура бумажной мозаикой «</w:t>
      </w:r>
      <w:proofErr w:type="spellStart"/>
      <w:r w:rsidRPr="0086038B">
        <w:rPr>
          <w:rFonts w:ascii="Times New Roman" w:hAnsi="Times New Roman" w:cs="Times New Roman"/>
          <w:sz w:val="28"/>
          <w:szCs w:val="28"/>
        </w:rPr>
        <w:t>кучеряшки</w:t>
      </w:r>
      <w:proofErr w:type="spellEnd"/>
      <w:r w:rsidRPr="0086038B">
        <w:rPr>
          <w:rFonts w:ascii="Times New Roman" w:hAnsi="Times New Roman" w:cs="Times New Roman"/>
          <w:sz w:val="28"/>
          <w:szCs w:val="28"/>
        </w:rPr>
        <w:t>» на теле барашка, чешую на рыбке, шерсть на собачке, медведе и др. животных, перья на птицах, колючки на ежике, крону листьев на дереве, облака, льдины и т.д.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4 приём. Кусочками бумаги можно полностью выложить контурное изображение любого предмета – яблока, цветочка, домика, бабочки, змеи и т.д. Но такие кропотливые задания можно предлагать детям только 4-7 лет.</w:t>
      </w:r>
    </w:p>
    <w:p w:rsidR="00545970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5AD" w:rsidRPr="0086038B" w:rsidRDefault="004A15AD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8B">
        <w:rPr>
          <w:rFonts w:ascii="Times New Roman" w:hAnsi="Times New Roman" w:cs="Times New Roman"/>
          <w:b/>
          <w:sz w:val="28"/>
          <w:szCs w:val="28"/>
        </w:rPr>
        <w:t>Необычное рисование: оттиски</w:t>
      </w:r>
    </w:p>
    <w:p w:rsidR="009E575A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Если нужно  передать фактуру предмета, то нам на помощь приходят оттиски различными материалами с текстурированной поверхностью: поролоновым  тампоном, смятой бумагой, полиэтиленом, пенопластом, ластиком, веревкой  для белья, закрепленной на </w:t>
      </w:r>
      <w:r w:rsidR="0086038B" w:rsidRPr="0086038B">
        <w:rPr>
          <w:rFonts w:ascii="Times New Roman" w:hAnsi="Times New Roman" w:cs="Times New Roman"/>
          <w:sz w:val="28"/>
          <w:szCs w:val="28"/>
        </w:rPr>
        <w:t>конце толстого бруска, и т.д.</w:t>
      </w:r>
      <w:r w:rsidRPr="0086038B">
        <w:rPr>
          <w:rFonts w:ascii="Times New Roman" w:hAnsi="Times New Roman" w:cs="Times New Roman"/>
          <w:sz w:val="28"/>
          <w:szCs w:val="28"/>
        </w:rPr>
        <w:t xml:space="preserve"> Ребенок учится экспериментировать новыми материалами. И это доставляет ему огромное удовольствие. Ведь с помощью оттисков можно добиться потрясающего сходства с действительностью – передать пушистость, мягкость, ноздреватость, </w:t>
      </w:r>
      <w:proofErr w:type="spellStart"/>
      <w:r w:rsidRPr="0086038B">
        <w:rPr>
          <w:rFonts w:ascii="Times New Roman" w:hAnsi="Times New Roman" w:cs="Times New Roman"/>
          <w:sz w:val="28"/>
          <w:szCs w:val="28"/>
        </w:rPr>
        <w:t>кучерявость</w:t>
      </w:r>
      <w:proofErr w:type="spellEnd"/>
      <w:r w:rsidRPr="0086038B">
        <w:rPr>
          <w:rFonts w:ascii="Times New Roman" w:hAnsi="Times New Roman" w:cs="Times New Roman"/>
          <w:sz w:val="28"/>
          <w:szCs w:val="28"/>
        </w:rPr>
        <w:t>, колкость и т.д.</w:t>
      </w:r>
    </w:p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2C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86038B">
        <w:rPr>
          <w:rFonts w:ascii="Times New Roman" w:hAnsi="Times New Roman" w:cs="Times New Roman"/>
          <w:sz w:val="28"/>
          <w:szCs w:val="28"/>
        </w:rPr>
        <w:t>: альбомный лист, простой карандаш, мисочка со штемпельной подушечкой, пропитанная гуашью (или блюдце с краской), поролоновый тампон, гуашь, кисточка, баночка с водой, тряпочка.</w:t>
      </w:r>
      <w:proofErr w:type="gramEnd"/>
    </w:p>
    <w:p w:rsidR="00545970" w:rsidRPr="000502C6" w:rsidRDefault="00545970" w:rsidP="004A15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502C6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bookmarkEnd w:id="0"/>
    <w:p w:rsidR="00545970" w:rsidRPr="0086038B" w:rsidRDefault="00545970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>Простым карандашом намечаем контур предмета, например, овечки.</w:t>
      </w:r>
      <w:r w:rsidR="009E575A"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sz w:val="28"/>
          <w:szCs w:val="28"/>
        </w:rPr>
        <w:t>Затем кончик поролонового тампона прижимаем к штемпельной подушке с краской и делаем отпечатки на силуэте овечки. Если надо использовать новый цвет, необходимо взять другую мисочку со штемпельной подушкой и чистый инструмент для рисования.</w:t>
      </w:r>
      <w:r w:rsidR="009E575A" w:rsidRPr="0086038B">
        <w:rPr>
          <w:rFonts w:ascii="Times New Roman" w:hAnsi="Times New Roman" w:cs="Times New Roman"/>
          <w:sz w:val="28"/>
          <w:szCs w:val="28"/>
        </w:rPr>
        <w:t xml:space="preserve"> </w:t>
      </w:r>
      <w:r w:rsidRPr="0086038B">
        <w:rPr>
          <w:rFonts w:ascii="Times New Roman" w:hAnsi="Times New Roman" w:cs="Times New Roman"/>
          <w:sz w:val="28"/>
          <w:szCs w:val="28"/>
        </w:rPr>
        <w:t>Когда краска подсохнет, овечке тонкой кисточкой дорисовываем рога, глаза, хвост.</w:t>
      </w:r>
    </w:p>
    <w:p w:rsidR="00545970" w:rsidRPr="0086038B" w:rsidRDefault="00545970" w:rsidP="004A15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8B">
        <w:rPr>
          <w:rFonts w:ascii="Times New Roman" w:hAnsi="Times New Roman" w:cs="Times New Roman"/>
          <w:sz w:val="28"/>
          <w:szCs w:val="28"/>
        </w:rPr>
        <w:t xml:space="preserve">  Кроме того, всем известны техники рисования пальчиками и ладошками.</w:t>
      </w:r>
    </w:p>
    <w:p w:rsidR="003266D8" w:rsidRPr="0086038B" w:rsidRDefault="003266D8" w:rsidP="004A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66D8" w:rsidRPr="0086038B" w:rsidSect="001A2EF1">
      <w:pgSz w:w="11906" w:h="16838"/>
      <w:pgMar w:top="1135" w:right="1133" w:bottom="709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70"/>
    <w:rsid w:val="000502C6"/>
    <w:rsid w:val="001A2EF1"/>
    <w:rsid w:val="003266D8"/>
    <w:rsid w:val="004A15AD"/>
    <w:rsid w:val="00545970"/>
    <w:rsid w:val="005764BD"/>
    <w:rsid w:val="00796BFC"/>
    <w:rsid w:val="0086038B"/>
    <w:rsid w:val="009E575A"/>
    <w:rsid w:val="00FC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C3CC-6CC3-436E-A5F8-41F081A3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Администратору</cp:lastModifiedBy>
  <cp:revision>4</cp:revision>
  <dcterms:created xsi:type="dcterms:W3CDTF">2015-04-15T22:39:00Z</dcterms:created>
  <dcterms:modified xsi:type="dcterms:W3CDTF">2015-04-15T22:43:00Z</dcterms:modified>
</cp:coreProperties>
</file>