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27" w:rsidRPr="00113032" w:rsidRDefault="00113032" w:rsidP="001130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032">
        <w:rPr>
          <w:rFonts w:ascii="Times New Roman" w:hAnsi="Times New Roman" w:cs="Times New Roman"/>
          <w:b/>
          <w:sz w:val="32"/>
          <w:szCs w:val="32"/>
        </w:rPr>
        <w:t>Консультация для родителей о Правилах Дорожного Движения</w:t>
      </w:r>
    </w:p>
    <w:p w:rsidR="00113032" w:rsidRPr="00113032" w:rsidRDefault="00113032" w:rsidP="00113032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113032">
        <w:rPr>
          <w:i/>
          <w:iCs/>
          <w:color w:val="464646"/>
          <w:sz w:val="28"/>
          <w:szCs w:val="28"/>
        </w:rPr>
        <w:t>Легко ли научить ребёнка правильно вести себя на дороге?</w:t>
      </w:r>
    </w:p>
    <w:p w:rsidR="00113032" w:rsidRPr="00113032" w:rsidRDefault="00113032" w:rsidP="00113032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113032">
        <w:rPr>
          <w:color w:val="464646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113032" w:rsidRPr="00113032" w:rsidRDefault="00113032" w:rsidP="00113032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113032">
        <w:rPr>
          <w:color w:val="464646"/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говорят, или как делают?</w:t>
      </w:r>
    </w:p>
    <w:p w:rsidR="00113032" w:rsidRPr="00113032" w:rsidRDefault="00113032" w:rsidP="00113032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113032">
        <w:rPr>
          <w:color w:val="464646"/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113032" w:rsidRPr="00113032" w:rsidRDefault="00113032" w:rsidP="00113032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113032">
        <w:rPr>
          <w:color w:val="464646"/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113032">
        <w:rPr>
          <w:color w:val="464646"/>
          <w:sz w:val="28"/>
          <w:szCs w:val="28"/>
        </w:rPr>
        <w:t>.</w:t>
      </w:r>
      <w:proofErr w:type="gramEnd"/>
      <w:r w:rsidRPr="00113032">
        <w:rPr>
          <w:color w:val="464646"/>
          <w:sz w:val="28"/>
          <w:szCs w:val="28"/>
        </w:rPr>
        <w:t xml:space="preserve"> </w:t>
      </w:r>
      <w:proofErr w:type="gramStart"/>
      <w:r w:rsidRPr="00113032">
        <w:rPr>
          <w:color w:val="464646"/>
          <w:sz w:val="28"/>
          <w:szCs w:val="28"/>
        </w:rPr>
        <w:t>о</w:t>
      </w:r>
      <w:proofErr w:type="gramEnd"/>
      <w:r w:rsidRPr="00113032">
        <w:rPr>
          <w:color w:val="464646"/>
          <w:sz w:val="28"/>
          <w:szCs w:val="28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113032" w:rsidRPr="00113032" w:rsidRDefault="00113032" w:rsidP="00113032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113032">
        <w:rPr>
          <w:color w:val="464646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113032">
        <w:rPr>
          <w:color w:val="464646"/>
          <w:sz w:val="28"/>
          <w:szCs w:val="28"/>
        </w:rPr>
        <w:t>.</w:t>
      </w:r>
      <w:proofErr w:type="gramEnd"/>
      <w:r w:rsidRPr="00113032">
        <w:rPr>
          <w:color w:val="464646"/>
          <w:sz w:val="28"/>
          <w:szCs w:val="28"/>
        </w:rPr>
        <w:t xml:space="preserve"> </w:t>
      </w:r>
      <w:proofErr w:type="gramStart"/>
      <w:r w:rsidRPr="00113032">
        <w:rPr>
          <w:color w:val="464646"/>
          <w:sz w:val="28"/>
          <w:szCs w:val="28"/>
        </w:rPr>
        <w:t>ч</w:t>
      </w:r>
      <w:proofErr w:type="gramEnd"/>
      <w:r w:rsidRPr="00113032">
        <w:rPr>
          <w:color w:val="464646"/>
          <w:sz w:val="28"/>
          <w:szCs w:val="28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113032" w:rsidRPr="00113032" w:rsidRDefault="00113032" w:rsidP="00113032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113032">
        <w:rPr>
          <w:color w:val="464646"/>
          <w:sz w:val="28"/>
          <w:szCs w:val="28"/>
        </w:rPr>
        <w:t>Большую опасность для детей представляют не регулируемые пешеходные переходы</w:t>
      </w:r>
      <w:proofErr w:type="gramStart"/>
      <w:r w:rsidRPr="00113032">
        <w:rPr>
          <w:color w:val="464646"/>
          <w:sz w:val="28"/>
          <w:szCs w:val="28"/>
        </w:rPr>
        <w:t>.</w:t>
      </w:r>
      <w:proofErr w:type="gramEnd"/>
      <w:r w:rsidRPr="00113032">
        <w:rPr>
          <w:color w:val="464646"/>
          <w:sz w:val="28"/>
          <w:szCs w:val="28"/>
        </w:rPr>
        <w:t xml:space="preserve"> </w:t>
      </w:r>
      <w:proofErr w:type="gramStart"/>
      <w:r w:rsidRPr="00113032">
        <w:rPr>
          <w:color w:val="464646"/>
          <w:sz w:val="28"/>
          <w:szCs w:val="28"/>
        </w:rPr>
        <w:t>з</w:t>
      </w:r>
      <w:proofErr w:type="gramEnd"/>
      <w:r w:rsidRPr="00113032">
        <w:rPr>
          <w:color w:val="464646"/>
          <w:sz w:val="28"/>
          <w:szCs w:val="28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113032" w:rsidRPr="00113032" w:rsidRDefault="00113032" w:rsidP="00113032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113032">
        <w:rPr>
          <w:color w:val="464646"/>
          <w:sz w:val="28"/>
          <w:szCs w:val="28"/>
        </w:rPr>
        <w:t>На регулируемом пешеходном переходе объясните ребёнку, что красный и жёлтый сигнал светофора – запрещающие. Особенно опасно выходить на дорогу при жёлтом сигнале, потому</w:t>
      </w:r>
      <w:r>
        <w:rPr>
          <w:color w:val="464646"/>
          <w:sz w:val="28"/>
          <w:szCs w:val="28"/>
        </w:rPr>
        <w:t xml:space="preserve"> -</w:t>
      </w:r>
      <w:r w:rsidRPr="00113032">
        <w:rPr>
          <w:color w:val="464646"/>
          <w:sz w:val="28"/>
          <w:szCs w:val="28"/>
        </w:rPr>
        <w:t xml:space="preserve">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113032" w:rsidRPr="00113032" w:rsidRDefault="00113032" w:rsidP="00113032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113032">
        <w:rPr>
          <w:color w:val="464646"/>
          <w:sz w:val="28"/>
          <w:szCs w:val="28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</w:t>
      </w:r>
      <w:r>
        <w:rPr>
          <w:color w:val="464646"/>
          <w:sz w:val="28"/>
          <w:szCs w:val="28"/>
        </w:rPr>
        <w:t xml:space="preserve"> -</w:t>
      </w:r>
      <w:r w:rsidRPr="00113032">
        <w:rPr>
          <w:color w:val="464646"/>
          <w:sz w:val="28"/>
          <w:szCs w:val="28"/>
        </w:rPr>
        <w:t xml:space="preserve"> что оно большое и из-за него ничего не видно. Надо подождать пока автобус или троллейбус уедет.</w:t>
      </w:r>
    </w:p>
    <w:p w:rsidR="00113032" w:rsidRPr="00113032" w:rsidRDefault="00113032" w:rsidP="00113032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113032">
        <w:rPr>
          <w:color w:val="464646"/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 Лучше отойти от них подальше, и перейти дорогу, где безопасно.</w:t>
      </w:r>
    </w:p>
    <w:p w:rsidR="00113032" w:rsidRPr="00113032" w:rsidRDefault="00113032" w:rsidP="00113032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113032">
        <w:rPr>
          <w:color w:val="464646"/>
          <w:sz w:val="28"/>
          <w:szCs w:val="28"/>
        </w:rPr>
        <w:lastRenderedPageBreak/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113032" w:rsidRPr="00113032" w:rsidRDefault="00113032" w:rsidP="001130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13032" w:rsidRPr="00113032" w:rsidSect="0011303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032"/>
    <w:rsid w:val="00044327"/>
    <w:rsid w:val="0011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2014-03-16T07:35:00Z</dcterms:created>
  <dcterms:modified xsi:type="dcterms:W3CDTF">2014-03-16T07:44:00Z</dcterms:modified>
</cp:coreProperties>
</file>