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65" w:rsidRDefault="00B25965" w:rsidP="00DA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8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A0D8A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DA0D8A" w:rsidRPr="00DA0D8A" w:rsidRDefault="00DA0D8A" w:rsidP="00DA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379 городского округа Самара</w:t>
      </w:r>
    </w:p>
    <w:p w:rsidR="00B25965" w:rsidRPr="008C2784" w:rsidRDefault="00B25965" w:rsidP="00B2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34AF" w:rsidRDefault="00DA0D8A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015E4A" w:rsidRPr="002434AF">
        <w:rPr>
          <w:rFonts w:ascii="Times New Roman" w:hAnsi="Times New Roman" w:cs="Times New Roman"/>
          <w:b/>
          <w:sz w:val="36"/>
          <w:szCs w:val="36"/>
        </w:rPr>
        <w:t>азвлечени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2434AF">
        <w:rPr>
          <w:rFonts w:ascii="Times New Roman" w:hAnsi="Times New Roman" w:cs="Times New Roman"/>
          <w:b/>
          <w:sz w:val="36"/>
          <w:szCs w:val="36"/>
        </w:rPr>
        <w:t xml:space="preserve"> в подготовительной группе</w:t>
      </w:r>
    </w:p>
    <w:p w:rsidR="00B25965" w:rsidRDefault="00015E4A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4AF">
        <w:rPr>
          <w:rFonts w:ascii="Times New Roman" w:hAnsi="Times New Roman" w:cs="Times New Roman"/>
          <w:b/>
          <w:sz w:val="36"/>
          <w:szCs w:val="36"/>
        </w:rPr>
        <w:t>«Люблю берёзку русскую»</w:t>
      </w:r>
      <w:r w:rsidR="00243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15E4A" w:rsidRPr="002434AF" w:rsidRDefault="002434AF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</w:p>
    <w:p w:rsidR="00AA09A9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965" w:rsidRDefault="00B25965" w:rsidP="007F3AA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09A9" w:rsidRPr="00DA0D8A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D8A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015E4A" w:rsidRP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A09A9" w:rsidRPr="00DA0D8A">
        <w:rPr>
          <w:rFonts w:ascii="Times New Roman" w:hAnsi="Times New Roman" w:cs="Times New Roman"/>
          <w:sz w:val="28"/>
          <w:szCs w:val="28"/>
        </w:rPr>
        <w:t>МБ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AA09A9" w:rsidRPr="00DA0D8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№379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</w:p>
    <w:p w:rsidR="00AA09A9" w:rsidRP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AA09A9" w:rsidRDefault="00AA09A9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D8A" w:rsidRDefault="00DA0D8A" w:rsidP="007F3A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D8A" w:rsidRDefault="00DA0D8A" w:rsidP="00DA0D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2013г.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2434AF">
        <w:rPr>
          <w:rFonts w:ascii="Times New Roman" w:hAnsi="Times New Roman" w:cs="Times New Roman"/>
          <w:sz w:val="28"/>
          <w:szCs w:val="28"/>
        </w:rPr>
        <w:t xml:space="preserve"> формирование у детей способностей к саморазвитию через исследовательскую и проектную деятельность как перспективного средства воспитания творческой личности. </w:t>
      </w:r>
    </w:p>
    <w:p w:rsidR="00AA09A9" w:rsidRPr="00AA09A9" w:rsidRDefault="00AA09A9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AA09A9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речевое развитие.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A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развивать интеллектуальные способности;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• формировать патриотические чувства;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развивать речь, память, наблюдательность, артистические способности, расширять кругозор, их представления об окружающем мире;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• воспитывать любовь к прекрасному, экологическую культуру.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A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мультимедийная презентация «Люблю берёзку русскую»;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музыка «Во поле берёза стояла»;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репродукции картин русских художников;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• костюмы - «берёзка», «жар-птица», врача, больного. </w:t>
      </w:r>
    </w:p>
    <w:p w:rsidR="00B25965" w:rsidRDefault="00B25965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E4A" w:rsidRPr="002434AF" w:rsidRDefault="00015E4A" w:rsidP="007F3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AF">
        <w:rPr>
          <w:rFonts w:ascii="Times New Roman" w:hAnsi="Times New Roman" w:cs="Times New Roman"/>
          <w:b/>
          <w:sz w:val="28"/>
          <w:szCs w:val="28"/>
        </w:rPr>
        <w:t>ХОД</w:t>
      </w:r>
      <w:r w:rsidR="002434AF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2434AF">
        <w:rPr>
          <w:rFonts w:ascii="Times New Roman" w:hAnsi="Times New Roman" w:cs="Times New Roman"/>
          <w:b/>
          <w:sz w:val="28"/>
          <w:szCs w:val="28"/>
        </w:rPr>
        <w:t>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Клейкие почки,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Зелёные листочки.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С белой корой</w:t>
      </w:r>
    </w:p>
    <w:p w:rsidR="00AA09A9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Стоит под горой.  (Берёза) (Слайд 2)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– У каждого государства есть свои символы: герб, флаг, гимн. А ещё каждое государство символом выбирает дерево. Так, символом Греции с древних веков является олива, в Японии – священное дерево – сакура. Символ Канады – клён. А у нас в России – береза. Почему именно береза? Мы с ребятами задумались над этим и решили создать проект, по которому изучали достоинства березы.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Проект назвали: «Люблю берёзку русскую». </w:t>
      </w:r>
      <w:r w:rsidRPr="002434AF">
        <w:rPr>
          <w:rFonts w:ascii="Times New Roman" w:hAnsi="Times New Roman" w:cs="Times New Roman"/>
          <w:sz w:val="28"/>
          <w:szCs w:val="28"/>
        </w:rPr>
        <w:t xml:space="preserve">(Слайд 3)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 - Сегодня мы будем говорить о русской красавице-берёзке. Её можно встретить в любом уголке России. О березе сложено много песен, стихотворений, создано много живописных картин. Вы все выучили наизусть стихи, которые воспевают красавицу русских лесов, давайте их прочитаем.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Я приглашаю вас на </w:t>
      </w:r>
      <w:r w:rsidRPr="002434AF">
        <w:rPr>
          <w:rFonts w:ascii="Times New Roman" w:hAnsi="Times New Roman" w:cs="Times New Roman"/>
          <w:b/>
          <w:i/>
          <w:sz w:val="28"/>
          <w:szCs w:val="28"/>
        </w:rPr>
        <w:t>«Поэтическую полянку».</w:t>
      </w:r>
      <w:r w:rsidRPr="002434AF">
        <w:rPr>
          <w:rFonts w:ascii="Times New Roman" w:hAnsi="Times New Roman" w:cs="Times New Roman"/>
          <w:sz w:val="28"/>
          <w:szCs w:val="28"/>
        </w:rPr>
        <w:t xml:space="preserve"> (Слайд 4)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1. Берёзка </w:t>
      </w:r>
      <w:r w:rsidR="00AA09A9">
        <w:rPr>
          <w:rFonts w:ascii="Times New Roman" w:hAnsi="Times New Roman" w:cs="Times New Roman"/>
          <w:sz w:val="28"/>
          <w:szCs w:val="28"/>
        </w:rPr>
        <w:t>(</w:t>
      </w:r>
      <w:r w:rsidRPr="002434AF">
        <w:rPr>
          <w:rFonts w:ascii="Times New Roman" w:hAnsi="Times New Roman" w:cs="Times New Roman"/>
          <w:sz w:val="28"/>
          <w:szCs w:val="28"/>
        </w:rPr>
        <w:t>А. Прокофьев</w:t>
      </w:r>
      <w:r w:rsidR="00AA09A9">
        <w:rPr>
          <w:rFonts w:ascii="Times New Roman" w:hAnsi="Times New Roman" w:cs="Times New Roman"/>
          <w:sz w:val="28"/>
          <w:szCs w:val="28"/>
        </w:rPr>
        <w:t>)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2. Берёза </w:t>
      </w:r>
      <w:r w:rsidR="00AA09A9">
        <w:rPr>
          <w:rFonts w:ascii="Times New Roman" w:hAnsi="Times New Roman" w:cs="Times New Roman"/>
          <w:sz w:val="28"/>
          <w:szCs w:val="28"/>
        </w:rPr>
        <w:t xml:space="preserve"> (</w:t>
      </w:r>
      <w:r w:rsidRPr="002434AF">
        <w:rPr>
          <w:rFonts w:ascii="Times New Roman" w:hAnsi="Times New Roman" w:cs="Times New Roman"/>
          <w:sz w:val="28"/>
          <w:szCs w:val="28"/>
        </w:rPr>
        <w:t>Всеволод Рождественский</w:t>
      </w:r>
      <w:r w:rsidR="00AA09A9">
        <w:rPr>
          <w:rFonts w:ascii="Times New Roman" w:hAnsi="Times New Roman" w:cs="Times New Roman"/>
          <w:sz w:val="28"/>
          <w:szCs w:val="28"/>
        </w:rPr>
        <w:t>)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3.  Ты до того, берёзонька, красива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И в полдень жаркий, и в час росы,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Что без тебя немыслима Россия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И я не мыслим без твоей красы. (П.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Балацкий</w:t>
      </w:r>
      <w:proofErr w:type="spellEnd"/>
      <w:r w:rsidRPr="002434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4. (Слайд 5)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Улыбнулись сонные берёзки,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Растрепали шёлковые косы.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Шелестят зелёные серёжки,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И горят серебряные росы. Сергей Есенин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5.  Люблю дымок спалённой жнивы,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В степи ночующий обоз.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И на холме средь жёлтой нивы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Чету белеющих берёз. М. Лермонтов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6. «Берёза» </w:t>
      </w:r>
      <w:r w:rsidR="00AA09A9">
        <w:rPr>
          <w:rFonts w:ascii="Times New Roman" w:hAnsi="Times New Roman" w:cs="Times New Roman"/>
          <w:sz w:val="28"/>
          <w:szCs w:val="28"/>
        </w:rPr>
        <w:t xml:space="preserve"> (</w:t>
      </w:r>
      <w:r w:rsidRPr="002434AF">
        <w:rPr>
          <w:rFonts w:ascii="Times New Roman" w:hAnsi="Times New Roman" w:cs="Times New Roman"/>
          <w:sz w:val="28"/>
          <w:szCs w:val="28"/>
        </w:rPr>
        <w:t>А. Прокофьева</w:t>
      </w:r>
      <w:r w:rsidR="00AA09A9">
        <w:rPr>
          <w:rFonts w:ascii="Times New Roman" w:hAnsi="Times New Roman" w:cs="Times New Roman"/>
          <w:sz w:val="28"/>
          <w:szCs w:val="28"/>
        </w:rPr>
        <w:t>)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(Слайд 6) Любили на Руси берёзу и относились к ней, как к человеку.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 многочисленных песнях, которые посвящены берёзе, проявляется искренняя любовь к этому красивому дереву, олицетворяющему собой Россию.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(Слайд 7) В деревнях кое-где еще по-прежнему девушки водят хороводы под напев народной песни «Во поле берёза стояла,</w:t>
      </w:r>
      <w:r w:rsidR="00AA09A9">
        <w:rPr>
          <w:rFonts w:ascii="Times New Roman" w:hAnsi="Times New Roman" w:cs="Times New Roman"/>
          <w:sz w:val="28"/>
          <w:szCs w:val="28"/>
        </w:rPr>
        <w:t xml:space="preserve"> во поле кудрявая стояла</w:t>
      </w:r>
      <w:r w:rsidRPr="002434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8) Приглашаю исполнить </w:t>
      </w:r>
      <w:r w:rsidRPr="00AA09A9">
        <w:rPr>
          <w:rFonts w:ascii="Times New Roman" w:hAnsi="Times New Roman" w:cs="Times New Roman"/>
          <w:b/>
          <w:i/>
          <w:sz w:val="28"/>
          <w:szCs w:val="28"/>
        </w:rPr>
        <w:t>хороводный танец “Во поле берёзонька стояла”.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9) Стоит дерево, цветом зелено, в этом дереве три угодья: первое - больным на здоровье, второе - от тьмы свет, третье - людям колодец.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Старинная эта загадка тесно связана с крестьянским бытом. Париться березовым веником - больным на здоровье, освещать жилище лучиной - от тьмы свет, утолять жажду березовым соком - людям колодец.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 давних пор берёза пользуется на Руси особым почетом и уважением. Связано это не только с тем, что белоствольная лесная красавица стала своеобразным символом весны, света, любви к родине, но и с её многочисленными целебными свойствами.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случайно березу называют деревом жизни и здоровья.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>Сценарий рекламы №1.</w:t>
      </w:r>
      <w:r w:rsidRPr="002434AF">
        <w:rPr>
          <w:rFonts w:ascii="Times New Roman" w:hAnsi="Times New Roman" w:cs="Times New Roman"/>
          <w:sz w:val="28"/>
          <w:szCs w:val="28"/>
        </w:rPr>
        <w:t xml:space="preserve">(Входит, хромая, пожилая женщина на костылях. Здоровается.)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Проходите. Садитесь. (Больная, скрипя и охая, садится.)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На что же жалобы, хорошая моя?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Больная: Ох, милый доктор, скрючило меня!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Слышь, как суставы щелкают, скрипят.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Так… Поясница, ноженьки болят?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(Больная кивает).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(подает бутылочку):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Принять лекарство «Сок березы» вы должны,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Две полных чайных ложки вам нужны.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(Больная пьет… Выпрямляется).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Что, полегчало, милая, немножко?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Как ваши поясница, ручки, ножки?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Больная: (с легкостью встает)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Да, очень, очень полегчало!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Спасибо, доктор, я спешу!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Пока-пока! Я поскакала!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(Убегает, забыв про костыли.)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Сценарий рекламы № 2.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Следующий.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(Входит больная, задыхаясь, кашляя и чихая)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Вас слушаю.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На что есть жалобы, больная?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Больная: (сквозь кашель):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Удушье, доктор, видно, доконает.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 кашель, напрочь, одолел!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Бронхит до смерти надоел!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Мне эти жалобы знакомы.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У вас и астмы все симптомы.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(Больная приходит в ужас, плачет).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Врач: Да не рыдайте, дайте срок –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Болезни лечит из березы сок.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(Достает бутылочку с соком.)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Примите ложечку-другую.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(Больная принимает лекарство.)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Ну что? Я верно вам толкую?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Больная: Да, белый свет я увидала!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кашляю! Свободно задышала!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Спасибо, доктор, побегу.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Теперь и прыгать я могу!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(Убегает).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10) Название свое дерево получило по цвету коры. У древних славян существовало слово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434AF">
        <w:rPr>
          <w:rFonts w:ascii="Times New Roman" w:hAnsi="Times New Roman" w:cs="Times New Roman"/>
          <w:sz w:val="28"/>
          <w:szCs w:val="28"/>
        </w:rPr>
        <w:t xml:space="preserve">, означающее: «светлый, ясный, блестящий, белый». Именно от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434AF">
        <w:rPr>
          <w:rFonts w:ascii="Times New Roman" w:hAnsi="Times New Roman" w:cs="Times New Roman"/>
          <w:sz w:val="28"/>
          <w:szCs w:val="28"/>
        </w:rPr>
        <w:t xml:space="preserve"> и образовалась сначала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берза</w:t>
      </w:r>
      <w:proofErr w:type="spellEnd"/>
      <w:r w:rsidRPr="002434AF">
        <w:rPr>
          <w:rFonts w:ascii="Times New Roman" w:hAnsi="Times New Roman" w:cs="Times New Roman"/>
          <w:sz w:val="28"/>
          <w:szCs w:val="28"/>
        </w:rPr>
        <w:t xml:space="preserve">, а потом береза. Кстати, название коры березы — бересты — связано с тем же корнем.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Люди сложили много пословиц, поговорок о берёзе, сейчас мы и проверим, как вы их знаете.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>Игра «Доскажи пословицу, поговорку о берёзе»: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Бела береста …. – да деготь чёрен.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Для врага и берёза …. – угроза.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Березовицы (березового сока) на грош, … а лесу на рубль изведешь.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Береза ума… дает (о розгах).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>Зелена… а не луг;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бела… а не снег;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кудрява…. а не голова.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Где дубняк, … там и березняк.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Ель да береза, … чем не дрова?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Берёза не только лесная красавица…. но она и лесная целительница.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11) А теперь я приглашаю вас на следующую </w:t>
      </w:r>
      <w:r w:rsidRPr="002434AF">
        <w:rPr>
          <w:rFonts w:ascii="Times New Roman" w:hAnsi="Times New Roman" w:cs="Times New Roman"/>
          <w:b/>
          <w:i/>
          <w:sz w:val="28"/>
          <w:szCs w:val="28"/>
        </w:rPr>
        <w:t>полянку «Познавательную»</w:t>
      </w:r>
      <w:r w:rsidRPr="002434AF">
        <w:rPr>
          <w:rFonts w:ascii="Times New Roman" w:hAnsi="Times New Roman" w:cs="Times New Roman"/>
          <w:sz w:val="28"/>
          <w:szCs w:val="28"/>
        </w:rPr>
        <w:t xml:space="preserve">. Девочки расскажут, какую же пользу нам даёт берёза.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Ода берёзе Н. И. </w:t>
      </w:r>
      <w:proofErr w:type="spellStart"/>
      <w:r w:rsidRPr="002434AF">
        <w:rPr>
          <w:rFonts w:ascii="Times New Roman" w:hAnsi="Times New Roman" w:cs="Times New Roman"/>
          <w:sz w:val="28"/>
          <w:szCs w:val="28"/>
        </w:rPr>
        <w:t>Птухина</w:t>
      </w:r>
      <w:proofErr w:type="spellEnd"/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Благодатная Берёза,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Ты символ Родины моей.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 тебе стихи и проза,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Ты свет и радость для очей.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Утешала вдов берёза,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Хранила тайны, чью-то боль,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Согревала всех в морозы,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Гнала из тела в бане хворь.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Разгоняла тьму – лучина,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Лечила язвы ран – кора,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Уходила прочь кручина;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Берёза – лекарь. Это да!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Исцеляют - сок и почки,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 лист, и дёготь бересты,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От любой болезни точно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Отыщешь в ней лекарство ты. (Слайд 12)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Береста пригодна в деле: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Плели корзины и ковры,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Туеса и туфли смело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(Кто в чём нуждался) - всё могли.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Из берёзы – поварёшки,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Телеги, сани, портсигар,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Топорища, оси, ложки.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Берёза – людям божий дар.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Благодатная Берёза –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России символ, красоты,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Неподвластная невзгодам,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Ты - кладезь сил и доброты!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13) Следующая </w:t>
      </w:r>
      <w:r w:rsidRPr="002434AF">
        <w:rPr>
          <w:rFonts w:ascii="Times New Roman" w:hAnsi="Times New Roman" w:cs="Times New Roman"/>
          <w:b/>
          <w:i/>
          <w:sz w:val="28"/>
          <w:szCs w:val="28"/>
        </w:rPr>
        <w:t>полянка: «Театральная»</w:t>
      </w:r>
      <w:r w:rsidRPr="002434AF">
        <w:rPr>
          <w:rFonts w:ascii="Times New Roman" w:hAnsi="Times New Roman" w:cs="Times New Roman"/>
          <w:sz w:val="28"/>
          <w:szCs w:val="28"/>
        </w:rPr>
        <w:t xml:space="preserve"> - постановка «Жар-птица и Берёза».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Воспитатель: – Однажды прилетела к берёзе Жар-птица, села у берёзы и стала хвастаться.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Я – жар-птица, рода царского, из сада райского! Не чета тебе – дереву!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я простого народа. Мой батюшка – месяц ясный, он мне ночью светит. Моя матушка – красное солнышко, она меня греет, мой брат – соловей в лесу, он мне песни поет. Моя сестра – ранняя заря, она росой меня питает.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А мои перья золотыми лучами сияют!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Моей лучиной избу освещают!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А я вся огнём пылаю!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Я в печи всех жаром согреваю!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Мои перья царские одежды украшают!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я в лапти всех обуваю!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Ради меня за тридевять земель отправляются!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моим соком по весне угощаются!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А я хвост веером распускаю!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моим дегтем в тележных колёсах скрип унимают.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Я – Жар-птица! Моей красоте весь свет дивится!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Берёзка: А вокруг меня девушки хороводы водят, венки плетут, красавицей называют.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Жар-птица: Заслушалась я тебя, берёзка. Вижу и впрямь мне делать нечего в русских лесах. Вернусь-ка я в сады райские. А ты радуй людей своей красотой!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– Так и улетела жар-птица в сады царские, а берёзка – символ России радует нас своей красотой.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(Слайд 14) Воспитатель: Следующая поляка – это </w:t>
      </w:r>
      <w:r w:rsidRPr="002434AF">
        <w:rPr>
          <w:rFonts w:ascii="Times New Roman" w:hAnsi="Times New Roman" w:cs="Times New Roman"/>
          <w:b/>
          <w:i/>
          <w:sz w:val="28"/>
          <w:szCs w:val="28"/>
        </w:rPr>
        <w:t>полянка «Памяти».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Удивительна судьба русской берёзки. В мирное время она радость, подруга, советчица, а в грозные годы войны она – воин. А еще у славянских народов издавна существует обычай – сажать березу над могилой погибших солдат, чтобы их жизнь продолжалась в земном дереве.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Деревья тоже воевали,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И нас спасали от войны: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Стволы под пули подставляли,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 гибли гордыми они. (А. Голицын)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– Послушайте воспоминания солдата – воина.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Стихотворение прочитает …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Я помню, ранило берёзу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Осколком бомбы на заре,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Студёный сок бежал, как слёзы,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По изувеченной коре.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За лесом пушки грохотали,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Клубился дым пороховой,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Но мы столицу отстояли,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Спасли берёзу под Москвой.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– Тихо стоят березы у солдатских могил.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Воспитатель: А теперь я вас приглашаю на полянку, где можно поиграть </w:t>
      </w:r>
      <w:proofErr w:type="gramStart"/>
      <w:r w:rsidRPr="002434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>«Берёзкины игры».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Воспитатель: В старину собирались за околицей на полянке парни и девушки, затевали игры и хороводы. Вот и мы с вами сейчас поиграем как в старину. Для этого нам нужно разделиться на 2 деревни. Одни ребята у нас будут из деревни «Кузовки», а другие из деревни «Лапотки».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 Игра-аттракцион «Кто больше соберёт грибов подберёзовиков? »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 Описание игры. Детям дают в руки берестяные лукошки, завязывают глаза. На поляне ставят грибы деревянные или сделанные из папье-маше. Грибники ползают на четвереньках по траве, ищут подберёзовики. Играют от одного до трёх человек от каждой деревни. Кто больше соберёт грибов, тот и победил.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 Игра «Кто быстрее заготовит берёзовые дрова на зиму»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Описание игры. Из обеих деревень выбираются две бригады лесорубов. Игра проводится как эстафета. По сигналу ребёнок бежит в лес, берёт полено и несётся с ним в деревню, кладёт его в сторонку. За ним следующий, аккуратно кладёт своё полено рядом – это поленница.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После того, как все берёзовые дрова сложены аккуратно на траву в ровные поленницы, старшим лесорубам предлагается сказать скороговорку – «На дворе трава, на траве дрова».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>Словесная игра «Бусы для берёзки»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Правила игры. Детям предлагается собрать красивые бусы для берёзки, но надеть бусину на шнурок можно в том случае, если называются прилагательные, существительные, характеризующее образ берёзки. При этом нельзя повторять уже сказанные слова. Выигрывает тот, кто больше назовёт слов.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b/>
          <w:i/>
          <w:sz w:val="28"/>
          <w:szCs w:val="28"/>
        </w:rPr>
        <w:t xml:space="preserve"> «Найди лист березы»: </w:t>
      </w:r>
      <w:r w:rsidRPr="002434AF">
        <w:rPr>
          <w:rFonts w:ascii="Times New Roman" w:hAnsi="Times New Roman" w:cs="Times New Roman"/>
          <w:sz w:val="28"/>
          <w:szCs w:val="28"/>
        </w:rPr>
        <w:t xml:space="preserve">рассыпаны листья разных деревьев, дети под музыку собирают листья березы в маленькую корзинку, а листья других деревьев собирают большую в корзинку.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Поэты посвящают стихи березе, русский народ слагает о ней песни. Но в жизни же часто бывает по-другому. Вот послушайте письмо, которое недавно пришло на наш адрес. Давайте вспомним, о чём оно.  (Слайд 15)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«Здравствуйте, ребята! Десять лет прожила я на свете и считала, что я Берёза. Но прошлой весной подошел ко мне юный турист и на боку у меня вырезал «Ваня». Летом дачник подошел и вырезал «Лёня». Осенью грибник пришёл отдохнуть. Посидел, подумал и вырезал на коре «Миша». А зимой подкатил лыжник, прочитал на мне все имена, воткнул палки в снег, вытащил огромный ножище и вывел – «Эдуард». Так кто же я, наконец, Береза или Эдуард! И почему все, кому не лень, вырезают у меня куски кожи.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lastRenderedPageBreak/>
        <w:t xml:space="preserve"> – Жалко березку? Да. Больно сжимается сердце, когда видишь покалеченное дерево. Ведь оно – живое!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Давайте, ребята, охранять, защищать русскую красавицу!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«Охранять природу – значит охранять Родину» М. М. Пришвин.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Воспитатель: Дети, что нужно березке, чтобы она чувствовала себя хорошо?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истый воздух, вода, солнечный свет, температура.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вырубайте, не ломайте деревья!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разжигайте в лесу костры!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бросайте мусор: банки, бутылки, пустые пакеты!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Не наносите на ствол раны!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Спасём нашу русскую берёзку!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Берёза просит к себе бережного отношения!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Сохраним русскую березу!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 (Слайд 16) Русский народ выбрал березку символом России: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за её красоту;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за её нежность;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за её белизну и свет;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• за её полезность;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• за то, что она – воин.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(Слайд 17) И. Агеева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Белоствольная берёза – </w:t>
      </w:r>
    </w:p>
    <w:p w:rsidR="00015E4A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 xml:space="preserve">Символ Родины моей. </w:t>
      </w:r>
    </w:p>
    <w:p w:rsidR="009A6594" w:rsidRPr="002434AF" w:rsidRDefault="00015E4A" w:rsidP="007F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AF">
        <w:rPr>
          <w:rFonts w:ascii="Times New Roman" w:hAnsi="Times New Roman" w:cs="Times New Roman"/>
          <w:sz w:val="28"/>
          <w:szCs w:val="28"/>
        </w:rPr>
        <w:t>(Слайд 18) Спасибо за внимание. А ребят, за проделанную работу над проектом.</w:t>
      </w:r>
    </w:p>
    <w:sectPr w:rsidR="009A6594" w:rsidRPr="002434AF" w:rsidSect="00243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E4A"/>
    <w:rsid w:val="00015E4A"/>
    <w:rsid w:val="0021555F"/>
    <w:rsid w:val="002434AF"/>
    <w:rsid w:val="007F3AAE"/>
    <w:rsid w:val="009A6594"/>
    <w:rsid w:val="00A572EB"/>
    <w:rsid w:val="00AA09A9"/>
    <w:rsid w:val="00B25965"/>
    <w:rsid w:val="00BC5F27"/>
    <w:rsid w:val="00DA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2015-02-28T16:19:00Z</cp:lastPrinted>
  <dcterms:created xsi:type="dcterms:W3CDTF">2015-01-28T20:42:00Z</dcterms:created>
  <dcterms:modified xsi:type="dcterms:W3CDTF">2015-05-10T20:35:00Z</dcterms:modified>
</cp:coreProperties>
</file>