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05" w:rsidRPr="0042255F" w:rsidRDefault="0017179F" w:rsidP="00AB19FA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8"/>
        </w:rPr>
      </w:pPr>
      <w:r w:rsidRPr="0042255F">
        <w:rPr>
          <w:rFonts w:ascii="Times New Roman" w:hAnsi="Times New Roman" w:cs="Times New Roman"/>
          <w:b/>
          <w:i/>
          <w:noProof/>
          <w:color w:val="C00000"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-190500</wp:posOffset>
            </wp:positionV>
            <wp:extent cx="771525" cy="714375"/>
            <wp:effectExtent l="19050" t="0" r="9525" b="0"/>
            <wp:wrapThrough wrapText="bothSides">
              <wp:wrapPolygon edited="0">
                <wp:start x="9600" y="0"/>
                <wp:lineTo x="4267" y="1152"/>
                <wp:lineTo x="-533" y="5760"/>
                <wp:lineTo x="-533" y="13248"/>
                <wp:lineTo x="1600" y="18432"/>
                <wp:lineTo x="3200" y="19584"/>
                <wp:lineTo x="6400" y="20736"/>
                <wp:lineTo x="8533" y="20736"/>
                <wp:lineTo x="12267" y="20736"/>
                <wp:lineTo x="13333" y="20736"/>
                <wp:lineTo x="18667" y="19008"/>
                <wp:lineTo x="18667" y="18432"/>
                <wp:lineTo x="21867" y="14400"/>
                <wp:lineTo x="21867" y="13248"/>
                <wp:lineTo x="20267" y="9216"/>
                <wp:lineTo x="21333" y="6912"/>
                <wp:lineTo x="18133" y="576"/>
                <wp:lineTo x="11733" y="0"/>
                <wp:lineTo x="9600" y="0"/>
              </wp:wrapPolygon>
            </wp:wrapThrough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213" w:rsidRPr="0042255F">
        <w:rPr>
          <w:rFonts w:ascii="Times New Roman" w:hAnsi="Times New Roman" w:cs="Times New Roman"/>
          <w:b/>
          <w:i/>
          <w:color w:val="C00000"/>
          <w:sz w:val="24"/>
          <w:szCs w:val="28"/>
        </w:rPr>
        <w:t>ТУЛА</w:t>
      </w:r>
    </w:p>
    <w:p w:rsidR="00A67805" w:rsidRPr="003734FC" w:rsidRDefault="00FC1913" w:rsidP="00A67805">
      <w:pPr>
        <w:spacing w:after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734FC">
        <w:rPr>
          <w:rFonts w:ascii="Times New Roman" w:hAnsi="Times New Roman" w:cs="Times New Roman"/>
          <w:bCs/>
          <w:i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1046480</wp:posOffset>
            </wp:positionV>
            <wp:extent cx="1181100" cy="1171575"/>
            <wp:effectExtent l="19050" t="0" r="0" b="0"/>
            <wp:wrapThrough wrapText="bothSides">
              <wp:wrapPolygon edited="0">
                <wp:start x="-348" y="0"/>
                <wp:lineTo x="-348" y="21424"/>
                <wp:lineTo x="21600" y="21424"/>
                <wp:lineTo x="21600" y="0"/>
                <wp:lineTo x="-348" y="0"/>
              </wp:wrapPolygon>
            </wp:wrapThrough>
            <wp:docPr id="1" name="Рисунок 1" descr="ПАМЯТНИК В тУЛЕ в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1" name="Picture 7" descr="ПАМЯТНИК В тУЛЕ воВ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67805" w:rsidRPr="003734FC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В декабре 1941 г. Войска</w:t>
      </w:r>
      <w:r w:rsidR="00A67805" w:rsidRPr="003734FC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r w:rsidR="00A67805" w:rsidRPr="003734FC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>Западного фронта в ходе Тульской наступательной операции разгромили ударную танковую группировку немецко-фашистских войск. Угроза столице Советского государства с юга была ликвидирована.</w:t>
      </w:r>
    </w:p>
    <w:p w:rsidR="00A67805" w:rsidRPr="003734FC" w:rsidRDefault="00A67805" w:rsidP="00A67805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34FC">
        <w:rPr>
          <w:rFonts w:ascii="Times New Roman" w:hAnsi="Times New Roman" w:cs="Times New Roman"/>
          <w:bCs/>
          <w:i/>
          <w:color w:val="1F497D" w:themeColor="text2"/>
          <w:sz w:val="24"/>
          <w:szCs w:val="24"/>
        </w:rPr>
        <w:t xml:space="preserve">    В те суровые дни Тула выстояла. Враг не смог захватить город. </w:t>
      </w:r>
      <w:r w:rsidRPr="003734FC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  <w:u w:val="single"/>
        </w:rPr>
        <w:t xml:space="preserve">За </w:t>
      </w:r>
      <w:r w:rsidR="0042255F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  <w:u w:val="single"/>
        </w:rPr>
        <w:t xml:space="preserve">мужество и героизм, </w:t>
      </w:r>
      <w:r w:rsidRPr="003734FC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  <w:u w:val="single"/>
        </w:rPr>
        <w:t xml:space="preserve"> город был награжден званием "Город-Герой".</w:t>
      </w:r>
    </w:p>
    <w:p w:rsidR="00FC6FC6" w:rsidRPr="0042255F" w:rsidRDefault="00AB19FA" w:rsidP="0028621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55245</wp:posOffset>
            </wp:positionV>
            <wp:extent cx="1076325" cy="1666875"/>
            <wp:effectExtent l="19050" t="0" r="9525" b="0"/>
            <wp:wrapThrough wrapText="bothSides">
              <wp:wrapPolygon edited="0">
                <wp:start x="-382" y="0"/>
                <wp:lineTo x="-382" y="21477"/>
                <wp:lineTo x="21791" y="21477"/>
                <wp:lineTo x="21791" y="0"/>
                <wp:lineTo x="-382" y="0"/>
              </wp:wrapPolygon>
            </wp:wrapThrough>
            <wp:docPr id="2" name="Рисунок 2" descr="памятник воинам в Смоленс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9" name="Picture 7" descr="памятник воинам в Смоленске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86213" w:rsidRPr="0042255F">
        <w:rPr>
          <w:rFonts w:ascii="Times New Roman" w:hAnsi="Times New Roman" w:cs="Times New Roman"/>
          <w:b/>
          <w:i/>
          <w:color w:val="FF0000"/>
          <w:sz w:val="24"/>
          <w:szCs w:val="28"/>
        </w:rPr>
        <w:t>СМОЛЕНСК</w:t>
      </w:r>
    </w:p>
    <w:p w:rsidR="00FC6FC6" w:rsidRPr="003734FC" w:rsidRDefault="00FC6FC6" w:rsidP="00FC6FC6">
      <w:pPr>
        <w:spacing w:after="0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На первом этапе Великой Отечественной войны произошло </w:t>
      </w:r>
      <w:r w:rsidRPr="003734FC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4"/>
          <w:u w:val="single"/>
        </w:rPr>
        <w:t>Смоленское сражение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. </w:t>
      </w:r>
    </w:p>
    <w:p w:rsidR="00FC1913" w:rsidRPr="003734FC" w:rsidRDefault="00FC6FC6" w:rsidP="00FC6FC6">
      <w:pPr>
        <w:spacing w:after="0"/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</w:pP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    Оно продолжалось </w:t>
      </w:r>
      <w:r w:rsidRPr="003734FC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4"/>
          <w:u w:val="single"/>
        </w:rPr>
        <w:t>2 месяца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: с 10 июля по 10 </w:t>
      </w:r>
    </w:p>
    <w:p w:rsidR="00FC6FC6" w:rsidRPr="003734FC" w:rsidRDefault="00FC6FC6" w:rsidP="008C18E9">
      <w:pPr>
        <w:spacing w:after="0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сентября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8"/>
          <w:szCs w:val="28"/>
        </w:rPr>
        <w:t xml:space="preserve"> 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1941 года. В Смоленском сражении было уничтожено 250 тысяч солдат и офицеров вермахта, больше, чем за первые два года</w:t>
      </w:r>
      <w:r w:rsidR="008C18E9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   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 2-й Мировой войны. В результате сражения был сорван гитлеровский план «молниеносной войны». В годы Великой Отечественной войны на Смоленщине действовало множество партизанских отрядов.    </w:t>
      </w:r>
      <w:r w:rsidRPr="003734FC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4"/>
          <w:u w:val="single"/>
        </w:rPr>
        <w:t>25 сентября 1943 года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 в результате Смоленской </w:t>
      </w:r>
      <w:r w:rsidRPr="003734FC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4"/>
          <w:u w:val="single"/>
        </w:rPr>
        <w:t>наступательной операции («Суворов»)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 войсками западного </w:t>
      </w:r>
      <w:r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lastRenderedPageBreak/>
        <w:t xml:space="preserve">фронта </w:t>
      </w:r>
      <w:r w:rsidRPr="003734FC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4"/>
          <w:u w:val="single"/>
        </w:rPr>
        <w:t>Смоленск был освобожден от гитлеровцев.</w:t>
      </w:r>
      <w:r w:rsidRPr="003734FC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 xml:space="preserve"> </w:t>
      </w:r>
    </w:p>
    <w:p w:rsidR="00052555" w:rsidRPr="0042255F" w:rsidRDefault="00286213" w:rsidP="00FC191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32"/>
        </w:rPr>
      </w:pPr>
      <w:r w:rsidRPr="0042255F">
        <w:rPr>
          <w:rFonts w:ascii="Times New Roman" w:hAnsi="Times New Roman" w:cs="Times New Roman"/>
          <w:b/>
          <w:i/>
          <w:color w:val="C00000"/>
          <w:sz w:val="24"/>
          <w:szCs w:val="32"/>
        </w:rPr>
        <w:t>НОВОРОССИЙСК</w:t>
      </w:r>
    </w:p>
    <w:p w:rsidR="00052555" w:rsidRPr="003734FC" w:rsidRDefault="00AB19FA" w:rsidP="00631828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noProof/>
          <w:color w:val="7030A0"/>
          <w:sz w:val="24"/>
          <w:szCs w:val="24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1848485</wp:posOffset>
            </wp:positionV>
            <wp:extent cx="1095375" cy="1581150"/>
            <wp:effectExtent l="19050" t="0" r="9525" b="0"/>
            <wp:wrapThrough wrapText="bothSides">
              <wp:wrapPolygon edited="0">
                <wp:start x="-376" y="0"/>
                <wp:lineTo x="-376" y="21340"/>
                <wp:lineTo x="21788" y="21340"/>
                <wp:lineTo x="21788" y="0"/>
                <wp:lineTo x="-376" y="0"/>
              </wp:wrapPolygon>
            </wp:wrapThrough>
            <wp:docPr id="13" name="Рисунок 8" descr="Обелиск Славы 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Picture 7" descr="Обелиск Славы г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/>
          <w:iCs/>
          <w:noProof/>
          <w:color w:val="7030A0"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38735</wp:posOffset>
            </wp:positionV>
            <wp:extent cx="1524000" cy="981075"/>
            <wp:effectExtent l="19050" t="0" r="0" b="0"/>
            <wp:wrapThrough wrapText="bothSides">
              <wp:wrapPolygon edited="0">
                <wp:start x="-270" y="0"/>
                <wp:lineTo x="-270" y="21390"/>
                <wp:lineTo x="21600" y="21390"/>
                <wp:lineTo x="21600" y="0"/>
                <wp:lineTo x="-270" y="0"/>
              </wp:wrapPolygon>
            </wp:wrapThrough>
            <wp:docPr id="3" name="Рисунок 1" descr="Малая земля Ново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7" name="Picture 7" descr="Малая земля Новор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52555" w:rsidRPr="003734FC">
        <w:rPr>
          <w:rFonts w:ascii="Times New Roman" w:hAnsi="Times New Roman" w:cs="Times New Roman"/>
          <w:bCs/>
          <w:i/>
          <w:iCs/>
          <w:color w:val="7030A0"/>
          <w:sz w:val="24"/>
          <w:szCs w:val="24"/>
          <w:u w:val="single"/>
        </w:rPr>
        <w:t xml:space="preserve">Битва за Кавказ началась в конце июля </w:t>
      </w:r>
      <w:r w:rsidR="00631828">
        <w:rPr>
          <w:rFonts w:ascii="Times New Roman" w:hAnsi="Times New Roman" w:cs="Times New Roman"/>
          <w:bCs/>
          <w:i/>
          <w:iCs/>
          <w:color w:val="7030A0"/>
          <w:sz w:val="24"/>
          <w:szCs w:val="24"/>
          <w:u w:val="single"/>
        </w:rPr>
        <w:t xml:space="preserve">  </w:t>
      </w:r>
      <w:r w:rsidR="00052555" w:rsidRPr="003734FC">
        <w:rPr>
          <w:rFonts w:ascii="Times New Roman" w:hAnsi="Times New Roman" w:cs="Times New Roman"/>
          <w:bCs/>
          <w:i/>
          <w:iCs/>
          <w:color w:val="7030A0"/>
          <w:sz w:val="24"/>
          <w:szCs w:val="24"/>
          <w:u w:val="single"/>
        </w:rPr>
        <w:t>1942 г</w:t>
      </w:r>
      <w:r w:rsidR="00052555" w:rsidRPr="003734FC">
        <w:rPr>
          <w:rFonts w:ascii="Times New Roman" w:hAnsi="Times New Roman" w:cs="Times New Roman"/>
          <w:bCs/>
          <w:i/>
          <w:color w:val="7030A0"/>
          <w:sz w:val="24"/>
          <w:szCs w:val="24"/>
        </w:rPr>
        <w:t xml:space="preserve">. Одним из важных районов этой борьбы свыше года оставался </w:t>
      </w:r>
      <w:r w:rsidR="00052555" w:rsidRPr="003734FC">
        <w:rPr>
          <w:rFonts w:ascii="Times New Roman" w:hAnsi="Times New Roman" w:cs="Times New Roman"/>
          <w:bCs/>
          <w:i/>
          <w:iCs/>
          <w:color w:val="7030A0"/>
          <w:sz w:val="24"/>
          <w:szCs w:val="24"/>
          <w:u w:val="single"/>
        </w:rPr>
        <w:t>Новороссийск</w:t>
      </w:r>
      <w:r w:rsidR="00052555" w:rsidRPr="003734FC">
        <w:rPr>
          <w:rFonts w:ascii="Times New Roman" w:hAnsi="Times New Roman" w:cs="Times New Roman"/>
          <w:bCs/>
          <w:i/>
          <w:color w:val="7030A0"/>
          <w:sz w:val="24"/>
          <w:szCs w:val="24"/>
        </w:rPr>
        <w:t>.</w:t>
      </w:r>
      <w:r w:rsidR="00052555" w:rsidRPr="003734FC">
        <w:rPr>
          <w:rFonts w:ascii="Arial" w:eastAsia="+mn-ea" w:hAnsi="Arial" w:cs="+mn-cs"/>
          <w:bCs/>
          <w:color w:val="CC3300"/>
          <w:sz w:val="40"/>
          <w:szCs w:val="40"/>
        </w:rPr>
        <w:t xml:space="preserve"> </w:t>
      </w:r>
      <w:r w:rsidR="00052555" w:rsidRPr="003734FC">
        <w:rPr>
          <w:rFonts w:ascii="Times New Roman" w:hAnsi="Times New Roman" w:cs="Times New Roman"/>
          <w:bCs/>
          <w:i/>
          <w:color w:val="7030A0"/>
          <w:sz w:val="24"/>
          <w:szCs w:val="24"/>
        </w:rPr>
        <w:t>Разрушенный до основания, весь в дыму пожарищ, Новороссийск выстоял и победил.</w:t>
      </w:r>
      <w:r w:rsidR="003734F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                      </w:t>
      </w:r>
      <w:r w:rsidR="00286213" w:rsidRPr="0042255F">
        <w:rPr>
          <w:rFonts w:ascii="Times New Roman" w:hAnsi="Times New Roman" w:cs="Times New Roman"/>
          <w:b/>
          <w:i/>
          <w:color w:val="C00000"/>
          <w:sz w:val="24"/>
          <w:szCs w:val="28"/>
        </w:rPr>
        <w:t>КЕРЧЬ</w:t>
      </w:r>
    </w:p>
    <w:p w:rsidR="00286213" w:rsidRPr="00AB19FA" w:rsidRDefault="00286213" w:rsidP="003734FC">
      <w:pPr>
        <w:spacing w:after="0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3734FC">
        <w:rPr>
          <w:rFonts w:ascii="Times New Roman" w:hAnsi="Times New Roman" w:cs="Times New Roman"/>
          <w:bCs/>
          <w:i/>
          <w:color w:val="C00000"/>
          <w:sz w:val="24"/>
          <w:szCs w:val="28"/>
        </w:rPr>
        <w:t xml:space="preserve">       `</w:t>
      </w:r>
      <w:r w:rsidRPr="00AB19FA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8"/>
        </w:rPr>
        <w:t xml:space="preserve">Всем! Всем! Всем! Всем народам Советского Союза! Мы, защитники </w:t>
      </w:r>
      <w:r w:rsidRPr="00AB19FA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обороны Керчи, задыхаемся от газа, умираем, но в плен не сдаемся!`</w:t>
      </w:r>
    </w:p>
    <w:p w:rsidR="00AB19FA" w:rsidRPr="00AB19FA" w:rsidRDefault="00AB19FA" w:rsidP="00AB19FA">
      <w:pPr>
        <w:spacing w:after="0"/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4F6228" w:themeColor="accent3" w:themeShade="8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898525</wp:posOffset>
            </wp:positionV>
            <wp:extent cx="2181225" cy="990600"/>
            <wp:effectExtent l="19050" t="0" r="9525" b="0"/>
            <wp:wrapThrough wrapText="bothSides">
              <wp:wrapPolygon edited="0">
                <wp:start x="-189" y="0"/>
                <wp:lineTo x="-189" y="21185"/>
                <wp:lineTo x="21694" y="21185"/>
                <wp:lineTo x="21694" y="0"/>
                <wp:lineTo x="-189" y="0"/>
              </wp:wrapPolygon>
            </wp:wrapThrough>
            <wp:docPr id="20" name="Рисунок 12" descr="Вечный огонь в москв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1" name="Picture 9" descr="Вечный огонь в москве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86213" w:rsidRPr="00AB19FA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За время оккупации этого города фашисты</w:t>
      </w:r>
      <w:r w:rsidR="00286213" w:rsidRPr="00AB19FA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</w:t>
      </w:r>
      <w:r w:rsidR="00286213" w:rsidRPr="00AB19FA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уничтожили 15 тысяч мирных граждан, угнали в Германию более 14 тысяч. Но дух гордого народа не был сломлен, ни смотря, ни на что!</w:t>
      </w:r>
      <w:r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                                                     </w:t>
      </w:r>
      <w:r w:rsidRPr="00631828">
        <w:rPr>
          <w:rFonts w:ascii="Times New Roman" w:hAnsi="Times New Roman" w:cs="Times New Roman"/>
          <w:b/>
          <w:bCs/>
          <w:i/>
          <w:color w:val="C00000"/>
          <w:sz w:val="24"/>
          <w:szCs w:val="28"/>
        </w:rPr>
        <w:t>МОСКВА</w:t>
      </w:r>
    </w:p>
    <w:p w:rsidR="00AB19FA" w:rsidRPr="008C18E9" w:rsidRDefault="00AB19FA" w:rsidP="00FC6FC6">
      <w:pPr>
        <w:spacing w:after="0"/>
        <w:rPr>
          <w:rFonts w:ascii="Times New Roman" w:hAnsi="Times New Roman" w:cs="Times New Roman"/>
          <w:bCs/>
          <w:i/>
          <w:color w:val="000099"/>
          <w:sz w:val="24"/>
          <w:szCs w:val="28"/>
        </w:rPr>
      </w:pPr>
      <w:r w:rsidRPr="00631828">
        <w:rPr>
          <w:rFonts w:ascii="Times New Roman" w:hAnsi="Times New Roman" w:cs="Times New Roman"/>
          <w:bCs/>
          <w:i/>
          <w:color w:val="000099"/>
          <w:sz w:val="24"/>
          <w:szCs w:val="28"/>
        </w:rPr>
        <w:t xml:space="preserve">27 ноября 1941 года "Правда" вышла с призывом к защитникам Москвы: </w:t>
      </w:r>
      <w:r w:rsidRPr="00631828">
        <w:rPr>
          <w:rFonts w:ascii="Times New Roman" w:hAnsi="Times New Roman" w:cs="Times New Roman"/>
          <w:bCs/>
          <w:i/>
          <w:iCs/>
          <w:color w:val="000099"/>
          <w:sz w:val="24"/>
          <w:szCs w:val="28"/>
          <w:u w:val="single"/>
        </w:rPr>
        <w:t>"Нельзя ни на шаг дальше подпускать врага к Москве".</w:t>
      </w:r>
      <w:r w:rsidRPr="00631828">
        <w:rPr>
          <w:rFonts w:ascii="Times New Roman" w:hAnsi="Times New Roman" w:cs="Times New Roman"/>
          <w:bCs/>
          <w:i/>
          <w:color w:val="000099"/>
          <w:sz w:val="24"/>
          <w:szCs w:val="28"/>
        </w:rPr>
        <w:t xml:space="preserve"> И враг был остановлен</w:t>
      </w:r>
      <w:r>
        <w:rPr>
          <w:rFonts w:ascii="Times New Roman" w:hAnsi="Times New Roman" w:cs="Times New Roman"/>
          <w:bCs/>
          <w:i/>
          <w:color w:val="000099"/>
          <w:sz w:val="24"/>
          <w:szCs w:val="28"/>
        </w:rPr>
        <w:t>.</w:t>
      </w:r>
    </w:p>
    <w:p w:rsidR="00052555" w:rsidRPr="00AB19FA" w:rsidRDefault="00052555" w:rsidP="0005255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B19FA">
        <w:rPr>
          <w:rFonts w:ascii="Times New Roman" w:hAnsi="Times New Roman" w:cs="Times New Roman"/>
          <w:szCs w:val="24"/>
        </w:rPr>
        <w:lastRenderedPageBreak/>
        <w:t>МБДОУ</w:t>
      </w:r>
    </w:p>
    <w:p w:rsidR="00052555" w:rsidRPr="00AB19FA" w:rsidRDefault="00052555" w:rsidP="0005255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B19FA">
        <w:rPr>
          <w:rFonts w:ascii="Times New Roman" w:hAnsi="Times New Roman" w:cs="Times New Roman"/>
          <w:szCs w:val="24"/>
        </w:rPr>
        <w:t>«Детский сад присмотра и оздоровления №39», г. Усолье - Сибирское</w:t>
      </w:r>
    </w:p>
    <w:p w:rsidR="00052555" w:rsidRPr="00F425AA" w:rsidRDefault="00052555" w:rsidP="00FC6FC6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"/>
          <w:szCs w:val="24"/>
        </w:rPr>
      </w:pPr>
    </w:p>
    <w:p w:rsidR="00052555" w:rsidRDefault="00052555" w:rsidP="00F425AA">
      <w:pPr>
        <w:spacing w:after="0"/>
        <w:jc w:val="center"/>
        <w:rPr>
          <w:rFonts w:ascii="Times New Roman" w:hAnsi="Times New Roman" w:cs="Times New Roman"/>
          <w:b/>
          <w:bCs/>
          <w:i/>
          <w:color w:val="860429"/>
          <w:sz w:val="48"/>
          <w:szCs w:val="56"/>
        </w:rPr>
      </w:pPr>
      <w:r w:rsidRPr="00F425AA">
        <w:rPr>
          <w:rFonts w:ascii="Times New Roman" w:hAnsi="Times New Roman" w:cs="Times New Roman"/>
          <w:b/>
          <w:bCs/>
          <w:i/>
          <w:color w:val="C00000"/>
          <w:sz w:val="44"/>
          <w:szCs w:val="48"/>
        </w:rPr>
        <w:t>Великой Победе посвящается…</w:t>
      </w:r>
      <w:r w:rsidR="00F425AA">
        <w:rPr>
          <w:rFonts w:ascii="Times New Roman" w:hAnsi="Times New Roman" w:cs="Times New Roman"/>
          <w:b/>
          <w:i/>
          <w:color w:val="C00000"/>
          <w:sz w:val="44"/>
          <w:szCs w:val="48"/>
        </w:rPr>
        <w:t xml:space="preserve"> </w:t>
      </w:r>
      <w:r w:rsidRPr="00F425AA">
        <w:rPr>
          <w:rFonts w:ascii="Times New Roman" w:hAnsi="Times New Roman" w:cs="Times New Roman"/>
          <w:b/>
          <w:bCs/>
          <w:i/>
          <w:color w:val="860429"/>
          <w:sz w:val="48"/>
          <w:szCs w:val="56"/>
        </w:rPr>
        <w:t>Города-герои</w:t>
      </w:r>
    </w:p>
    <w:p w:rsidR="00F425AA" w:rsidRPr="008C18E9" w:rsidRDefault="00F425AA" w:rsidP="00F425A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0"/>
          <w:szCs w:val="48"/>
        </w:rPr>
      </w:pPr>
    </w:p>
    <w:p w:rsidR="00000000" w:rsidRPr="00052555" w:rsidRDefault="00223582" w:rsidP="00F425AA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  <w:proofErr w:type="gramStart"/>
      <w:r w:rsidRPr="00052555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  <w:t>Город - Герой</w:t>
      </w:r>
      <w:r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</w:t>
      </w:r>
      <w:r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- высшая степень отличия, присваиваемая Президиумом Верховного Совета СССР</w:t>
      </w:r>
      <w:r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</w:t>
      </w:r>
      <w:r w:rsidRPr="00052555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  <w:t>городам за массовый героизм и мужество его защитников, проявленные в Великой Отечественной войне.</w:t>
      </w:r>
      <w:r w:rsidRPr="00052555">
        <w:rPr>
          <w:rFonts w:ascii="Times New Roman" w:hAnsi="Times New Roman" w:cs="Times New Roman"/>
          <w:b/>
          <w:i/>
          <w:iCs/>
          <w:color w:val="4F6228" w:themeColor="accent3" w:themeShade="80"/>
          <w:sz w:val="24"/>
          <w:szCs w:val="24"/>
          <w:u w:val="single"/>
        </w:rPr>
        <w:t xml:space="preserve"> </w:t>
      </w:r>
      <w:proofErr w:type="gramEnd"/>
    </w:p>
    <w:p w:rsidR="00AB19FA" w:rsidRPr="008C18E9" w:rsidRDefault="008C18E9" w:rsidP="00F425AA">
      <w:pPr>
        <w:spacing w:after="0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color w:val="4F6228" w:themeColor="accent3" w:themeShade="8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578485</wp:posOffset>
            </wp:positionV>
            <wp:extent cx="2219325" cy="1809750"/>
            <wp:effectExtent l="19050" t="0" r="9525" b="0"/>
            <wp:wrapThrough wrapText="bothSides">
              <wp:wrapPolygon edited="0">
                <wp:start x="-185" y="0"/>
                <wp:lineTo x="-185" y="21373"/>
                <wp:lineTo x="21693" y="21373"/>
                <wp:lineTo x="21693" y="0"/>
                <wp:lineTo x="-185" y="0"/>
              </wp:wrapPolygon>
            </wp:wrapThrough>
            <wp:docPr id="7" name="Рисунок 2" descr="медаль города-геро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29" descr="медаль города-геро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Приказом </w:t>
      </w:r>
      <w:r w:rsidR="00F425AA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Верховного </w:t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Главнокомандующего от 1 мая 1945 года первыми городами - героями были названы</w:t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</w:t>
      </w:r>
      <w:r w:rsidR="00223582" w:rsidRPr="00052555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  <w:t>Ленинград, Сталинград, Севастополь и Одесса</w:t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.</w:t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</w:t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На сегодня</w:t>
      </w:r>
      <w:r w:rsidR="00F425AA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звание города-героя также имеют</w:t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:</w:t>
      </w:r>
      <w:r w:rsidR="00223582" w:rsidRPr="00052555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</w:t>
      </w:r>
      <w:proofErr w:type="gramStart"/>
      <w:r w:rsidR="00223582" w:rsidRPr="00052555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  <w:t>Киев, Москва, Керчь, Новороссийск, Минск, Тула, Мурманск,</w:t>
      </w:r>
      <w:r w:rsidR="00F425AA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  <w:t xml:space="preserve"> </w:t>
      </w:r>
      <w:r w:rsidR="00223582" w:rsidRPr="00052555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  <w:t xml:space="preserve">Смоленск, Брестская </w:t>
      </w:r>
      <w:r w:rsidR="00223582" w:rsidRPr="00052555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4"/>
          <w:szCs w:val="24"/>
          <w:u w:val="single"/>
        </w:rPr>
        <w:t>крепость (крепость-герой)</w:t>
      </w:r>
      <w:proofErr w:type="gramEnd"/>
    </w:p>
    <w:p w:rsidR="00052555" w:rsidRDefault="00052555" w:rsidP="00FC6FC6">
      <w:pPr>
        <w:spacing w:after="0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</w:p>
    <w:p w:rsidR="00052555" w:rsidRPr="0042255F" w:rsidRDefault="00286213" w:rsidP="00F425A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32"/>
        </w:rPr>
      </w:pPr>
      <w:r w:rsidRPr="0042255F">
        <w:rPr>
          <w:rFonts w:ascii="Times New Roman" w:hAnsi="Times New Roman" w:cs="Times New Roman"/>
          <w:b/>
          <w:i/>
          <w:noProof/>
          <w:color w:val="C00000"/>
          <w:sz w:val="24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1152525" cy="1790700"/>
            <wp:effectExtent l="19050" t="0" r="9525" b="0"/>
            <wp:wrapThrough wrapText="bothSides">
              <wp:wrapPolygon edited="0">
                <wp:start x="-357" y="0"/>
                <wp:lineTo x="-357" y="21370"/>
                <wp:lineTo x="21779" y="21370"/>
                <wp:lineTo x="21779" y="0"/>
                <wp:lineTo x="-357" y="0"/>
              </wp:wrapPolygon>
            </wp:wrapThrough>
            <wp:docPr id="8" name="Рисунок 3" descr="Брес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 descr="Брес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2255F">
        <w:rPr>
          <w:rFonts w:ascii="Times New Roman" w:hAnsi="Times New Roman" w:cs="Times New Roman"/>
          <w:b/>
          <w:i/>
          <w:color w:val="C00000"/>
          <w:sz w:val="24"/>
          <w:szCs w:val="32"/>
        </w:rPr>
        <w:t>БРЕСТСКАЯ КРЕПОСТЬ</w:t>
      </w:r>
    </w:p>
    <w:p w:rsidR="00F425AA" w:rsidRPr="003734FC" w:rsidRDefault="008C18E9" w:rsidP="00286213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color w:val="4F6228" w:themeColor="accent3" w:themeShade="8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2549525</wp:posOffset>
            </wp:positionV>
            <wp:extent cx="1047750" cy="1466850"/>
            <wp:effectExtent l="19050" t="0" r="0" b="0"/>
            <wp:wrapThrough wrapText="bothSides">
              <wp:wrapPolygon edited="0">
                <wp:start x="-393" y="0"/>
                <wp:lineTo x="-393" y="21319"/>
                <wp:lineTo x="21600" y="21319"/>
                <wp:lineTo x="21600" y="0"/>
                <wp:lineTo x="-393" y="0"/>
              </wp:wrapPolygon>
            </wp:wrapThrough>
            <wp:docPr id="12" name="Рисунок 7" descr="Мамаев курган Стоять насмер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1" name="Picture 9" descr="Мамаев курган Стоять насмерт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828">
        <w:rPr>
          <w:rFonts w:ascii="Times New Roman" w:hAnsi="Times New Roman" w:cs="Times New Roman"/>
          <w:bCs/>
          <w:i/>
          <w:noProof/>
          <w:color w:val="4F6228" w:themeColor="accent3" w:themeShade="8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960755</wp:posOffset>
            </wp:positionV>
            <wp:extent cx="1581150" cy="1019175"/>
            <wp:effectExtent l="19050" t="0" r="0" b="0"/>
            <wp:wrapThrough wrapText="bothSides">
              <wp:wrapPolygon edited="0">
                <wp:start x="-260" y="0"/>
                <wp:lineTo x="-260" y="21398"/>
                <wp:lineTo x="21600" y="21398"/>
                <wp:lineTo x="21600" y="0"/>
                <wp:lineTo x="-260" y="0"/>
              </wp:wrapPolygon>
            </wp:wrapThrough>
            <wp:docPr id="10" name="Рисунок 5" descr="Брестская кре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6" descr="Брестская креп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828">
        <w:rPr>
          <w:rFonts w:ascii="Times New Roman" w:hAnsi="Times New Roman" w:cs="Times New Roman"/>
          <w:bCs/>
          <w:i/>
          <w:noProof/>
          <w:color w:val="4F6228" w:themeColor="accent3" w:themeShade="8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703580</wp:posOffset>
            </wp:positionV>
            <wp:extent cx="1543050" cy="1114425"/>
            <wp:effectExtent l="19050" t="0" r="0" b="0"/>
            <wp:wrapThrough wrapText="bothSides">
              <wp:wrapPolygon edited="0">
                <wp:start x="-267" y="0"/>
                <wp:lineTo x="-267" y="21415"/>
                <wp:lineTo x="21600" y="21415"/>
                <wp:lineTo x="21600" y="0"/>
                <wp:lineTo x="-267" y="0"/>
              </wp:wrapPolygon>
            </wp:wrapThrough>
            <wp:docPr id="9" name="Рисунок 4" descr="Брестская крепос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 descr="Брестская крепос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828">
        <w:rPr>
          <w:rFonts w:ascii="Times New Roman" w:hAnsi="Times New Roman" w:cs="Times New Roman"/>
          <w:bCs/>
          <w:i/>
          <w:noProof/>
          <w:color w:val="4F6228" w:themeColor="accent3" w:themeShade="8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2170430</wp:posOffset>
            </wp:positionV>
            <wp:extent cx="1076325" cy="1619250"/>
            <wp:effectExtent l="19050" t="0" r="9525" b="0"/>
            <wp:wrapThrough wrapText="bothSides">
              <wp:wrapPolygon edited="0">
                <wp:start x="-382" y="0"/>
                <wp:lineTo x="-382" y="21346"/>
                <wp:lineTo x="21791" y="21346"/>
                <wp:lineTo x="21791" y="0"/>
                <wp:lineTo x="-382" y="0"/>
              </wp:wrapPolygon>
            </wp:wrapThrough>
            <wp:docPr id="11" name="Рисунок 6" descr="Волгоград Родина - м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" name="Picture 8" descr="Волгоград Родина - мат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425AA"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На всю страну стал известен подвиг пограничников Брестской крепости, которые около</w:t>
      </w:r>
      <w:r w:rsidR="00F425AA" w:rsidRPr="00F425AA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 xml:space="preserve"> </w:t>
      </w:r>
      <w:r w:rsidR="00F425AA"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месяца сдерживали дивизию противников. За массовый ге</w:t>
      </w:r>
      <w:r w:rsidR="00286213"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 xml:space="preserve">роизм и мужество его защитников </w:t>
      </w:r>
      <w:r w:rsidR="00F425AA" w:rsidRPr="003734FC">
        <w:rPr>
          <w:rFonts w:ascii="Times New Roman" w:hAnsi="Times New Roman" w:cs="Times New Roman"/>
          <w:bCs/>
          <w:i/>
          <w:color w:val="4F6228" w:themeColor="accent3" w:themeShade="80"/>
          <w:sz w:val="24"/>
          <w:szCs w:val="24"/>
        </w:rPr>
        <w:t>Бресту было присвоена высшая степень отличия - звание "Город-герой".</w:t>
      </w:r>
    </w:p>
    <w:p w:rsidR="003734FC" w:rsidRDefault="00AB19FA" w:rsidP="003734FC">
      <w:pPr>
        <w:spacing w:after="0"/>
        <w:rPr>
          <w:i/>
          <w:color w:val="215868" w:themeColor="accent5" w:themeShade="80"/>
        </w:rPr>
      </w:pPr>
      <w:r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1247775</wp:posOffset>
            </wp:positionV>
            <wp:extent cx="1666875" cy="1104900"/>
            <wp:effectExtent l="19050" t="0" r="9525" b="0"/>
            <wp:wrapThrough wrapText="bothSides">
              <wp:wrapPolygon edited="0">
                <wp:start x="-247" y="0"/>
                <wp:lineTo x="-247" y="21228"/>
                <wp:lineTo x="21723" y="21228"/>
                <wp:lineTo x="21723" y="0"/>
                <wp:lineTo x="-247" y="0"/>
              </wp:wrapPolygon>
            </wp:wrapThrough>
            <wp:docPr id="4" name="Рисунок 4" descr="Мемориал_второй_обороны_Севастопол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5" name="Picture 7" descr="Мемориал_второй_обороны_Севастополя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86213" w:rsidRPr="003734F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</w:t>
      </w:r>
      <w:r w:rsidR="00286213" w:rsidRPr="0042255F"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</w:t>
      </w:r>
      <w:r w:rsidR="00286213" w:rsidRPr="0042255F">
        <w:rPr>
          <w:rFonts w:ascii="Times New Roman" w:hAnsi="Times New Roman" w:cs="Times New Roman"/>
          <w:b/>
          <w:i/>
          <w:color w:val="C00000"/>
          <w:sz w:val="24"/>
          <w:szCs w:val="28"/>
        </w:rPr>
        <w:t xml:space="preserve">СЕВАСТОПОЛЬ   </w:t>
      </w:r>
      <w:r w:rsidR="00286213" w:rsidRPr="0042255F">
        <w:rPr>
          <w:rFonts w:ascii="Times New Roman" w:hAnsi="Times New Roman" w:cs="Times New Roman"/>
          <w:i/>
          <w:color w:val="C00000"/>
          <w:sz w:val="24"/>
          <w:szCs w:val="28"/>
        </w:rPr>
        <w:t xml:space="preserve">                          </w:t>
      </w:r>
      <w:r w:rsidR="00286213" w:rsidRPr="0042255F">
        <w:rPr>
          <w:rFonts w:ascii="Times New Roman" w:hAnsi="Times New Roman" w:cs="Times New Roman"/>
          <w:bCs/>
          <w:i/>
          <w:color w:val="C00000"/>
          <w:szCs w:val="28"/>
        </w:rPr>
        <w:t xml:space="preserve">   </w:t>
      </w:r>
      <w:r w:rsidR="00FC6FC6" w:rsidRPr="003734FC">
        <w:rPr>
          <w:rFonts w:ascii="Times New Roman" w:hAnsi="Times New Roman" w:cs="Times New Roman"/>
          <w:bCs/>
          <w:i/>
          <w:color w:val="215868" w:themeColor="accent5" w:themeShade="80"/>
          <w:sz w:val="24"/>
          <w:szCs w:val="24"/>
        </w:rPr>
        <w:t>Имя, дан</w:t>
      </w:r>
      <w:r w:rsidR="00FC1913" w:rsidRPr="003734FC">
        <w:rPr>
          <w:rFonts w:ascii="Times New Roman" w:hAnsi="Times New Roman" w:cs="Times New Roman"/>
          <w:bCs/>
          <w:i/>
          <w:color w:val="215868" w:themeColor="accent5" w:themeShade="80"/>
          <w:sz w:val="24"/>
          <w:szCs w:val="24"/>
        </w:rPr>
        <w:t xml:space="preserve">ное городу при его основании, в </w:t>
      </w:r>
      <w:r w:rsidR="00FC6FC6" w:rsidRPr="003734FC">
        <w:rPr>
          <w:rFonts w:ascii="Times New Roman" w:hAnsi="Times New Roman" w:cs="Times New Roman"/>
          <w:bCs/>
          <w:i/>
          <w:color w:val="215868" w:themeColor="accent5" w:themeShade="80"/>
          <w:sz w:val="24"/>
          <w:szCs w:val="24"/>
        </w:rPr>
        <w:t xml:space="preserve">переводе с греческого означает 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>"величественный, достойный поклонения, героический город".</w:t>
      </w:r>
      <w:r w:rsidR="00FC6FC6" w:rsidRPr="003734FC">
        <w:rPr>
          <w:bCs/>
          <w:i/>
          <w:iCs/>
          <w:color w:val="215868" w:themeColor="accent5" w:themeShade="80"/>
        </w:rPr>
        <w:t xml:space="preserve">     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>Глубоко под землей был построен целый город: госпитали, школы, детские сады. Здесь же, на</w:t>
      </w:r>
      <w:r w:rsidR="00FC6FC6" w:rsidRPr="003734FC">
        <w:rPr>
          <w:bCs/>
          <w:i/>
          <w:iCs/>
          <w:color w:val="C00000"/>
        </w:rPr>
        <w:t xml:space="preserve"> 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>недоступных воздушному противнику заводах и мастерских, производили и ремонтировали оружие и боевую технику</w:t>
      </w:r>
      <w:r w:rsid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>.</w:t>
      </w:r>
      <w:r w:rsidR="00FC6FC6" w:rsidRPr="00FC6FC6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</w:rPr>
        <w:t xml:space="preserve"> 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  <w:u w:val="single"/>
        </w:rPr>
        <w:t>Освобождение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 xml:space="preserve"> Севастополя 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  <w:u w:val="single"/>
        </w:rPr>
        <w:t>началось 5 мая 1944 г</w:t>
      </w:r>
      <w:r w:rsidR="00FC1913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 xml:space="preserve">. </w:t>
      </w:r>
      <w:r w:rsidR="00631828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 xml:space="preserve">                  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</w:rPr>
        <w:t xml:space="preserve"> </w:t>
      </w:r>
      <w:r w:rsidR="00FC6FC6" w:rsidRPr="003734FC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szCs w:val="24"/>
          <w:u w:val="single"/>
        </w:rPr>
        <w:lastRenderedPageBreak/>
        <w:t>9 мая 1944 г. Севастополь - город русской боевой славы - был освобожден.</w:t>
      </w:r>
      <w:r w:rsidR="003734FC" w:rsidRPr="003734FC">
        <w:rPr>
          <w:b/>
          <w:bCs/>
          <w:i/>
          <w:color w:val="215868" w:themeColor="accent5" w:themeShade="80"/>
        </w:rPr>
        <w:t xml:space="preserve">   </w:t>
      </w:r>
      <w:r w:rsidR="003734FC">
        <w:rPr>
          <w:i/>
          <w:color w:val="215868" w:themeColor="accent5" w:themeShade="80"/>
        </w:rPr>
        <w:t xml:space="preserve"> </w:t>
      </w:r>
    </w:p>
    <w:p w:rsidR="0017179F" w:rsidRPr="00631828" w:rsidRDefault="003734FC" w:rsidP="00FC1913">
      <w:pPr>
        <w:spacing w:after="0"/>
        <w:rPr>
          <w:i/>
          <w:color w:val="215868" w:themeColor="accent5" w:themeShade="80"/>
        </w:rPr>
      </w:pPr>
      <w:r>
        <w:rPr>
          <w:i/>
          <w:color w:val="215868" w:themeColor="accent5" w:themeShade="80"/>
        </w:rPr>
        <w:t xml:space="preserve">                     </w:t>
      </w:r>
      <w:r w:rsidR="00286213" w:rsidRPr="0042255F">
        <w:rPr>
          <w:rFonts w:ascii="Times New Roman" w:hAnsi="Times New Roman" w:cs="Times New Roman"/>
          <w:b/>
          <w:i/>
          <w:color w:val="C00000"/>
          <w:sz w:val="24"/>
          <w:szCs w:val="28"/>
        </w:rPr>
        <w:t>ОДЕССА</w:t>
      </w:r>
      <w:r w:rsidR="00631828">
        <w:rPr>
          <w:i/>
          <w:color w:val="215868" w:themeColor="accent5" w:themeShade="80"/>
        </w:rPr>
        <w:t xml:space="preserve">                                           </w:t>
      </w:r>
      <w:r w:rsidR="0017179F" w:rsidRPr="003734FC">
        <w:rPr>
          <w:rFonts w:ascii="Times New Roman" w:hAnsi="Times New Roman" w:cs="Times New Roman"/>
          <w:bCs/>
          <w:i/>
          <w:iCs/>
          <w:color w:val="000099"/>
          <w:sz w:val="24"/>
          <w:szCs w:val="24"/>
          <w:u w:val="single"/>
        </w:rPr>
        <w:t>Одесская оборона</w:t>
      </w:r>
      <w:r w:rsidR="0017179F" w:rsidRPr="003734FC">
        <w:rPr>
          <w:rFonts w:ascii="Times New Roman" w:hAnsi="Times New Roman" w:cs="Times New Roman"/>
          <w:bCs/>
          <w:i/>
          <w:color w:val="000099"/>
          <w:sz w:val="24"/>
          <w:szCs w:val="24"/>
        </w:rPr>
        <w:t xml:space="preserve"> - героическая оборона во время Великой Отечественной войны. </w:t>
      </w:r>
    </w:p>
    <w:p w:rsidR="0017179F" w:rsidRPr="00631828" w:rsidRDefault="00AB19FA" w:rsidP="00FC1913">
      <w:pPr>
        <w:spacing w:after="0"/>
        <w:rPr>
          <w:rFonts w:ascii="Times New Roman" w:hAnsi="Times New Roman" w:cs="Times New Roman"/>
          <w:bCs/>
          <w:i/>
          <w:color w:val="C00000"/>
        </w:rPr>
      </w:pPr>
      <w:r>
        <w:rPr>
          <w:rFonts w:ascii="Times New Roman" w:hAnsi="Times New Roman" w:cs="Times New Roman"/>
          <w:bCs/>
          <w:i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176530</wp:posOffset>
            </wp:positionV>
            <wp:extent cx="1133475" cy="1590675"/>
            <wp:effectExtent l="19050" t="0" r="9525" b="0"/>
            <wp:wrapThrough wrapText="bothSides">
              <wp:wrapPolygon edited="0">
                <wp:start x="-363" y="0"/>
                <wp:lineTo x="-363" y="21471"/>
                <wp:lineTo x="21782" y="21471"/>
                <wp:lineTo x="21782" y="0"/>
                <wp:lineTo x="-363" y="0"/>
              </wp:wrapPolygon>
            </wp:wrapThrough>
            <wp:docPr id="5" name="Рисунок 5" descr="памятник неиз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9" name="Picture 7" descr="памятник неизв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7179F" w:rsidRPr="00631828">
        <w:rPr>
          <w:rFonts w:ascii="Times New Roman" w:hAnsi="Times New Roman" w:cs="Times New Roman"/>
          <w:bCs/>
          <w:i/>
          <w:color w:val="000099"/>
          <w:sz w:val="24"/>
          <w:szCs w:val="24"/>
        </w:rPr>
        <w:t xml:space="preserve">     Город стоял насмерть. </w:t>
      </w:r>
      <w:r w:rsidR="0017179F" w:rsidRPr="00631828">
        <w:rPr>
          <w:rFonts w:ascii="Times New Roman" w:hAnsi="Times New Roman" w:cs="Times New Roman"/>
          <w:bCs/>
          <w:i/>
          <w:color w:val="000099"/>
        </w:rPr>
        <w:t xml:space="preserve">Около </w:t>
      </w:r>
      <w:r w:rsidR="0017179F" w:rsidRPr="00631828">
        <w:rPr>
          <w:rFonts w:ascii="Times New Roman" w:hAnsi="Times New Roman" w:cs="Times New Roman"/>
          <w:bCs/>
          <w:i/>
          <w:iCs/>
          <w:color w:val="000099"/>
          <w:u w:val="single"/>
        </w:rPr>
        <w:t>30 месяцев</w:t>
      </w:r>
      <w:r w:rsidR="0017179F" w:rsidRPr="00631828">
        <w:rPr>
          <w:rFonts w:ascii="Times New Roman" w:hAnsi="Times New Roman" w:cs="Times New Roman"/>
          <w:bCs/>
          <w:i/>
          <w:color w:val="000099"/>
        </w:rPr>
        <w:t xml:space="preserve"> длилась оккупация Одессы.</w:t>
      </w:r>
      <w:r w:rsidR="00FC1913" w:rsidRPr="00631828">
        <w:rPr>
          <w:rFonts w:ascii="Times New Roman" w:hAnsi="Times New Roman" w:cs="Times New Roman"/>
          <w:bCs/>
          <w:i/>
          <w:color w:val="000099"/>
        </w:rPr>
        <w:t xml:space="preserve"> </w:t>
      </w:r>
      <w:r w:rsidR="0017179F" w:rsidRPr="00631828">
        <w:rPr>
          <w:rFonts w:ascii="Times New Roman" w:hAnsi="Times New Roman" w:cs="Times New Roman"/>
          <w:bCs/>
          <w:i/>
          <w:color w:val="000099"/>
          <w:sz w:val="24"/>
          <w:szCs w:val="24"/>
        </w:rPr>
        <w:t xml:space="preserve">За массовый героизм её защитников Одессе присвоено звание </w:t>
      </w:r>
      <w:r w:rsidR="0017179F" w:rsidRPr="00631828">
        <w:rPr>
          <w:rFonts w:ascii="Times New Roman" w:hAnsi="Times New Roman" w:cs="Times New Roman"/>
          <w:bCs/>
          <w:i/>
          <w:iCs/>
          <w:color w:val="000099"/>
          <w:sz w:val="24"/>
          <w:szCs w:val="24"/>
          <w:u w:val="single"/>
        </w:rPr>
        <w:t>"Город-герой".</w:t>
      </w:r>
    </w:p>
    <w:p w:rsidR="00286213" w:rsidRPr="00AB19FA" w:rsidRDefault="00286213" w:rsidP="00AB19F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42255F">
        <w:rPr>
          <w:rFonts w:ascii="Times New Roman" w:hAnsi="Times New Roman" w:cs="Times New Roman"/>
          <w:b/>
          <w:i/>
          <w:color w:val="C00000"/>
          <w:sz w:val="24"/>
          <w:szCs w:val="28"/>
        </w:rPr>
        <w:t>ВОЛГОГРАД – СТАЛИНГРАД</w:t>
      </w:r>
      <w:proofErr w:type="gramStart"/>
      <w:r w:rsidR="00AB19FA">
        <w:rPr>
          <w:rFonts w:ascii="Times New Roman" w:hAnsi="Times New Roman" w:cs="Times New Roman"/>
          <w:b/>
          <w:i/>
          <w:color w:val="C00000"/>
          <w:sz w:val="24"/>
          <w:szCs w:val="28"/>
        </w:rPr>
        <w:t xml:space="preserve">                   </w:t>
      </w:r>
      <w:r w:rsidR="00FC1913" w:rsidRPr="003734FC">
        <w:rPr>
          <w:rFonts w:ascii="Times New Roman" w:hAnsi="Times New Roman" w:cs="Times New Roman"/>
          <w:bCs/>
          <w:i/>
          <w:color w:val="660066"/>
          <w:sz w:val="24"/>
          <w:szCs w:val="28"/>
        </w:rPr>
        <w:t>Е</w:t>
      </w:r>
      <w:proofErr w:type="gramEnd"/>
      <w:r w:rsidR="00FC1913" w:rsidRPr="003734FC">
        <w:rPr>
          <w:rFonts w:ascii="Times New Roman" w:hAnsi="Times New Roman" w:cs="Times New Roman"/>
          <w:bCs/>
          <w:i/>
          <w:color w:val="660066"/>
          <w:sz w:val="24"/>
          <w:szCs w:val="28"/>
        </w:rPr>
        <w:t>сть в Волгограде место, самым тесным образом связанное с событиями Второй Мировой войны, с Вели</w:t>
      </w:r>
      <w:r w:rsidR="003734FC">
        <w:rPr>
          <w:rFonts w:ascii="Times New Roman" w:hAnsi="Times New Roman" w:cs="Times New Roman"/>
          <w:bCs/>
          <w:i/>
          <w:color w:val="660066"/>
          <w:sz w:val="24"/>
          <w:szCs w:val="28"/>
        </w:rPr>
        <w:t xml:space="preserve">кой Сталинградской битвой – это </w:t>
      </w:r>
      <w:r w:rsidR="00FC1913" w:rsidRPr="003734FC">
        <w:rPr>
          <w:rFonts w:ascii="Times New Roman" w:hAnsi="Times New Roman" w:cs="Times New Roman"/>
          <w:bCs/>
          <w:i/>
          <w:color w:val="660066"/>
          <w:sz w:val="24"/>
          <w:szCs w:val="28"/>
        </w:rPr>
        <w:t xml:space="preserve">прославленный </w:t>
      </w:r>
      <w:r w:rsidR="00FC1913" w:rsidRPr="003734FC">
        <w:rPr>
          <w:rFonts w:ascii="Times New Roman" w:hAnsi="Times New Roman" w:cs="Times New Roman"/>
          <w:bCs/>
          <w:i/>
          <w:iCs/>
          <w:color w:val="660066"/>
          <w:sz w:val="24"/>
          <w:szCs w:val="28"/>
          <w:u w:val="single"/>
        </w:rPr>
        <w:t>Мамаев курган</w:t>
      </w:r>
      <w:r w:rsidRPr="003734FC">
        <w:rPr>
          <w:rFonts w:ascii="Times New Roman" w:hAnsi="Times New Roman" w:cs="Times New Roman"/>
          <w:bCs/>
          <w:i/>
          <w:iCs/>
          <w:color w:val="660066"/>
          <w:sz w:val="24"/>
          <w:szCs w:val="28"/>
          <w:u w:val="single"/>
        </w:rPr>
        <w:t>.</w:t>
      </w:r>
    </w:p>
    <w:p w:rsidR="00FC1913" w:rsidRPr="0042255F" w:rsidRDefault="00AB19FA" w:rsidP="00FC191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4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62865</wp:posOffset>
            </wp:positionV>
            <wp:extent cx="1076325" cy="1628775"/>
            <wp:effectExtent l="19050" t="0" r="9525" b="0"/>
            <wp:wrapThrough wrapText="bothSides">
              <wp:wrapPolygon edited="0">
                <wp:start x="-382" y="0"/>
                <wp:lineTo x="-382" y="21474"/>
                <wp:lineTo x="21791" y="21474"/>
                <wp:lineTo x="21791" y="0"/>
                <wp:lineTo x="-382" y="0"/>
              </wp:wrapPolygon>
            </wp:wrapThrough>
            <wp:docPr id="14" name="Рисунок 9" descr="Родина - Мать в Киев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3" name="Picture 7" descr="Родина - Мать в Киеве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734FC" w:rsidRPr="0042255F">
        <w:rPr>
          <w:rFonts w:ascii="Times New Roman" w:hAnsi="Times New Roman" w:cs="Times New Roman"/>
          <w:b/>
          <w:i/>
          <w:color w:val="C00000"/>
          <w:sz w:val="24"/>
          <w:szCs w:val="28"/>
        </w:rPr>
        <w:t>КИЕВ</w:t>
      </w:r>
    </w:p>
    <w:p w:rsidR="008C18E9" w:rsidRDefault="0042255F" w:rsidP="00AB19FA">
      <w:pPr>
        <w:spacing w:after="0"/>
        <w:rPr>
          <w:rFonts w:ascii="Times New Roman" w:hAnsi="Times New Roman" w:cs="Times New Roman"/>
          <w:bCs/>
          <w:i/>
          <w:color w:val="215868" w:themeColor="accent5" w:themeShade="80"/>
          <w:sz w:val="24"/>
        </w:rPr>
      </w:pPr>
      <w:r w:rsidRPr="0042255F">
        <w:rPr>
          <w:rFonts w:ascii="Times New Roman" w:hAnsi="Times New Roman" w:cs="Times New Roman"/>
          <w:bCs/>
          <w:i/>
          <w:iCs/>
          <w:color w:val="215868" w:themeColor="accent5" w:themeShade="80"/>
          <w:sz w:val="24"/>
          <w:u w:val="single"/>
        </w:rPr>
        <w:t>778 дней</w:t>
      </w:r>
      <w:r w:rsidRPr="0042255F">
        <w:rPr>
          <w:rFonts w:ascii="Times New Roman" w:hAnsi="Times New Roman" w:cs="Times New Roman"/>
          <w:bCs/>
          <w:i/>
          <w:color w:val="215868" w:themeColor="accent5" w:themeShade="80"/>
          <w:sz w:val="24"/>
        </w:rPr>
        <w:t xml:space="preserve"> столица Украины была оккупирована немецкими захватчиками, которые почти полностью </w:t>
      </w:r>
      <w:r w:rsidRPr="0042255F">
        <w:rPr>
          <w:rFonts w:ascii="Times New Roman" w:hAnsi="Times New Roman" w:cs="Times New Roman"/>
          <w:bCs/>
          <w:i/>
          <w:color w:val="215868" w:themeColor="accent5" w:themeShade="80"/>
          <w:sz w:val="24"/>
        </w:rPr>
        <w:lastRenderedPageBreak/>
        <w:t>разгромили город.</w:t>
      </w:r>
    </w:p>
    <w:p w:rsidR="0042255F" w:rsidRPr="008C18E9" w:rsidRDefault="00AB19FA" w:rsidP="00AB19FA">
      <w:pPr>
        <w:spacing w:after="0"/>
        <w:rPr>
          <w:rFonts w:ascii="Times New Roman" w:hAnsi="Times New Roman" w:cs="Times New Roman"/>
          <w:bCs/>
          <w:i/>
          <w:color w:val="215868" w:themeColor="accent5" w:themeShade="80"/>
          <w:sz w:val="24"/>
        </w:rPr>
      </w:pPr>
      <w:r>
        <w:rPr>
          <w:rFonts w:ascii="Times New Roman" w:hAnsi="Times New Roman" w:cs="Times New Roman"/>
          <w:bCs/>
          <w:i/>
          <w:color w:val="215868" w:themeColor="accent5" w:themeShade="80"/>
          <w:sz w:val="24"/>
        </w:rPr>
        <w:t xml:space="preserve">                </w:t>
      </w:r>
      <w:r w:rsidR="008C18E9">
        <w:rPr>
          <w:rFonts w:ascii="Times New Roman" w:hAnsi="Times New Roman" w:cs="Times New Roman"/>
          <w:bCs/>
          <w:i/>
          <w:color w:val="215868" w:themeColor="accent5" w:themeShade="80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bCs/>
          <w:i/>
          <w:color w:val="215868" w:themeColor="accent5" w:themeShade="80"/>
          <w:sz w:val="24"/>
        </w:rPr>
        <w:t xml:space="preserve"> </w:t>
      </w:r>
      <w:r w:rsidR="0042255F" w:rsidRPr="0042255F">
        <w:rPr>
          <w:rFonts w:ascii="Times New Roman" w:hAnsi="Times New Roman" w:cs="Times New Roman"/>
          <w:b/>
          <w:i/>
          <w:color w:val="C00000"/>
          <w:sz w:val="24"/>
          <w:szCs w:val="28"/>
        </w:rPr>
        <w:t>ЛЕНИНГРАД</w:t>
      </w:r>
    </w:p>
    <w:p w:rsidR="0042255F" w:rsidRPr="0042255F" w:rsidRDefault="008C18E9" w:rsidP="00AB19FA">
      <w:pPr>
        <w:spacing w:after="0"/>
        <w:rPr>
          <w:rFonts w:ascii="Times New Roman" w:hAnsi="Times New Roman" w:cs="Times New Roman"/>
          <w:i/>
          <w:color w:val="000099"/>
          <w:sz w:val="24"/>
          <w:szCs w:val="28"/>
        </w:rPr>
      </w:pPr>
      <w:r>
        <w:rPr>
          <w:rFonts w:ascii="Times New Roman" w:hAnsi="Times New Roman" w:cs="Times New Roman"/>
          <w:bCs/>
          <w:i/>
          <w:iCs/>
          <w:noProof/>
          <w:color w:val="000099"/>
          <w:sz w:val="24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-47625</wp:posOffset>
            </wp:positionV>
            <wp:extent cx="1520825" cy="914400"/>
            <wp:effectExtent l="57150" t="38100" r="60325" b="57150"/>
            <wp:wrapThrough wrapText="bothSides">
              <wp:wrapPolygon edited="0">
                <wp:start x="-812" y="-900"/>
                <wp:lineTo x="-812" y="22950"/>
                <wp:lineTo x="22457" y="22950"/>
                <wp:lineTo x="22457" y="-900"/>
                <wp:lineTo x="-812" y="-900"/>
              </wp:wrapPolygon>
            </wp:wrapThrough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914400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2255F" w:rsidRPr="0042255F">
        <w:rPr>
          <w:rFonts w:ascii="Times New Roman" w:hAnsi="Times New Roman" w:cs="Times New Roman"/>
          <w:bCs/>
          <w:i/>
          <w:iCs/>
          <w:color w:val="000099"/>
          <w:sz w:val="24"/>
          <w:szCs w:val="28"/>
        </w:rPr>
        <w:t>8 сентября 1941 г. противник захватил Шлиссельбург. Ленинград был отрезан от Большой земли. Началась 900-дневная блокада города на Неве.</w:t>
      </w:r>
    </w:p>
    <w:p w:rsidR="0042255F" w:rsidRDefault="0042255F" w:rsidP="00AB19FA">
      <w:pPr>
        <w:spacing w:after="0"/>
        <w:rPr>
          <w:rFonts w:ascii="Times New Roman" w:hAnsi="Times New Roman" w:cs="Times New Roman"/>
          <w:bCs/>
          <w:i/>
          <w:iCs/>
          <w:color w:val="000099"/>
          <w:sz w:val="24"/>
          <w:szCs w:val="24"/>
        </w:rPr>
      </w:pPr>
      <w:r w:rsidRPr="0042255F">
        <w:rPr>
          <w:rFonts w:ascii="Times New Roman" w:hAnsi="Times New Roman" w:cs="Times New Roman"/>
          <w:bCs/>
          <w:i/>
          <w:iCs/>
          <w:color w:val="000099"/>
          <w:sz w:val="24"/>
          <w:szCs w:val="24"/>
        </w:rPr>
        <w:t xml:space="preserve">18 января 1943 г. войска Ленинградского и </w:t>
      </w:r>
      <w:proofErr w:type="spellStart"/>
      <w:r w:rsidRPr="0042255F">
        <w:rPr>
          <w:rFonts w:ascii="Times New Roman" w:hAnsi="Times New Roman" w:cs="Times New Roman"/>
          <w:bCs/>
          <w:i/>
          <w:iCs/>
          <w:color w:val="000099"/>
          <w:sz w:val="24"/>
          <w:szCs w:val="24"/>
        </w:rPr>
        <w:t>Волховского</w:t>
      </w:r>
      <w:proofErr w:type="spellEnd"/>
      <w:r w:rsidRPr="0042255F">
        <w:rPr>
          <w:rFonts w:ascii="Times New Roman" w:hAnsi="Times New Roman" w:cs="Times New Roman"/>
          <w:bCs/>
          <w:i/>
          <w:iCs/>
          <w:color w:val="000099"/>
          <w:sz w:val="24"/>
          <w:szCs w:val="24"/>
        </w:rPr>
        <w:t xml:space="preserve"> фронтов прорвали блокаду. </w:t>
      </w:r>
    </w:p>
    <w:p w:rsidR="0042255F" w:rsidRDefault="008C18E9" w:rsidP="0042255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10795</wp:posOffset>
            </wp:positionV>
            <wp:extent cx="1400175" cy="1247775"/>
            <wp:effectExtent l="19050" t="0" r="9525" b="0"/>
            <wp:wrapThrough wrapText="bothSides">
              <wp:wrapPolygon edited="0">
                <wp:start x="-294" y="0"/>
                <wp:lineTo x="-294" y="21435"/>
                <wp:lineTo x="21747" y="21435"/>
                <wp:lineTo x="21747" y="0"/>
                <wp:lineTo x="-294" y="0"/>
              </wp:wrapPolygon>
            </wp:wrapThrough>
            <wp:docPr id="16" name="Рисунок 11" descr="Курган_Славы Минс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7" name="Picture 7" descr="Курган_Славы Минск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2255F" w:rsidRPr="0042255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МИНСК</w:t>
      </w:r>
    </w:p>
    <w:p w:rsidR="00AB19FA" w:rsidRPr="008C18E9" w:rsidRDefault="008C18E9" w:rsidP="00631828">
      <w:pPr>
        <w:spacing w:after="0"/>
        <w:rPr>
          <w:rFonts w:ascii="Times New Roman" w:hAnsi="Times New Roman" w:cs="Times New Roman"/>
          <w:bCs/>
          <w:i/>
          <w:color w:val="660066"/>
          <w:sz w:val="24"/>
          <w:szCs w:val="28"/>
        </w:rPr>
      </w:pPr>
      <w:r>
        <w:rPr>
          <w:rFonts w:ascii="Times New Roman" w:hAnsi="Times New Roman" w:cs="Times New Roman"/>
          <w:bCs/>
          <w:i/>
          <w:iCs/>
          <w:noProof/>
          <w:color w:val="660066"/>
          <w:sz w:val="24"/>
          <w:szCs w:val="28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1894840</wp:posOffset>
            </wp:positionV>
            <wp:extent cx="1123950" cy="1638300"/>
            <wp:effectExtent l="19050" t="0" r="0" b="0"/>
            <wp:wrapThrough wrapText="bothSides">
              <wp:wrapPolygon edited="0">
                <wp:start x="-366" y="0"/>
                <wp:lineTo x="-366" y="21349"/>
                <wp:lineTo x="21600" y="21349"/>
                <wp:lineTo x="21600" y="0"/>
                <wp:lineTo x="-366" y="0"/>
              </wp:wrapPolygon>
            </wp:wrapThrough>
            <wp:docPr id="18" name="Рисунок 13" descr="Мемориал в Мурманс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9" name="Picture 7" descr="Мемориал в Мурманске"/>
                    <pic:cNvPicPr>
                      <a:picLocks noGrp="1"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1828" w:rsidRPr="00631828">
        <w:rPr>
          <w:rFonts w:ascii="Times New Roman" w:hAnsi="Times New Roman" w:cs="Times New Roman"/>
          <w:bCs/>
          <w:i/>
          <w:iCs/>
          <w:color w:val="660066"/>
          <w:sz w:val="24"/>
          <w:szCs w:val="28"/>
          <w:u w:val="single"/>
        </w:rPr>
        <w:t>Минск</w:t>
      </w:r>
      <w:r w:rsidR="00631828" w:rsidRPr="00631828">
        <w:rPr>
          <w:rFonts w:ascii="Times New Roman" w:hAnsi="Times New Roman" w:cs="Times New Roman"/>
          <w:bCs/>
          <w:i/>
          <w:color w:val="660066"/>
          <w:sz w:val="24"/>
          <w:szCs w:val="28"/>
        </w:rPr>
        <w:t xml:space="preserve"> - столица Белоруссии - </w:t>
      </w:r>
      <w:r w:rsidR="00631828" w:rsidRPr="00631828">
        <w:rPr>
          <w:rFonts w:ascii="Times New Roman" w:hAnsi="Times New Roman" w:cs="Times New Roman"/>
          <w:bCs/>
          <w:i/>
          <w:color w:val="660066"/>
          <w:sz w:val="24"/>
          <w:szCs w:val="28"/>
          <w:u w:val="single"/>
        </w:rPr>
        <w:t>один из первых советских городов, принявших на себя удар гитлеровской военной машины</w:t>
      </w:r>
      <w:r w:rsidR="00631828" w:rsidRPr="00631828">
        <w:rPr>
          <w:rFonts w:ascii="Times New Roman" w:hAnsi="Times New Roman" w:cs="Times New Roman"/>
          <w:bCs/>
          <w:i/>
          <w:color w:val="660066"/>
          <w:sz w:val="24"/>
          <w:szCs w:val="28"/>
        </w:rPr>
        <w:t xml:space="preserve">.  За время </w:t>
      </w:r>
      <w:r w:rsidR="00631828" w:rsidRPr="00631828">
        <w:rPr>
          <w:rFonts w:ascii="Times New Roman" w:hAnsi="Times New Roman" w:cs="Times New Roman"/>
          <w:bCs/>
          <w:i/>
          <w:iCs/>
          <w:color w:val="660066"/>
          <w:sz w:val="24"/>
          <w:szCs w:val="28"/>
          <w:u w:val="single"/>
        </w:rPr>
        <w:t>трехлетней оккупации</w:t>
      </w:r>
      <w:r w:rsidR="00631828" w:rsidRPr="00631828">
        <w:rPr>
          <w:rFonts w:ascii="Times New Roman" w:hAnsi="Times New Roman" w:cs="Times New Roman"/>
          <w:bCs/>
          <w:i/>
          <w:color w:val="660066"/>
          <w:sz w:val="24"/>
          <w:szCs w:val="28"/>
        </w:rPr>
        <w:t xml:space="preserve"> в Минске и его окрестностях немцы уничтожили более 400 тысяч человек, а сам город превратили в руины и пепел.</w:t>
      </w:r>
      <w:r>
        <w:rPr>
          <w:rFonts w:ascii="Times New Roman" w:hAnsi="Times New Roman" w:cs="Times New Roman"/>
          <w:bCs/>
          <w:i/>
          <w:color w:val="660066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i/>
          <w:color w:val="C00000"/>
          <w:sz w:val="24"/>
          <w:szCs w:val="28"/>
        </w:rPr>
        <w:t xml:space="preserve">                     </w:t>
      </w:r>
      <w:r w:rsidR="00AB19FA" w:rsidRPr="00AB19FA">
        <w:rPr>
          <w:rFonts w:ascii="Times New Roman" w:hAnsi="Times New Roman" w:cs="Times New Roman"/>
          <w:b/>
          <w:bCs/>
          <w:i/>
          <w:color w:val="C00000"/>
          <w:sz w:val="24"/>
          <w:szCs w:val="28"/>
        </w:rPr>
        <w:t>МУРМАНСК</w:t>
      </w:r>
    </w:p>
    <w:p w:rsidR="00AB19FA" w:rsidRPr="008C18E9" w:rsidRDefault="00AB19FA" w:rsidP="008C18E9">
      <w:pPr>
        <w:spacing w:after="0"/>
        <w:rPr>
          <w:rFonts w:ascii="Times New Roman" w:hAnsi="Times New Roman" w:cs="Times New Roman"/>
          <w:b/>
          <w:bCs/>
          <w:i/>
          <w:color w:val="002060"/>
          <w:sz w:val="24"/>
          <w:szCs w:val="28"/>
        </w:rPr>
      </w:pPr>
      <w:r w:rsidRPr="008C18E9">
        <w:rPr>
          <w:rFonts w:ascii="Times New Roman" w:hAnsi="Times New Roman" w:cs="Times New Roman"/>
          <w:bCs/>
          <w:i/>
          <w:color w:val="002060"/>
          <w:sz w:val="24"/>
          <w:szCs w:val="28"/>
        </w:rPr>
        <w:t>Как неприступная крепость</w:t>
      </w:r>
      <w:r w:rsidR="008C18E9">
        <w:rPr>
          <w:rFonts w:ascii="Times New Roman" w:hAnsi="Times New Roman" w:cs="Times New Roman"/>
          <w:b/>
          <w:bCs/>
          <w:i/>
          <w:color w:val="002060"/>
          <w:sz w:val="24"/>
          <w:szCs w:val="28"/>
        </w:rPr>
        <w:t xml:space="preserve"> </w:t>
      </w:r>
      <w:r w:rsidRPr="008C18E9">
        <w:rPr>
          <w:rFonts w:ascii="Times New Roman" w:hAnsi="Times New Roman" w:cs="Times New Roman"/>
          <w:bCs/>
          <w:i/>
          <w:color w:val="002060"/>
          <w:sz w:val="24"/>
          <w:szCs w:val="24"/>
        </w:rPr>
        <w:t>стоял на северном крыле советско-германского</w:t>
      </w:r>
      <w:r w:rsidRPr="008C18E9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  <w:r w:rsidRPr="008C18E9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фронта героический заполярный город Мурманск. </w:t>
      </w:r>
      <w:r w:rsidR="008C18E9">
        <w:rPr>
          <w:rFonts w:ascii="Times New Roman" w:hAnsi="Times New Roman" w:cs="Times New Roman"/>
          <w:b/>
          <w:bCs/>
          <w:i/>
          <w:color w:val="002060"/>
          <w:sz w:val="24"/>
          <w:szCs w:val="28"/>
        </w:rPr>
        <w:t xml:space="preserve"> </w:t>
      </w:r>
      <w:r w:rsidRPr="008C18E9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На Мурманс</w:t>
      </w:r>
      <w:r w:rsidR="008C18E9">
        <w:rPr>
          <w:rFonts w:ascii="Times New Roman" w:hAnsi="Times New Roman" w:cs="Times New Roman"/>
          <w:bCs/>
          <w:i/>
          <w:color w:val="002060"/>
          <w:sz w:val="24"/>
          <w:szCs w:val="24"/>
        </w:rPr>
        <w:t>к было сброшено более 181 тыс.</w:t>
      </w:r>
      <w:r w:rsidRPr="008C18E9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зажигательных и </w:t>
      </w:r>
      <w:r w:rsidR="008C18E9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4тыс. фугасных авиабомб. </w:t>
      </w:r>
    </w:p>
    <w:p w:rsidR="00631828" w:rsidRPr="008C18E9" w:rsidRDefault="00AB19FA" w:rsidP="008C18E9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C18E9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   Но город жил, трудился, воевал.</w:t>
      </w:r>
    </w:p>
    <w:sectPr w:rsidR="00631828" w:rsidRPr="008C18E9" w:rsidSect="00A6780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78F"/>
    <w:multiLevelType w:val="hybridMultilevel"/>
    <w:tmpl w:val="BEEA994A"/>
    <w:lvl w:ilvl="0" w:tplc="27E83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66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B2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42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2D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08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C2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54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805"/>
    <w:rsid w:val="00032B2F"/>
    <w:rsid w:val="00052555"/>
    <w:rsid w:val="0017179F"/>
    <w:rsid w:val="00223582"/>
    <w:rsid w:val="00286213"/>
    <w:rsid w:val="003734FC"/>
    <w:rsid w:val="003C4556"/>
    <w:rsid w:val="0042255F"/>
    <w:rsid w:val="00631828"/>
    <w:rsid w:val="008C18E9"/>
    <w:rsid w:val="00A67805"/>
    <w:rsid w:val="00AB19FA"/>
    <w:rsid w:val="00F425AA"/>
    <w:rsid w:val="00FC1913"/>
    <w:rsid w:val="00F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C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1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Kovalenko</dc:creator>
  <cp:keywords/>
  <dc:description/>
  <cp:lastModifiedBy>Maxim Kovalenko</cp:lastModifiedBy>
  <cp:revision>4</cp:revision>
  <cp:lastPrinted>2015-04-02T09:56:00Z</cp:lastPrinted>
  <dcterms:created xsi:type="dcterms:W3CDTF">2015-04-02T06:07:00Z</dcterms:created>
  <dcterms:modified xsi:type="dcterms:W3CDTF">2015-04-02T09:57:00Z</dcterms:modified>
</cp:coreProperties>
</file>