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15" w:rsidRPr="00D16315" w:rsidRDefault="00D16315" w:rsidP="00D163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КОНСПЕКТ  УРОКА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3 класс (программа 1-4).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Тема  урока: «Обобщение знаний о предложении».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урока: </w:t>
      </w:r>
    </w:p>
    <w:p w:rsidR="00D16315" w:rsidRPr="00D16315" w:rsidRDefault="00D16315" w:rsidP="00D16315">
      <w:pPr>
        <w:tabs>
          <w:tab w:val="num" w:pos="1854"/>
        </w:tabs>
        <w:spacing w:before="100" w:beforeAutospacing="1" w:after="100" w:afterAutospacing="1" w:line="240" w:lineRule="auto"/>
        <w:ind w:left="185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D16315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 знания детей о предложении (о видах предложения по цели высказывания и по интонации, о роли предложения в речи);</w:t>
      </w:r>
    </w:p>
    <w:p w:rsidR="00D16315" w:rsidRPr="00D16315" w:rsidRDefault="00D16315" w:rsidP="00D16315">
      <w:pPr>
        <w:tabs>
          <w:tab w:val="num" w:pos="1854"/>
        </w:tabs>
        <w:spacing w:before="100" w:beforeAutospacing="1" w:after="100" w:afterAutospacing="1" w:line="240" w:lineRule="auto"/>
        <w:ind w:left="185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D16315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находить главные члены предложения;</w:t>
      </w:r>
    </w:p>
    <w:p w:rsidR="00D16315" w:rsidRPr="00D16315" w:rsidRDefault="00D16315" w:rsidP="00D16315">
      <w:pPr>
        <w:tabs>
          <w:tab w:val="num" w:pos="1854"/>
        </w:tabs>
        <w:spacing w:before="100" w:beforeAutospacing="1" w:after="100" w:afterAutospacing="1" w:line="240" w:lineRule="auto"/>
        <w:ind w:left="185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D16315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контрольный срез по данной теме;</w:t>
      </w:r>
    </w:p>
    <w:p w:rsidR="00D16315" w:rsidRPr="00D16315" w:rsidRDefault="00D16315" w:rsidP="00D16315">
      <w:pPr>
        <w:tabs>
          <w:tab w:val="num" w:pos="1854"/>
        </w:tabs>
        <w:spacing w:before="100" w:beforeAutospacing="1" w:after="100" w:afterAutospacing="1" w:line="240" w:lineRule="auto"/>
        <w:ind w:left="185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D16315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речь, мышление, память, орфографическую зоркость;</w:t>
      </w:r>
    </w:p>
    <w:p w:rsidR="00D16315" w:rsidRPr="00D16315" w:rsidRDefault="00D16315" w:rsidP="00D16315">
      <w:pPr>
        <w:tabs>
          <w:tab w:val="num" w:pos="1854"/>
        </w:tabs>
        <w:spacing w:before="100" w:beforeAutospacing="1" w:after="100" w:afterAutospacing="1" w:line="240" w:lineRule="auto"/>
        <w:ind w:left="185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D16315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русскому языку, культуру речи и письма.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</w:p>
    <w:p w:rsidR="00D16315" w:rsidRPr="00D16315" w:rsidRDefault="00D16315" w:rsidP="00D16315">
      <w:pPr>
        <w:tabs>
          <w:tab w:val="num" w:pos="2988"/>
        </w:tabs>
        <w:spacing w:before="100" w:beforeAutospacing="1" w:after="100" w:afterAutospacing="1" w:line="240" w:lineRule="auto"/>
        <w:ind w:left="298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D16315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 проектор;</w:t>
      </w:r>
    </w:p>
    <w:p w:rsidR="00D16315" w:rsidRPr="00D16315" w:rsidRDefault="00D16315" w:rsidP="00D16315">
      <w:pPr>
        <w:tabs>
          <w:tab w:val="num" w:pos="2988"/>
        </w:tabs>
        <w:spacing w:before="100" w:beforeAutospacing="1" w:after="100" w:afterAutospacing="1" w:line="240" w:lineRule="auto"/>
        <w:ind w:left="298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D16315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Экран;</w:t>
      </w:r>
    </w:p>
    <w:p w:rsidR="00D16315" w:rsidRPr="00D16315" w:rsidRDefault="00D16315" w:rsidP="00D16315">
      <w:pPr>
        <w:tabs>
          <w:tab w:val="num" w:pos="2988"/>
        </w:tabs>
        <w:spacing w:before="100" w:beforeAutospacing="1" w:after="100" w:afterAutospacing="1" w:line="240" w:lineRule="auto"/>
        <w:ind w:left="298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D16315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Компьютер;</w:t>
      </w:r>
    </w:p>
    <w:p w:rsidR="00D16315" w:rsidRPr="00D16315" w:rsidRDefault="00D16315" w:rsidP="00D16315">
      <w:pPr>
        <w:tabs>
          <w:tab w:val="num" w:pos="2988"/>
        </w:tabs>
        <w:spacing w:before="100" w:beforeAutospacing="1" w:after="100" w:afterAutospacing="1" w:line="240" w:lineRule="auto"/>
        <w:ind w:left="298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D16315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Монитор;</w:t>
      </w:r>
    </w:p>
    <w:p w:rsidR="00D16315" w:rsidRPr="00D16315" w:rsidRDefault="00D16315" w:rsidP="00D16315">
      <w:pPr>
        <w:tabs>
          <w:tab w:val="num" w:pos="2988"/>
        </w:tabs>
        <w:spacing w:before="100" w:beforeAutospacing="1" w:after="100" w:afterAutospacing="1" w:line="240" w:lineRule="auto"/>
        <w:ind w:left="298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D16315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Доска;</w:t>
      </w:r>
    </w:p>
    <w:p w:rsidR="00D16315" w:rsidRPr="00D16315" w:rsidRDefault="00D16315" w:rsidP="00D16315">
      <w:pPr>
        <w:tabs>
          <w:tab w:val="num" w:pos="2988"/>
        </w:tabs>
        <w:spacing w:before="100" w:beforeAutospacing="1" w:after="100" w:afterAutospacing="1" w:line="240" w:lineRule="auto"/>
        <w:ind w:left="298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16315">
        <w:rPr>
          <w:rFonts w:ascii="Wingdings" w:eastAsia="Wingdings" w:hAnsi="Wingdings" w:cs="Wingdings"/>
          <w:sz w:val="24"/>
          <w:szCs w:val="24"/>
          <w:lang w:eastAsia="ru-RU"/>
        </w:rPr>
        <w:t></w:t>
      </w:r>
      <w:r w:rsidRPr="00D16315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для урока.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315" w:rsidRPr="00D16315" w:rsidRDefault="00D16315" w:rsidP="00D163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ХОД УРОКА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</w:t>
      </w:r>
      <w:r w:rsidRPr="00D163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 слайд</w:t>
      </w:r>
    </w:p>
    <w:p w:rsidR="00D16315" w:rsidRPr="00D16315" w:rsidRDefault="00D16315" w:rsidP="00D16315">
      <w:pPr>
        <w:tabs>
          <w:tab w:val="num" w:pos="927"/>
        </w:tabs>
        <w:spacing w:before="100" w:beforeAutospacing="1" w:after="100" w:afterAutospacing="1" w:line="240" w:lineRule="auto"/>
        <w:ind w:left="92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1.</w:t>
      </w:r>
      <w:r w:rsidRPr="00D16315">
        <w:rPr>
          <w:rFonts w:ascii="Times New Roman" w:eastAsia="Times New Roman" w:hAnsi="Times New Roman" w:cs="Times New Roman"/>
          <w:b/>
          <w:bCs/>
          <w:sz w:val="14"/>
          <w:szCs w:val="14"/>
          <w:lang w:val="en-US" w:eastAsia="ru-RU"/>
        </w:rPr>
        <w:t xml:space="preserve">      </w:t>
      </w:r>
      <w:r w:rsidRPr="00D16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Учитель настраивает детей на урок. 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Сообщение темы и целей урока.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D163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 слайд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Здравствуйте, ребята! Сегодня у нас с вами необычный урок. К нам на урок пришли Таня и Ваня. Они приглашают нас в таинственное и увлекательное путешествие, во время которого мы и проверим, что вы знаете о предложении.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3.Актуализация знаний по теме.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Итак, мы отправляемся в путешествие. Но вот беда,  посмотрите, какой дождь на улице!     </w:t>
      </w:r>
      <w:r w:rsidRPr="00D163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3 слайд</w:t>
      </w:r>
      <w:r w:rsidRPr="00D16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посмотрите на тучи, из них падают не капли, а слова.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Что вы можете сказать об этих словах? (Это слова разных частей речи)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Назовите их</w:t>
      </w:r>
      <w:proofErr w:type="gramStart"/>
      <w:r w:rsidRPr="00D16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D16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 w:rsidRPr="00D16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proofErr w:type="gramEnd"/>
      <w:r w:rsidRPr="00D16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– предлог, солнце и небе – существительные, ласковое – прилагательное, сияет – глагол)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Что можно составить из этих слов? (предложение)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8"/>
          <w:lang w:eastAsia="ru-RU"/>
        </w:rPr>
        <w:t>- Что же такое предложение?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8"/>
          <w:lang w:eastAsia="ru-RU"/>
        </w:rPr>
        <w:t>( Предложение выражает законченную мысль и состоит из слов, связанных между собой по смыслу.)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Составьте предложение. (На небе сияет ласковое солнце.)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D163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 слайд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Посмотрите, дождь перестал лить, выглянуло солнце. Значит, правильное предложение мы составили. Таня рада за вас. 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Запишите это предложение себе в тетрадь.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Повторение о предложении.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записали?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Докажите, что это предложение</w:t>
      </w:r>
      <w:proofErr w:type="gramStart"/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в предложении связаны между собой по смыслу и грамматически, в конце стоит точка, мысль закончена.)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Молодцы! Отправляемся дальше. 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163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5 слайд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Что это? Перед нами густой и непроходимый лес. Чтобы его пройти, нужно найти в этих записях предложения. Какие записи являются предложениями? (2 и 4)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163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 слайд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Почему? Докажите.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163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7 слайд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почему 1 и 3 записи не являются предложениями? Измените их так, чтобы они превратились в предложения.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Запишите второе предложение в тетрадь. Прежде, чем дать характеристику этому предложению, давайте вспомним, какие бывают предложения по цели высказывания.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163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8 слайд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какой целью мы пользуемся повествовательным предложением? Приведите примеры.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какой целью мы пользуемся вопросительным предложением? Приведите примеры.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какой целью мы пользуемся побудительным предложением? Приведите примеры.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бывают предложения по интонации?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163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9 слайд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отличается восклицательное предложение от </w:t>
      </w:r>
      <w:proofErr w:type="gramStart"/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невосклицательного</w:t>
      </w:r>
      <w:proofErr w:type="gramEnd"/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Может ли восклицательное предложение </w:t>
      </w:r>
      <w:proofErr w:type="gramStart"/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побудительным</w:t>
      </w:r>
      <w:proofErr w:type="gramEnd"/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? Приведите примеры. (Умойся сейчас же!)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-А невосклицательным побудительное предложение может быть? (Иди спать)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дадим характеристику записанному предложению.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163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10 слайд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любом предложении есть основа. Это главные члены предложения. Что вы о них знаете?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Найдите главные члены предложения в записанном предложении.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163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11 слайд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 теперь среди данных схем найдите ту, которая соответствует предложению, записанному в тетради.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163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12 слайд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Проверим.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163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13 слайд</w:t>
      </w: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Составление предложений по схеме.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D163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14 слайд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Перед нами снова препятствие – река. По обоим берегам этой реки – предложения. Чтобы перебраться с одного берега реки на другой, нужно «построить мост» - т.е. составить предложение по данной схеме. 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предложение должно быть о ком? Почему?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нас должен получиться небольшой связный текст.  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Физкультминутка.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7.Проверка знаний по теме урока</w:t>
      </w: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163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15 слайд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нами последнее, но самое трудное испытание – огромная гора. Подняться на ее вершину сможет тот, кто справиться со всеми заданиями в карточке.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карточка.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Найди границы предложений. Спиши, ставя в конце предложения нужные знаки препинания.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пригорке всегда паслись </w:t>
      </w:r>
      <w:proofErr w:type="gramStart"/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</w:t>
      </w:r>
      <w:proofErr w:type="gramEnd"/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вытягивали шеи и шипели дети боялись подходить к гусям.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Спиши предложение. Дай ему характеристику. Найди и подчеркни главные члены предложения.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летели над морем.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Составь и запиши из данных слов предложения.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летят, серые на,  юг, гуси 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мягкий, купили, диван, мы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карточка.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Найди границы предложений. Спиши, ставя в конце предложения нужные знаки препинания.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Лось шел не спеша по селу вдруг собаки подняли </w:t>
      </w:r>
      <w:proofErr w:type="gramStart"/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</w:t>
      </w:r>
      <w:proofErr w:type="gramEnd"/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лесной гость бросился во двор.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3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Спиши предложение. Дай ему характеристику. Найди и подчеркни главные члены предложения.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полях лежит снег.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3) Составь и запиши из данных слов предложения.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журчал, кустами, </w:t>
      </w:r>
      <w:proofErr w:type="gramStart"/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ручей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рос, кочке, на маленький, грибок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Подведение итогов урока. </w:t>
      </w:r>
    </w:p>
    <w:p w:rsidR="00D16315" w:rsidRPr="00D16315" w:rsidRDefault="00D16315" w:rsidP="00D16315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3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16 слайд </w:t>
      </w:r>
    </w:p>
    <w:p w:rsidR="00D16315" w:rsidRPr="00D16315" w:rsidRDefault="00D16315" w:rsidP="000972AB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1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17 слайд</w:t>
      </w:r>
    </w:p>
    <w:p w:rsidR="00C64922" w:rsidRDefault="00C64922"/>
    <w:sectPr w:rsidR="00C6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15"/>
    <w:rsid w:val="000972AB"/>
    <w:rsid w:val="00C64922"/>
    <w:rsid w:val="00D1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2012-12-18T14:43:00Z</dcterms:created>
  <dcterms:modified xsi:type="dcterms:W3CDTF">2013-01-30T15:59:00Z</dcterms:modified>
</cp:coreProperties>
</file>