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2A" w:rsidRDefault="0033042A" w:rsidP="003304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42A">
        <w:rPr>
          <w:rFonts w:ascii="Times New Roman" w:hAnsi="Times New Roman" w:cs="Times New Roman"/>
          <w:b/>
          <w:sz w:val="28"/>
          <w:szCs w:val="28"/>
        </w:rPr>
        <w:t>«Дела давно минувших дней,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33042A">
        <w:rPr>
          <w:rFonts w:ascii="Times New Roman" w:hAnsi="Times New Roman" w:cs="Times New Roman"/>
          <w:b/>
          <w:sz w:val="28"/>
          <w:szCs w:val="28"/>
        </w:rPr>
        <w:t>реданья старины глубокой…»</w:t>
      </w:r>
    </w:p>
    <w:p w:rsidR="0033042A" w:rsidRPr="00FD608F" w:rsidRDefault="0033042A" w:rsidP="0033042A">
      <w:pPr>
        <w:jc w:val="center"/>
        <w:rPr>
          <w:rFonts w:ascii="Times New Roman" w:hAnsi="Times New Roman" w:cs="Times New Roman"/>
          <w:sz w:val="28"/>
          <w:szCs w:val="28"/>
        </w:rPr>
      </w:pPr>
      <w:r w:rsidRPr="00FD608F">
        <w:rPr>
          <w:rFonts w:ascii="Times New Roman" w:hAnsi="Times New Roman" w:cs="Times New Roman"/>
          <w:sz w:val="28"/>
          <w:szCs w:val="28"/>
        </w:rPr>
        <w:t>Урок литературы в 7 классе.</w:t>
      </w:r>
    </w:p>
    <w:p w:rsidR="00FD608F" w:rsidRPr="00FD608F" w:rsidRDefault="00FD608F" w:rsidP="00FD608F">
      <w:pPr>
        <w:rPr>
          <w:rFonts w:ascii="Times New Roman" w:hAnsi="Times New Roman" w:cs="Times New Roman"/>
          <w:b/>
          <w:sz w:val="28"/>
          <w:szCs w:val="28"/>
        </w:rPr>
      </w:pPr>
      <w:r w:rsidRPr="00FD608F"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</w:p>
    <w:p w:rsidR="00FD608F" w:rsidRPr="00FD608F" w:rsidRDefault="00FD608F" w:rsidP="00FD608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D608F">
        <w:rPr>
          <w:rFonts w:ascii="Times New Roman" w:hAnsi="Times New Roman" w:cs="Times New Roman"/>
          <w:i/>
          <w:sz w:val="28"/>
          <w:szCs w:val="28"/>
          <w:u w:val="single"/>
        </w:rPr>
        <w:t>Познавательная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>: у</w:t>
      </w:r>
      <w:r w:rsidRPr="00FD608F">
        <w:rPr>
          <w:rFonts w:ascii="Times New Roman" w:hAnsi="Times New Roman" w:cs="Times New Roman"/>
          <w:sz w:val="28"/>
          <w:szCs w:val="28"/>
        </w:rPr>
        <w:t>глуб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FD608F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608F">
        <w:rPr>
          <w:rFonts w:ascii="Times New Roman" w:hAnsi="Times New Roman" w:cs="Times New Roman"/>
          <w:sz w:val="28"/>
          <w:szCs w:val="28"/>
        </w:rPr>
        <w:t xml:space="preserve"> учащихся о былин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FD608F">
        <w:rPr>
          <w:rFonts w:ascii="Times New Roman" w:hAnsi="Times New Roman" w:cs="Times New Roman"/>
          <w:sz w:val="28"/>
          <w:szCs w:val="28"/>
        </w:rPr>
        <w:t xml:space="preserve"> как произведени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D608F">
        <w:rPr>
          <w:rFonts w:ascii="Times New Roman" w:hAnsi="Times New Roman" w:cs="Times New Roman"/>
          <w:sz w:val="28"/>
          <w:szCs w:val="28"/>
        </w:rPr>
        <w:t xml:space="preserve"> народного творчества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608F">
        <w:rPr>
          <w:rFonts w:ascii="Times New Roman" w:hAnsi="Times New Roman" w:cs="Times New Roman"/>
          <w:sz w:val="28"/>
          <w:szCs w:val="28"/>
        </w:rPr>
        <w:t xml:space="preserve"> о русских богатырях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608F" w:rsidRPr="00FD608F" w:rsidRDefault="00FD608F" w:rsidP="00FD608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D608F">
        <w:rPr>
          <w:rFonts w:ascii="Times New Roman" w:hAnsi="Times New Roman" w:cs="Times New Roman"/>
          <w:i/>
          <w:sz w:val="28"/>
          <w:szCs w:val="28"/>
          <w:u w:val="single"/>
        </w:rPr>
        <w:t>Развивающа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я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347CF0">
        <w:t xml:space="preserve"> </w:t>
      </w:r>
      <w:r w:rsidRPr="00FD608F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FD608F">
        <w:rPr>
          <w:rFonts w:ascii="Times New Roman" w:hAnsi="Times New Roman" w:cs="Times New Roman"/>
          <w:sz w:val="28"/>
          <w:szCs w:val="28"/>
        </w:rPr>
        <w:t xml:space="preserve"> у школьников исторически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608F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D608F">
        <w:rPr>
          <w:rFonts w:ascii="Times New Roman" w:hAnsi="Times New Roman" w:cs="Times New Roman"/>
          <w:sz w:val="28"/>
          <w:szCs w:val="28"/>
        </w:rPr>
        <w:t>; учить правильно и выразительно читать былины.</w:t>
      </w:r>
      <w:r w:rsidRPr="00347CF0">
        <w:t xml:space="preserve"> </w:t>
      </w:r>
    </w:p>
    <w:p w:rsidR="00CB2C81" w:rsidRDefault="00FD608F" w:rsidP="00FD608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D608F">
        <w:rPr>
          <w:rFonts w:ascii="Times New Roman" w:hAnsi="Times New Roman" w:cs="Times New Roman"/>
          <w:i/>
          <w:sz w:val="28"/>
          <w:szCs w:val="28"/>
          <w:u w:val="single"/>
        </w:rPr>
        <w:t>Воспитательная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воспитывать</w:t>
      </w:r>
      <w:r w:rsidRPr="00FD608F">
        <w:rPr>
          <w:rFonts w:ascii="Times New Roman" w:hAnsi="Times New Roman" w:cs="Times New Roman"/>
          <w:sz w:val="28"/>
          <w:szCs w:val="28"/>
        </w:rPr>
        <w:t xml:space="preserve"> интерес к устному народному творчеству</w:t>
      </w:r>
      <w:r w:rsidR="00CB2C81">
        <w:rPr>
          <w:rFonts w:ascii="Times New Roman" w:hAnsi="Times New Roman" w:cs="Times New Roman"/>
          <w:sz w:val="28"/>
          <w:szCs w:val="28"/>
        </w:rPr>
        <w:t>.</w:t>
      </w:r>
      <w:r w:rsidRPr="00FD6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C81" w:rsidRPr="00CB2C81" w:rsidRDefault="00CB2C81" w:rsidP="00FD6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урок-игра (КВН).</w:t>
      </w:r>
    </w:p>
    <w:p w:rsidR="00FD608F" w:rsidRPr="00CB2C81" w:rsidRDefault="00CB2C81" w:rsidP="00FD608F">
      <w:pPr>
        <w:rPr>
          <w:rFonts w:ascii="Times New Roman" w:hAnsi="Times New Roman" w:cs="Times New Roman"/>
          <w:b/>
          <w:sz w:val="28"/>
          <w:szCs w:val="28"/>
        </w:rPr>
      </w:pPr>
      <w:r w:rsidRPr="00CB2C81">
        <w:rPr>
          <w:rFonts w:ascii="Times New Roman" w:hAnsi="Times New Roman" w:cs="Times New Roman"/>
          <w:b/>
          <w:sz w:val="28"/>
          <w:szCs w:val="28"/>
        </w:rPr>
        <w:t>Обор</w:t>
      </w:r>
      <w:r w:rsidR="00FD608F" w:rsidRPr="00CB2C81">
        <w:rPr>
          <w:rFonts w:ascii="Times New Roman" w:hAnsi="Times New Roman" w:cs="Times New Roman"/>
          <w:b/>
          <w:sz w:val="28"/>
          <w:szCs w:val="28"/>
        </w:rPr>
        <w:t xml:space="preserve">удование урока: </w:t>
      </w:r>
    </w:p>
    <w:p w:rsidR="00FD608F" w:rsidRPr="00FD608F" w:rsidRDefault="00FD608F" w:rsidP="00FD608F">
      <w:pPr>
        <w:rPr>
          <w:rFonts w:ascii="Times New Roman" w:hAnsi="Times New Roman" w:cs="Times New Roman"/>
          <w:sz w:val="28"/>
          <w:szCs w:val="28"/>
        </w:rPr>
      </w:pPr>
      <w:r w:rsidRPr="00FD608F">
        <w:rPr>
          <w:rFonts w:ascii="Times New Roman" w:hAnsi="Times New Roman" w:cs="Times New Roman"/>
          <w:sz w:val="28"/>
          <w:szCs w:val="28"/>
        </w:rPr>
        <w:t>Былины (разные издания)</w:t>
      </w:r>
      <w:r w:rsidR="00CB2C81">
        <w:rPr>
          <w:rFonts w:ascii="Times New Roman" w:hAnsi="Times New Roman" w:cs="Times New Roman"/>
          <w:sz w:val="28"/>
          <w:szCs w:val="28"/>
        </w:rPr>
        <w:t>.</w:t>
      </w:r>
    </w:p>
    <w:p w:rsidR="00FD608F" w:rsidRDefault="00FD608F" w:rsidP="00FD608F">
      <w:pPr>
        <w:rPr>
          <w:rFonts w:ascii="Times New Roman" w:hAnsi="Times New Roman" w:cs="Times New Roman"/>
          <w:sz w:val="28"/>
          <w:szCs w:val="28"/>
        </w:rPr>
      </w:pPr>
      <w:r w:rsidRPr="00FD608F">
        <w:rPr>
          <w:rFonts w:ascii="Times New Roman" w:hAnsi="Times New Roman" w:cs="Times New Roman"/>
          <w:sz w:val="28"/>
          <w:szCs w:val="28"/>
        </w:rPr>
        <w:t>Картина Васнецова В. М. “Богатыри”</w:t>
      </w:r>
      <w:r w:rsidR="00CB2C81">
        <w:rPr>
          <w:rFonts w:ascii="Times New Roman" w:hAnsi="Times New Roman" w:cs="Times New Roman"/>
          <w:sz w:val="28"/>
          <w:szCs w:val="28"/>
        </w:rPr>
        <w:t>.</w:t>
      </w:r>
    </w:p>
    <w:p w:rsidR="00A96D3D" w:rsidRDefault="00A96D3D" w:rsidP="00FD6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Предварительное задание:</w:t>
      </w:r>
      <w:r w:rsidR="008D05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052C">
        <w:rPr>
          <w:rFonts w:ascii="Times New Roman" w:hAnsi="Times New Roman" w:cs="Times New Roman"/>
          <w:sz w:val="28"/>
          <w:szCs w:val="28"/>
        </w:rPr>
        <w:t xml:space="preserve">каждой команде составить  кроссворд по теме «Былины»; </w:t>
      </w:r>
    </w:p>
    <w:p w:rsidR="008D052C" w:rsidRDefault="008D052C" w:rsidP="008D0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дополнительный материал о сказителях былин;</w:t>
      </w:r>
    </w:p>
    <w:p w:rsidR="008D052C" w:rsidRDefault="008D052C" w:rsidP="008D0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былины.</w:t>
      </w:r>
    </w:p>
    <w:p w:rsidR="00A96D3D" w:rsidRDefault="00A96D3D" w:rsidP="008D05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A96D3D" w:rsidRDefault="00A96D3D" w:rsidP="00A96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малом во городе во Верхотурье</w:t>
      </w:r>
    </w:p>
    <w:p w:rsidR="00A96D3D" w:rsidRDefault="00A96D3D" w:rsidP="00A96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Собрано-то силушки черным-черно.</w:t>
      </w:r>
    </w:p>
    <w:p w:rsidR="00A96D3D" w:rsidRDefault="00A96D3D" w:rsidP="00A96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встречаются две рати богатырские.</w:t>
      </w:r>
    </w:p>
    <w:p w:rsidR="00A96D3D" w:rsidRDefault="00A96D3D" w:rsidP="00A96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одна-то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дружинушка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славная,</w:t>
      </w:r>
    </w:p>
    <w:p w:rsidR="00A96D3D" w:rsidRDefault="00A96D3D" w:rsidP="00A96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другая-то дружина славнейшая.</w:t>
      </w:r>
    </w:p>
    <w:p w:rsidR="00A96D3D" w:rsidRDefault="00A96D3D" w:rsidP="00A96D3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вышли те дружины не на смертный бой, а на потеху,</w:t>
      </w:r>
    </w:p>
    <w:p w:rsidR="00A96D3D" w:rsidRDefault="00A96D3D" w:rsidP="00A96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потеху себе и боярыням.</w:t>
      </w:r>
    </w:p>
    <w:p w:rsidR="00A96D3D" w:rsidRDefault="00A96D3D" w:rsidP="00A96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 боярыни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солнцеликие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96D3D" w:rsidRDefault="00A96D3D" w:rsidP="00A96D3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Солнцеликие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чернобровые,</w:t>
      </w:r>
    </w:p>
    <w:p w:rsidR="00A96D3D" w:rsidRDefault="00A96D3D" w:rsidP="00A96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прогневайтесь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уменьице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96D3D" w:rsidRDefault="00A96D3D" w:rsidP="00A96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мало уменье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стараньице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96D3D" w:rsidRDefault="00A96D3D" w:rsidP="00A96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судите нас по чести, по совести,</w:t>
      </w:r>
    </w:p>
    <w:p w:rsidR="00A96D3D" w:rsidRDefault="00A96D3D" w:rsidP="00A96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 пристрастием, 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любовию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96D3D" w:rsidRDefault="00A96D3D" w:rsidP="00A96D3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Обращение к учащимся.</w:t>
      </w:r>
    </w:p>
    <w:p w:rsidR="00A96D3D" w:rsidRDefault="00850FAB" w:rsidP="00A96D3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гой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добры молодцы и молодушки!</w:t>
      </w:r>
    </w:p>
    <w:p w:rsidR="00850FAB" w:rsidRDefault="00850FAB" w:rsidP="00A96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Собрались мы не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почестен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пир, а на беседу добрую да складную.</w:t>
      </w:r>
    </w:p>
    <w:p w:rsidR="00850FAB" w:rsidRPr="008D052C" w:rsidRDefault="00850FAB" w:rsidP="00850FA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D052C">
        <w:rPr>
          <w:rFonts w:ascii="Times New Roman" w:hAnsi="Times New Roman" w:cs="Times New Roman"/>
          <w:b/>
          <w:sz w:val="28"/>
          <w:szCs w:val="28"/>
        </w:rPr>
        <w:t>Представление команд.</w:t>
      </w:r>
    </w:p>
    <w:p w:rsidR="00850FAB" w:rsidRDefault="00850FAB" w:rsidP="00850F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представьтесь,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дружинушки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 (название, девиз, эмблема)</w:t>
      </w:r>
    </w:p>
    <w:p w:rsidR="00850FAB" w:rsidRDefault="00850FAB" w:rsidP="00850F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052C">
        <w:rPr>
          <w:rFonts w:ascii="Times New Roman" w:hAnsi="Times New Roman" w:cs="Times New Roman"/>
          <w:b/>
          <w:sz w:val="28"/>
          <w:szCs w:val="28"/>
        </w:rPr>
        <w:t>Разминка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0FAB" w:rsidRDefault="00850FAB" w:rsidP="00850F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определить, чья дружина первой начнет потешный бой, отгадайте мои вы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загадочки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50FAB" w:rsidRDefault="00850FAB" w:rsidP="00850F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Узнайте былину по строчкам:</w:t>
      </w:r>
    </w:p>
    <w:p w:rsidR="00850FAB" w:rsidRDefault="00850FAB" w:rsidP="00850F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Говорили мужички 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черниговски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50FAB" w:rsidRDefault="00850FAB" w:rsidP="00850FA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удаленький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добрый молодец,</w:t>
      </w:r>
    </w:p>
    <w:p w:rsidR="00850FAB" w:rsidRDefault="00850FAB" w:rsidP="00850FA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Ай </w:t>
      </w:r>
      <w:proofErr w:type="gramStart"/>
      <w:r>
        <w:rPr>
          <w:rFonts w:ascii="Times New Roman" w:hAnsi="Times New Roman" w:cs="Times New Roman"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славный богатырь святорусский,</w:t>
      </w:r>
    </w:p>
    <w:p w:rsidR="00850FAB" w:rsidRDefault="00850FAB" w:rsidP="00850FA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Прямоезжая дорожка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заколодела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50FAB" w:rsidRDefault="00850FAB" w:rsidP="00850FA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Заколодела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дорожка,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замуравела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50FAB" w:rsidRDefault="00850FAB" w:rsidP="00850FA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(«Илья Муромец и Соловей-разбойник»)</w:t>
      </w:r>
    </w:p>
    <w:p w:rsidR="00850FAB" w:rsidRDefault="00850FAB" w:rsidP="00850F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Повернулся он левым зверем,</w:t>
      </w:r>
    </w:p>
    <w:p w:rsidR="00850FAB" w:rsidRDefault="00850FAB" w:rsidP="00850FA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Поскочил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сырой земли по темну лесу</w:t>
      </w:r>
      <w:r w:rsidR="00E65CA5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E65CA5" w:rsidRDefault="00E65CA5" w:rsidP="00850FA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Заворачивал куниц, лисиц</w:t>
      </w:r>
    </w:p>
    <w:p w:rsidR="00E65CA5" w:rsidRDefault="00E65CA5" w:rsidP="00850FA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диких зверей, черных соболей.   </w:t>
      </w:r>
      <w:proofErr w:type="gramEnd"/>
      <w:r>
        <w:rPr>
          <w:rFonts w:ascii="Times New Roman" w:hAnsi="Times New Roman" w:cs="Times New Roman"/>
          <w:sz w:val="28"/>
          <w:szCs w:val="28"/>
        </w:rPr>
        <w:t>(«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Вольга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E65CA5" w:rsidRDefault="00E65CA5" w:rsidP="00E65C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Государь, князь Владимир киевский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Всеслаевич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65CA5" w:rsidRDefault="00E65CA5" w:rsidP="00E65CA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Отпусти нас в чисто поле,</w:t>
      </w:r>
    </w:p>
    <w:p w:rsidR="00E65CA5" w:rsidRDefault="00E65CA5" w:rsidP="00850FA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тебе, государю,</w:t>
      </w:r>
    </w:p>
    <w:p w:rsidR="00E65CA5" w:rsidRDefault="00E65CA5" w:rsidP="00850FA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Прямые вести отведаем…      («Богатырское слово»)</w:t>
      </w:r>
    </w:p>
    <w:p w:rsidR="00E65CA5" w:rsidRDefault="00E65CA5" w:rsidP="00E65C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 идет речь?</w:t>
      </w:r>
    </w:p>
    <w:p w:rsidR="00E65CA5" w:rsidRDefault="00E65CA5" w:rsidP="00E65C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 того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ли-то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горда из Мурома,</w:t>
      </w:r>
      <w:proofErr w:type="gramEnd"/>
    </w:p>
    <w:p w:rsidR="00E65CA5" w:rsidRDefault="00E65CA5" w:rsidP="00E65CA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того села да с Карачарова</w:t>
      </w:r>
    </w:p>
    <w:p w:rsidR="00E65CA5" w:rsidRDefault="00E65CA5" w:rsidP="00E65CA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Выезжал удаленький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добрый молодец.</w:t>
      </w:r>
    </w:p>
    <w:p w:rsidR="00E65CA5" w:rsidRDefault="00E65CA5" w:rsidP="00E65CA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(Илья Муромец)</w:t>
      </w:r>
    </w:p>
    <w:p w:rsidR="00E65CA5" w:rsidRDefault="00E65CA5" w:rsidP="00E65C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рос богатырь до пяти годков,</w:t>
      </w:r>
    </w:p>
    <w:p w:rsidR="00E65CA5" w:rsidRDefault="00E65CA5" w:rsidP="00E65CA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Пошел богатырь по сырой земле;</w:t>
      </w:r>
    </w:p>
    <w:p w:rsidR="00E65CA5" w:rsidRDefault="00E65CA5" w:rsidP="00E65CA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сыра-земля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сколыбалася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65CA5" w:rsidRDefault="00E65CA5" w:rsidP="00E65CA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Звери в лесах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разбежалися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Вольга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65CA5" w:rsidRDefault="00E65CA5" w:rsidP="00E65C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только он ходил по честным пирам,</w:t>
      </w:r>
    </w:p>
    <w:p w:rsidR="00E65CA5" w:rsidRDefault="00E65CA5" w:rsidP="00E65CA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Спотешал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он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купцей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бояр,</w:t>
      </w:r>
    </w:p>
    <w:p w:rsidR="00E65CA5" w:rsidRDefault="00E65CA5" w:rsidP="00E65CA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Веселил как он их на честных пирах.      </w:t>
      </w:r>
      <w:proofErr w:type="gramEnd"/>
      <w:r>
        <w:rPr>
          <w:rFonts w:ascii="Times New Roman" w:hAnsi="Times New Roman" w:cs="Times New Roman"/>
          <w:sz w:val="28"/>
          <w:szCs w:val="28"/>
        </w:rPr>
        <w:t>(Садко).</w:t>
      </w:r>
    </w:p>
    <w:p w:rsidR="00E65CA5" w:rsidRDefault="00E65CA5" w:rsidP="00E65C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ряд слов, к которым нужно подобрать эпитеты</w:t>
      </w:r>
      <w:r w:rsidR="002918AA">
        <w:rPr>
          <w:rFonts w:ascii="Times New Roman" w:hAnsi="Times New Roman" w:cs="Times New Roman"/>
          <w:sz w:val="28"/>
          <w:szCs w:val="28"/>
        </w:rPr>
        <w:t>, используемые в былинах.</w:t>
      </w:r>
    </w:p>
    <w:tbl>
      <w:tblPr>
        <w:tblStyle w:val="a4"/>
        <w:tblW w:w="0" w:type="auto"/>
        <w:tblInd w:w="-34" w:type="dxa"/>
        <w:tblLook w:val="04A0"/>
      </w:tblPr>
      <w:tblGrid>
        <w:gridCol w:w="5179"/>
        <w:gridCol w:w="4425"/>
      </w:tblGrid>
      <w:tr w:rsidR="002918AA" w:rsidTr="002918AA">
        <w:tc>
          <w:tcPr>
            <w:tcW w:w="5179" w:type="dxa"/>
          </w:tcPr>
          <w:p w:rsidR="002918AA" w:rsidRDefault="002918AA" w:rsidP="002918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команда</w:t>
            </w:r>
          </w:p>
        </w:tc>
        <w:tc>
          <w:tcPr>
            <w:tcW w:w="4425" w:type="dxa"/>
          </w:tcPr>
          <w:p w:rsidR="002918AA" w:rsidRDefault="002918AA" w:rsidP="002918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команда</w:t>
            </w:r>
          </w:p>
        </w:tc>
      </w:tr>
      <w:tr w:rsidR="002918AA" w:rsidTr="002918AA">
        <w:tc>
          <w:tcPr>
            <w:tcW w:w="5179" w:type="dxa"/>
          </w:tcPr>
          <w:p w:rsidR="002918AA" w:rsidRDefault="002918AA" w:rsidP="002918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Лук 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каленая</w:t>
            </w:r>
            <w:proofErr w:type="gramEnd"/>
          </w:p>
          <w:p w:rsidR="002918AA" w:rsidRDefault="002918AA" w:rsidP="002918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Стрела                     звериная</w:t>
            </w:r>
          </w:p>
          <w:p w:rsidR="002918AA" w:rsidRDefault="002918AA" w:rsidP="002918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Рогатина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разрывчатый</w:t>
            </w:r>
            <w:proofErr w:type="spellEnd"/>
          </w:p>
          <w:p w:rsidR="002918AA" w:rsidRDefault="002918AA" w:rsidP="002918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                         слоновый</w:t>
            </w:r>
          </w:p>
        </w:tc>
        <w:tc>
          <w:tcPr>
            <w:tcW w:w="4425" w:type="dxa"/>
          </w:tcPr>
          <w:p w:rsidR="002918AA" w:rsidRDefault="002918AA" w:rsidP="002918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Береза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лазоревые</w:t>
            </w:r>
            <w:proofErr w:type="gramEnd"/>
          </w:p>
          <w:p w:rsidR="002918AA" w:rsidRDefault="002918AA" w:rsidP="002918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                   темные</w:t>
            </w:r>
          </w:p>
          <w:p w:rsidR="002918AA" w:rsidRDefault="002918AA" w:rsidP="002918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Леса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покляпые</w:t>
            </w:r>
            <w:proofErr w:type="spellEnd"/>
          </w:p>
          <w:p w:rsidR="002918AA" w:rsidRDefault="002918AA" w:rsidP="002918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                     чистые</w:t>
            </w:r>
          </w:p>
        </w:tc>
      </w:tr>
    </w:tbl>
    <w:p w:rsidR="002918AA" w:rsidRPr="00E65CA5" w:rsidRDefault="002918AA" w:rsidP="002918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0FAB" w:rsidRDefault="002918AA" w:rsidP="00850F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разминке победила команда ….., поэтому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начинать бой.</w:t>
      </w:r>
    </w:p>
    <w:p w:rsidR="002918AA" w:rsidRDefault="002918AA" w:rsidP="00850F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 бой.</w:t>
      </w:r>
    </w:p>
    <w:p w:rsidR="002918AA" w:rsidRPr="008D052C" w:rsidRDefault="002918AA" w:rsidP="002918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D052C">
        <w:rPr>
          <w:rFonts w:ascii="Times New Roman" w:hAnsi="Times New Roman" w:cs="Times New Roman"/>
          <w:b/>
          <w:sz w:val="28"/>
          <w:szCs w:val="28"/>
        </w:rPr>
        <w:t>Состязание теоретиков.</w:t>
      </w:r>
    </w:p>
    <w:p w:rsidR="002918AA" w:rsidRDefault="002918AA" w:rsidP="002918AA">
      <w:pPr>
        <w:pStyle w:val="a3"/>
        <w:tabs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вас наиболее полно даст определение термину «былина»?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918AA" w:rsidRDefault="002918AA" w:rsidP="002918AA">
      <w:pPr>
        <w:pStyle w:val="a3"/>
        <w:tabs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от кого мы узнали о былинах? 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ученых, которые их собирали.</w:t>
      </w:r>
    </w:p>
    <w:p w:rsidR="002918AA" w:rsidRDefault="002918AA" w:rsidP="002918AA">
      <w:pPr>
        <w:pStyle w:val="a3"/>
        <w:tabs>
          <w:tab w:val="right" w:pos="9354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Сообщения об ученых</w:t>
      </w:r>
      <w:r w:rsidR="00B920C2">
        <w:rPr>
          <w:rFonts w:ascii="Times New Roman" w:hAnsi="Times New Roman" w:cs="Times New Roman"/>
          <w:i/>
          <w:sz w:val="28"/>
          <w:szCs w:val="28"/>
        </w:rPr>
        <w:t>-собирателях фольклора и сказителях.</w:t>
      </w:r>
    </w:p>
    <w:p w:rsidR="00B920C2" w:rsidRDefault="00B920C2" w:rsidP="00B920C2">
      <w:pPr>
        <w:pStyle w:val="a3"/>
        <w:numPr>
          <w:ilvl w:val="0"/>
          <w:numId w:val="1"/>
        </w:numPr>
        <w:tabs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 w:rsidRPr="008D052C">
        <w:rPr>
          <w:rFonts w:ascii="Times New Roman" w:hAnsi="Times New Roman" w:cs="Times New Roman"/>
          <w:b/>
          <w:sz w:val="28"/>
          <w:szCs w:val="28"/>
        </w:rPr>
        <w:t>Конкурс чтецов-сказителей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0C2" w:rsidRDefault="00B920C2" w:rsidP="00B920C2">
      <w:pPr>
        <w:pStyle w:val="a3"/>
        <w:tabs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Былины обладали особым напевным ритмом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Исполнялись часто старцами под гусли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из вас кто желает помериться силой?</w:t>
      </w:r>
    </w:p>
    <w:p w:rsidR="00B920C2" w:rsidRDefault="00B920C2" w:rsidP="00B920C2">
      <w:pPr>
        <w:pStyle w:val="a3"/>
        <w:tabs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Заиграл гусляр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поумильному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920C2" w:rsidRDefault="00B920C2" w:rsidP="00B920C2">
      <w:pPr>
        <w:pStyle w:val="a3"/>
        <w:tabs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Заиграл гусляр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поуныльному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920C2" w:rsidRDefault="00B920C2" w:rsidP="00B920C2">
      <w:pPr>
        <w:pStyle w:val="a3"/>
        <w:tabs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слушатели все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призаслушались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920C2" w:rsidRDefault="00B920C2" w:rsidP="00B920C2">
      <w:pPr>
        <w:pStyle w:val="a3"/>
        <w:numPr>
          <w:ilvl w:val="0"/>
          <w:numId w:val="1"/>
        </w:numPr>
        <w:tabs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 w:rsidRPr="008D052C">
        <w:rPr>
          <w:rFonts w:ascii="Times New Roman" w:hAnsi="Times New Roman" w:cs="Times New Roman"/>
          <w:b/>
          <w:sz w:val="28"/>
          <w:szCs w:val="28"/>
        </w:rPr>
        <w:t>Художественный конкурс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0C2" w:rsidRDefault="00B920C2" w:rsidP="00B920C2">
      <w:pPr>
        <w:pStyle w:val="a3"/>
        <w:tabs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картина В.Васнецова «Богатыри» и карточки с описанием характера. Определите характер каждого из богатырей.</w:t>
      </w:r>
    </w:p>
    <w:p w:rsidR="00B920C2" w:rsidRDefault="00B920C2" w:rsidP="00B920C2">
      <w:pPr>
        <w:pStyle w:val="a3"/>
        <w:numPr>
          <w:ilvl w:val="0"/>
          <w:numId w:val="1"/>
        </w:numPr>
        <w:tabs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 w:rsidRPr="008D052C">
        <w:rPr>
          <w:rFonts w:ascii="Times New Roman" w:hAnsi="Times New Roman" w:cs="Times New Roman"/>
          <w:b/>
          <w:sz w:val="28"/>
          <w:szCs w:val="28"/>
        </w:rPr>
        <w:t>Решение кроссвордов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0C2" w:rsidRDefault="00B920C2" w:rsidP="00B920C2">
      <w:pPr>
        <w:pStyle w:val="a3"/>
        <w:tabs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обмениваются кроссвордами, которые составляли заранее, отгадывают их.</w:t>
      </w:r>
    </w:p>
    <w:p w:rsidR="00B920C2" w:rsidRPr="008D052C" w:rsidRDefault="008D052C" w:rsidP="008D052C">
      <w:pPr>
        <w:tabs>
          <w:tab w:val="right" w:pos="9354"/>
        </w:tabs>
        <w:rPr>
          <w:rFonts w:ascii="Times New Roman" w:hAnsi="Times New Roman" w:cs="Times New Roman"/>
          <w:b/>
          <w:sz w:val="28"/>
          <w:szCs w:val="28"/>
        </w:rPr>
      </w:pPr>
      <w:r w:rsidRPr="008D052C"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  <w:r>
        <w:rPr>
          <w:rFonts w:ascii="Times New Roman" w:hAnsi="Times New Roman" w:cs="Times New Roman"/>
          <w:b/>
          <w:sz w:val="28"/>
          <w:szCs w:val="28"/>
        </w:rPr>
        <w:t>урока.</w:t>
      </w:r>
    </w:p>
    <w:p w:rsidR="008D052C" w:rsidRDefault="008D052C" w:rsidP="008D052C">
      <w:pPr>
        <w:tabs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 w:rsidRPr="008D052C">
        <w:rPr>
          <w:rFonts w:ascii="Times New Roman" w:hAnsi="Times New Roman" w:cs="Times New Roman"/>
          <w:b/>
          <w:sz w:val="28"/>
          <w:szCs w:val="28"/>
        </w:rPr>
        <w:t>Запись домашнего задания</w:t>
      </w:r>
      <w:r>
        <w:rPr>
          <w:rFonts w:ascii="Times New Roman" w:hAnsi="Times New Roman" w:cs="Times New Roman"/>
          <w:sz w:val="28"/>
          <w:szCs w:val="28"/>
        </w:rPr>
        <w:t xml:space="preserve"> (на выбор):</w:t>
      </w:r>
    </w:p>
    <w:p w:rsidR="008D052C" w:rsidRDefault="008D052C" w:rsidP="008D052C">
      <w:pPr>
        <w:pStyle w:val="a3"/>
        <w:numPr>
          <w:ilvl w:val="0"/>
          <w:numId w:val="4"/>
        </w:numPr>
        <w:tabs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хвалебные слова соперникам былинным стихом;</w:t>
      </w:r>
    </w:p>
    <w:p w:rsidR="008D052C" w:rsidRDefault="008D052C" w:rsidP="008D052C">
      <w:pPr>
        <w:pStyle w:val="a3"/>
        <w:numPr>
          <w:ilvl w:val="0"/>
          <w:numId w:val="4"/>
        </w:numPr>
        <w:tabs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сочинить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D052C" w:rsidRPr="008D052C" w:rsidRDefault="008D052C" w:rsidP="008D052C">
      <w:pPr>
        <w:pStyle w:val="a3"/>
        <w:numPr>
          <w:ilvl w:val="0"/>
          <w:numId w:val="4"/>
        </w:numPr>
        <w:tabs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иллюстрации к былине.</w:t>
      </w:r>
    </w:p>
    <w:sectPr w:rsidR="008D052C" w:rsidRPr="008D052C" w:rsidSect="00FD32D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D04CC"/>
    <w:multiLevelType w:val="hybridMultilevel"/>
    <w:tmpl w:val="5D16A2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2096A12"/>
    <w:multiLevelType w:val="hybridMultilevel"/>
    <w:tmpl w:val="28EEB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A470B"/>
    <w:multiLevelType w:val="hybridMultilevel"/>
    <w:tmpl w:val="C7B855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26402"/>
    <w:multiLevelType w:val="hybridMultilevel"/>
    <w:tmpl w:val="34EA45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2D4"/>
    <w:rsid w:val="00146524"/>
    <w:rsid w:val="002918AA"/>
    <w:rsid w:val="0033042A"/>
    <w:rsid w:val="003852A8"/>
    <w:rsid w:val="00850FAB"/>
    <w:rsid w:val="008D052C"/>
    <w:rsid w:val="00A96D3D"/>
    <w:rsid w:val="00B920C2"/>
    <w:rsid w:val="00CB2C81"/>
    <w:rsid w:val="00E65CA5"/>
    <w:rsid w:val="00FD32D4"/>
    <w:rsid w:val="00FD6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FAB"/>
    <w:pPr>
      <w:ind w:left="720"/>
      <w:contextualSpacing/>
    </w:pPr>
  </w:style>
  <w:style w:type="table" w:styleId="a4">
    <w:name w:val="Table Grid"/>
    <w:basedOn w:val="a1"/>
    <w:uiPriority w:val="59"/>
    <w:rsid w:val="002918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2011-10-17T19:00:00Z</dcterms:created>
  <dcterms:modified xsi:type="dcterms:W3CDTF">2011-10-17T21:01:00Z</dcterms:modified>
</cp:coreProperties>
</file>