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17" w:rsidRPr="00707B17" w:rsidRDefault="00707B17" w:rsidP="00707B17">
      <w:pPr>
        <w:pStyle w:val="a3"/>
        <w:shd w:val="clear" w:color="auto" w:fill="FFFFFF"/>
        <w:spacing w:before="27" w:beforeAutospacing="0" w:after="27" w:afterAutospacing="0"/>
        <w:jc w:val="center"/>
        <w:rPr>
          <w:b/>
          <w:color w:val="000000"/>
          <w:sz w:val="28"/>
          <w:szCs w:val="28"/>
        </w:rPr>
      </w:pPr>
      <w:r w:rsidRPr="00707B17">
        <w:rPr>
          <w:b/>
          <w:color w:val="000000"/>
          <w:sz w:val="28"/>
          <w:szCs w:val="28"/>
        </w:rPr>
        <w:t>Роль школьных музеев в системе гражданско-патриотического воспитания</w:t>
      </w:r>
    </w:p>
    <w:p w:rsidR="00B96ED4" w:rsidRPr="00B96ED4" w:rsidRDefault="00B96ED4" w:rsidP="00707B17">
      <w:pPr>
        <w:pStyle w:val="a3"/>
        <w:shd w:val="clear" w:color="auto" w:fill="FFFFFF"/>
        <w:spacing w:before="27" w:beforeAutospacing="0" w:after="27" w:afterAutospacing="0"/>
        <w:ind w:firstLine="426"/>
        <w:jc w:val="both"/>
        <w:rPr>
          <w:color w:val="000000"/>
          <w:sz w:val="28"/>
          <w:szCs w:val="28"/>
        </w:rPr>
      </w:pPr>
      <w:r w:rsidRPr="00B96ED4">
        <w:rPr>
          <w:color w:val="000000"/>
          <w:sz w:val="28"/>
          <w:szCs w:val="28"/>
        </w:rPr>
        <w:t>Жизнь общества сегодня ставит серьезнейшие задачи в области воспитания и обучения нового поколения.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B96ED4">
        <w:rPr>
          <w:color w:val="000000"/>
          <w:sz w:val="28"/>
          <w:szCs w:val="28"/>
        </w:rPr>
        <w:t xml:space="preserve">Современному </w:t>
      </w:r>
      <w:r>
        <w:rPr>
          <w:color w:val="000000"/>
          <w:sz w:val="28"/>
          <w:szCs w:val="28"/>
        </w:rPr>
        <w:t>государству</w:t>
      </w:r>
      <w:r w:rsidRPr="00B96ED4">
        <w:rPr>
          <w:color w:val="000000"/>
          <w:sz w:val="28"/>
          <w:szCs w:val="28"/>
        </w:rPr>
        <w:t xml:space="preserve"> нужны патриоты, интеллектуально и духовно развитые люди, любящие свою Родину, почитающие традиции наших дедов и прадедов, способные в любую минуту на самопожертвование во имя спасения жизни других людей (своих отцов, матерей, братьев, сестёр, жён, детей), свято почитающих атрибуты государственной власти.</w:t>
      </w:r>
    </w:p>
    <w:p w:rsidR="00B96ED4" w:rsidRDefault="00B96ED4" w:rsidP="00707B17">
      <w:pPr>
        <w:pStyle w:val="a3"/>
        <w:shd w:val="clear" w:color="auto" w:fill="FFFFFF"/>
        <w:spacing w:before="27" w:beforeAutospacing="0" w:after="27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</w:t>
      </w:r>
      <w:r w:rsidRPr="00B96ED4">
        <w:rPr>
          <w:color w:val="000000"/>
          <w:sz w:val="28"/>
          <w:szCs w:val="28"/>
        </w:rPr>
        <w:t xml:space="preserve"> военно-патриотического воспитания является актуальной. Если раньше это решалось с помощью октябрят, пионеров, комсомольцев, с помощью конкурсов строя и песни, военно-патриотических слётов, тимуровского движения, то сейчас всё это забыто.</w:t>
      </w:r>
    </w:p>
    <w:p w:rsidR="00B96ED4" w:rsidRPr="00B96ED4" w:rsidRDefault="00B96ED4" w:rsidP="00707B17">
      <w:pPr>
        <w:pStyle w:val="a3"/>
        <w:shd w:val="clear" w:color="auto" w:fill="FFFFFF"/>
        <w:spacing w:before="27" w:beforeAutospacing="0" w:after="27" w:afterAutospacing="0"/>
        <w:ind w:firstLine="426"/>
        <w:jc w:val="both"/>
        <w:rPr>
          <w:color w:val="000000"/>
          <w:sz w:val="28"/>
          <w:szCs w:val="28"/>
        </w:rPr>
      </w:pPr>
      <w:r w:rsidRPr="00B96ED4">
        <w:rPr>
          <w:color w:val="000000"/>
          <w:sz w:val="28"/>
          <w:szCs w:val="28"/>
          <w:shd w:val="clear" w:color="auto" w:fill="FFFFFF"/>
        </w:rPr>
        <w:t>В настоящее время очень мало внимания уделяется воспитанию молодежи именно как патриотов своего отечества, основной упор в процессе обучения делается на профессиональную реализацию и адаптацию к жизни в современном обществе. Проблема патриотизма особенно остро встала в последнее время, в связи с напряженной политической, экономической, социальной атмосферой. Проблемы нравственно-патриотического воспитания отошли на второй план, что недопустимо в процессе развития и воспитания человека и гражданина своего отечества.</w:t>
      </w:r>
    </w:p>
    <w:p w:rsidR="00174411" w:rsidRDefault="00B96ED4" w:rsidP="00707B17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ED4">
        <w:rPr>
          <w:rFonts w:ascii="Times New Roman" w:hAnsi="Times New Roman" w:cs="Times New Roman"/>
          <w:color w:val="000000"/>
          <w:sz w:val="28"/>
          <w:szCs w:val="28"/>
        </w:rPr>
        <w:t xml:space="preserve">Военно-патриотическая работа со школьниками – это проверенный временем способ внушения молодым поколениям глубокого понимания нашей силы и веры в планетарную устойчивость России. </w:t>
      </w:r>
      <w:r w:rsidR="00640607">
        <w:rPr>
          <w:rFonts w:ascii="Times New Roman" w:hAnsi="Times New Roman" w:cs="Times New Roman"/>
          <w:color w:val="000000"/>
          <w:sz w:val="28"/>
          <w:szCs w:val="28"/>
        </w:rPr>
        <w:t>Одним из методов р</w:t>
      </w:r>
      <w:r w:rsidRPr="00B96ED4">
        <w:rPr>
          <w:rFonts w:ascii="Times New Roman" w:hAnsi="Times New Roman" w:cs="Times New Roman"/>
          <w:color w:val="000000"/>
          <w:sz w:val="28"/>
          <w:szCs w:val="28"/>
        </w:rPr>
        <w:t>абот</w:t>
      </w:r>
      <w:r w:rsidR="0064060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96ED4">
        <w:rPr>
          <w:rFonts w:ascii="Times New Roman" w:hAnsi="Times New Roman" w:cs="Times New Roman"/>
          <w:color w:val="000000"/>
          <w:sz w:val="28"/>
          <w:szCs w:val="28"/>
        </w:rPr>
        <w:t xml:space="preserve"> по военно-патриотическому воспитанию в нашей школе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607">
        <w:rPr>
          <w:rFonts w:ascii="Times New Roman" w:hAnsi="Times New Roman" w:cs="Times New Roman"/>
          <w:color w:val="000000"/>
          <w:sz w:val="28"/>
          <w:szCs w:val="28"/>
        </w:rPr>
        <w:t>является организация музеев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ED4" w:rsidRDefault="00B96ED4" w:rsidP="00707B17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нашей школе основано два музея: «Музей истории ОМОН» и </w:t>
      </w:r>
      <w:r w:rsidR="00640607">
        <w:rPr>
          <w:rFonts w:ascii="Times New Roman" w:hAnsi="Times New Roman" w:cs="Times New Roman"/>
          <w:color w:val="000000"/>
          <w:sz w:val="28"/>
          <w:szCs w:val="28"/>
        </w:rPr>
        <w:t xml:space="preserve">музей «Память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имени В.И. Мартенс». </w:t>
      </w:r>
    </w:p>
    <w:p w:rsidR="008E0C20" w:rsidRPr="008E0C20" w:rsidRDefault="008E0C20" w:rsidP="008E0C2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C20">
        <w:rPr>
          <w:rFonts w:ascii="Times New Roman" w:hAnsi="Times New Roman" w:cs="Times New Roman"/>
          <w:b/>
          <w:sz w:val="28"/>
          <w:szCs w:val="28"/>
        </w:rPr>
        <w:t>Основные методы работы:</w:t>
      </w:r>
    </w:p>
    <w:p w:rsidR="008E0C20" w:rsidRPr="008E0C20" w:rsidRDefault="008E0C20" w:rsidP="008E0C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0C20">
        <w:rPr>
          <w:rFonts w:ascii="Times New Roman" w:hAnsi="Times New Roman" w:cs="Times New Roman"/>
          <w:sz w:val="28"/>
          <w:szCs w:val="28"/>
        </w:rPr>
        <w:t> </w:t>
      </w:r>
    </w:p>
    <w:p w:rsidR="008E0C20" w:rsidRPr="008E0C20" w:rsidRDefault="008E0C20" w:rsidP="00707B17">
      <w:pPr>
        <w:pStyle w:val="a5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0C20">
        <w:rPr>
          <w:rFonts w:ascii="Times New Roman" w:hAnsi="Times New Roman" w:cs="Times New Roman"/>
          <w:sz w:val="28"/>
          <w:szCs w:val="28"/>
        </w:rPr>
        <w:t>встречи с ветеранами Великой Отечественной Войны и локальных войн;</w:t>
      </w:r>
    </w:p>
    <w:p w:rsidR="008E0C20" w:rsidRPr="008E0C20" w:rsidRDefault="008E0C20" w:rsidP="00707B17">
      <w:pPr>
        <w:pStyle w:val="a5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0C20">
        <w:rPr>
          <w:rFonts w:ascii="Times New Roman" w:hAnsi="Times New Roman" w:cs="Times New Roman"/>
          <w:sz w:val="28"/>
          <w:szCs w:val="28"/>
        </w:rPr>
        <w:t>экскурсии по музейным выставкам;</w:t>
      </w:r>
    </w:p>
    <w:p w:rsidR="008E0C20" w:rsidRPr="008E0C20" w:rsidRDefault="008E0C20" w:rsidP="00707B17">
      <w:pPr>
        <w:pStyle w:val="a5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0C20">
        <w:rPr>
          <w:rFonts w:ascii="Times New Roman" w:hAnsi="Times New Roman" w:cs="Times New Roman"/>
          <w:sz w:val="28"/>
          <w:szCs w:val="28"/>
        </w:rPr>
        <w:t>экскурсионная деятельность;</w:t>
      </w:r>
    </w:p>
    <w:p w:rsidR="008E0C20" w:rsidRPr="008E0C20" w:rsidRDefault="008E0C20" w:rsidP="00707B17">
      <w:pPr>
        <w:pStyle w:val="a5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0C20">
        <w:rPr>
          <w:rFonts w:ascii="Times New Roman" w:hAnsi="Times New Roman" w:cs="Times New Roman"/>
          <w:sz w:val="28"/>
          <w:szCs w:val="28"/>
        </w:rPr>
        <w:t>подготовка экскурсоводов;</w:t>
      </w:r>
    </w:p>
    <w:p w:rsidR="008E0C20" w:rsidRPr="008E0C20" w:rsidRDefault="008E0C20" w:rsidP="00707B17">
      <w:pPr>
        <w:pStyle w:val="a5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0C20">
        <w:rPr>
          <w:rFonts w:ascii="Times New Roman" w:hAnsi="Times New Roman" w:cs="Times New Roman"/>
          <w:sz w:val="28"/>
          <w:szCs w:val="28"/>
        </w:rPr>
        <w:t>шефство над ветеранами войны и труда;</w:t>
      </w:r>
    </w:p>
    <w:p w:rsidR="008E0C20" w:rsidRPr="008E0C20" w:rsidRDefault="008E0C20" w:rsidP="00707B17">
      <w:pPr>
        <w:pStyle w:val="a5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0C20"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8E0C20" w:rsidRPr="008E0C20" w:rsidRDefault="008E0C20" w:rsidP="00707B17">
      <w:pPr>
        <w:pStyle w:val="a5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0C20">
        <w:rPr>
          <w:rFonts w:ascii="Times New Roman" w:hAnsi="Times New Roman" w:cs="Times New Roman"/>
          <w:sz w:val="28"/>
          <w:szCs w:val="28"/>
        </w:rPr>
        <w:t>оформление тематических выставок, проведение общешкольных линеек, посвященных памятным датам.</w:t>
      </w:r>
    </w:p>
    <w:p w:rsidR="00F4526E" w:rsidRDefault="00A56DCB" w:rsidP="00707B17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2D9A">
        <w:rPr>
          <w:rFonts w:ascii="Times New Roman" w:hAnsi="Times New Roman" w:cs="Times New Roman"/>
          <w:sz w:val="28"/>
          <w:szCs w:val="28"/>
        </w:rPr>
        <w:t xml:space="preserve">Центром работы в школе по возрождению духовной культуры и патриотическому воспитанию учащихся стал музей </w:t>
      </w:r>
      <w:r>
        <w:rPr>
          <w:rFonts w:ascii="Times New Roman" w:hAnsi="Times New Roman" w:cs="Times New Roman"/>
          <w:sz w:val="28"/>
          <w:szCs w:val="28"/>
        </w:rPr>
        <w:t xml:space="preserve">истории и </w:t>
      </w:r>
      <w:r w:rsidRPr="00502D9A">
        <w:rPr>
          <w:rFonts w:ascii="Times New Roman" w:hAnsi="Times New Roman" w:cs="Times New Roman"/>
          <w:sz w:val="28"/>
          <w:szCs w:val="28"/>
        </w:rPr>
        <w:t>памяти ОМОН.</w:t>
      </w:r>
      <w:r w:rsidR="00F45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26E" w:rsidRPr="00F4526E" w:rsidRDefault="00F4526E" w:rsidP="00F452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26E">
        <w:rPr>
          <w:color w:val="000000"/>
          <w:sz w:val="28"/>
          <w:szCs w:val="28"/>
        </w:rPr>
        <w:t xml:space="preserve">Музей открыт 23 февраля 2005 года в честь 10-летней дружбы школы с отрядом ОМОН города Новокузнецка.    25 февраля 1995 года при выполнении служебного долга в Чечне погибли 11 бойцов Новокузнецкого ОМОН,  четверо контужены, 6 </w:t>
      </w:r>
      <w:r w:rsidRPr="00F4526E">
        <w:rPr>
          <w:color w:val="000000"/>
          <w:sz w:val="28"/>
          <w:szCs w:val="28"/>
        </w:rPr>
        <w:lastRenderedPageBreak/>
        <w:t>человек получили ранения разной степени тяжести. Среди них был выпускник, а позже учитель нашей школы Андросов Алексей Васильевич.</w:t>
      </w:r>
    </w:p>
    <w:p w:rsidR="00F4526E" w:rsidRPr="00F4526E" w:rsidRDefault="00F4526E" w:rsidP="00707B1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4526E">
        <w:rPr>
          <w:color w:val="000000"/>
          <w:sz w:val="28"/>
          <w:szCs w:val="28"/>
        </w:rPr>
        <w:t>По инициативе командного состава ОМОН на здании школы была открыта мемориальная доска памяти Андросова А.В.</w:t>
      </w:r>
    </w:p>
    <w:p w:rsidR="00F4526E" w:rsidRPr="00F4526E" w:rsidRDefault="00F4526E" w:rsidP="00F452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4526E">
        <w:rPr>
          <w:color w:val="000000"/>
          <w:sz w:val="28"/>
          <w:szCs w:val="28"/>
          <w:shd w:val="clear" w:color="auto" w:fill="FFFFFF"/>
        </w:rPr>
        <w:t>Спустя 10 лет в школе открыт музей "История ОМОН". Направляющие экспозиции музея: "ОМОН: будни, тревоги, война", "Горячие командировки", "Верность долгу". В музее сосредоточены материалы, отражающие основные моменты в жизни отряда: задержание особо опасных преступников, охрана общественного порядка на улицах города, командировки в "горячие точки" страны, уничтожение взрывных устройств и предметов. В музее находятся личные вещи погибших бойцов, ветеранов ОМОН. Оформлен стенд о ветеранах и их деятельности.</w:t>
      </w:r>
    </w:p>
    <w:p w:rsidR="00F4526E" w:rsidRPr="00F4526E" w:rsidRDefault="00F4526E" w:rsidP="00707B1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F4526E">
        <w:rPr>
          <w:color w:val="000000"/>
          <w:sz w:val="28"/>
          <w:szCs w:val="28"/>
          <w:shd w:val="clear" w:color="auto" w:fill="FFFFFF"/>
        </w:rPr>
        <w:t>Музей организует встречи с участниками Великой Отечественной войны, ветеранами труда и тружениками тыла, с офицерами и бойцами ОМОН. Бойцы проводят с учащимися школы часы общения, профориентационные беседы, делятся своими достижениями, планами. Участвуют в ежегодном митинге, посвященном памяти погибшим бойцам, проводят военизированные эстафеты, выставку оружия, дружеские встречи по волейболу и баскетболу.</w:t>
      </w:r>
    </w:p>
    <w:p w:rsidR="00F4526E" w:rsidRPr="00F4526E" w:rsidRDefault="00F4526E" w:rsidP="00F452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26E">
        <w:rPr>
          <w:color w:val="000000"/>
          <w:sz w:val="28"/>
          <w:szCs w:val="28"/>
          <w:shd w:val="clear" w:color="auto" w:fill="FFFFFF"/>
        </w:rPr>
        <w:t>Учащиеся школы - желанные гости на базе ОМОН. Они участвуют в соревнованиях экипажей. Проводят дружескую встречу по футболу. Результатом этих встреч является награждение, праздничный стол и вкусный пирог. </w:t>
      </w:r>
    </w:p>
    <w:p w:rsidR="00A56DCB" w:rsidRPr="00502D9A" w:rsidRDefault="00A56DCB" w:rsidP="00707B17">
      <w:pPr>
        <w:tabs>
          <w:tab w:val="left" w:pos="0"/>
        </w:tabs>
        <w:spacing w:after="0"/>
        <w:ind w:firstLine="426"/>
        <w:jc w:val="both"/>
        <w:rPr>
          <w:sz w:val="28"/>
          <w:szCs w:val="28"/>
        </w:rPr>
      </w:pPr>
      <w:r w:rsidRPr="00502D9A">
        <w:rPr>
          <w:rFonts w:ascii="Times New Roman" w:hAnsi="Times New Roman" w:cs="Times New Roman"/>
          <w:sz w:val="28"/>
          <w:szCs w:val="28"/>
        </w:rPr>
        <w:t xml:space="preserve"> В программе</w:t>
      </w:r>
      <w:r>
        <w:rPr>
          <w:rFonts w:ascii="Times New Roman" w:hAnsi="Times New Roman" w:cs="Times New Roman"/>
          <w:sz w:val="28"/>
          <w:szCs w:val="28"/>
        </w:rPr>
        <w:t xml:space="preserve"> включены:</w:t>
      </w:r>
      <w:r w:rsidRPr="00502D9A">
        <w:rPr>
          <w:rFonts w:ascii="Times New Roman" w:hAnsi="Times New Roman" w:cs="Times New Roman"/>
          <w:sz w:val="28"/>
          <w:szCs w:val="28"/>
        </w:rPr>
        <w:t xml:space="preserve"> обращение к событиям, явлениям, проблемам</w:t>
      </w:r>
      <w:r>
        <w:rPr>
          <w:rFonts w:ascii="Times New Roman" w:hAnsi="Times New Roman" w:cs="Times New Roman"/>
          <w:sz w:val="28"/>
          <w:szCs w:val="28"/>
        </w:rPr>
        <w:t>, информация</w:t>
      </w:r>
      <w:r w:rsidRPr="00502D9A">
        <w:rPr>
          <w:rFonts w:ascii="Times New Roman" w:hAnsi="Times New Roman" w:cs="Times New Roman"/>
          <w:sz w:val="28"/>
          <w:szCs w:val="28"/>
        </w:rPr>
        <w:t xml:space="preserve"> подается через знакомство с людьми – ветеранами войны, жителями блокадного Ленинграда, бойцами отряда особого назначения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02D9A">
        <w:rPr>
          <w:rFonts w:ascii="Times New Roman" w:hAnsi="Times New Roman" w:cs="Times New Roman"/>
          <w:sz w:val="28"/>
          <w:szCs w:val="28"/>
        </w:rPr>
        <w:t xml:space="preserve">теми, кто вроде бы не оставил особого следа в истории, но запомнился своим современникам добросовестным служением делу, добротой и честностью. Такой подход позволяет осуществлять “ненавязчивое” воспитание, т.е. воспитание, понимаемое гуманистической педагогикой, как создание благоприятных условий для развития лучших качеств человека. </w:t>
      </w:r>
      <w:proofErr w:type="gramStart"/>
      <w:r w:rsidRPr="00502D9A">
        <w:rPr>
          <w:rFonts w:ascii="Times New Roman" w:hAnsi="Times New Roman" w:cs="Times New Roman"/>
          <w:sz w:val="28"/>
          <w:szCs w:val="28"/>
        </w:rPr>
        <w:t xml:space="preserve">Содержание программы реализуется основными социальными институтами и субъектами военно-патриотического воспитания обучающихся: </w:t>
      </w:r>
      <w:r w:rsidR="00707B17">
        <w:rPr>
          <w:rFonts w:ascii="Times New Roman" w:hAnsi="Times New Roman" w:cs="Times New Roman"/>
          <w:sz w:val="28"/>
          <w:szCs w:val="28"/>
        </w:rPr>
        <w:t>м</w:t>
      </w:r>
      <w:r w:rsidRPr="00707B17"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«Средняя общеобразовательная школа №50»</w:t>
      </w:r>
      <w:r w:rsidR="00707B17" w:rsidRPr="00707B17">
        <w:rPr>
          <w:rFonts w:ascii="Times New Roman" w:hAnsi="Times New Roman" w:cs="Times New Roman"/>
          <w:sz w:val="28"/>
          <w:szCs w:val="28"/>
        </w:rPr>
        <w:t xml:space="preserve">, </w:t>
      </w:r>
      <w:r w:rsidRPr="00707B17">
        <w:rPr>
          <w:rFonts w:ascii="Times New Roman" w:hAnsi="Times New Roman" w:cs="Times New Roman"/>
          <w:sz w:val="28"/>
          <w:szCs w:val="28"/>
        </w:rPr>
        <w:t>Совет ветеранов района</w:t>
      </w:r>
      <w:r w:rsidR="00707B17" w:rsidRPr="00707B17">
        <w:rPr>
          <w:rFonts w:ascii="Times New Roman" w:hAnsi="Times New Roman" w:cs="Times New Roman"/>
          <w:sz w:val="28"/>
          <w:szCs w:val="28"/>
        </w:rPr>
        <w:t xml:space="preserve">, </w:t>
      </w:r>
      <w:r w:rsidRPr="00707B17">
        <w:rPr>
          <w:rFonts w:ascii="Times New Roman" w:hAnsi="Times New Roman" w:cs="Times New Roman"/>
          <w:sz w:val="28"/>
          <w:szCs w:val="28"/>
        </w:rPr>
        <w:t>семьи обучающихся</w:t>
      </w:r>
      <w:r w:rsidR="00707B17" w:rsidRPr="00707B17">
        <w:rPr>
          <w:rFonts w:ascii="Times New Roman" w:hAnsi="Times New Roman" w:cs="Times New Roman"/>
          <w:sz w:val="28"/>
          <w:szCs w:val="28"/>
        </w:rPr>
        <w:t xml:space="preserve">, </w:t>
      </w:r>
      <w:r w:rsidRPr="00707B17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(ДДТ №1, ДЮСШ №5, военно-спортивный центр Патриот), на базе которых осуществляется включение обучающихся в конкурсное движение по военно-патриотическому направлению</w:t>
      </w:r>
      <w:r w:rsidR="00707B17" w:rsidRPr="00707B17">
        <w:rPr>
          <w:rFonts w:ascii="Times New Roman" w:hAnsi="Times New Roman" w:cs="Times New Roman"/>
          <w:sz w:val="28"/>
          <w:szCs w:val="28"/>
        </w:rPr>
        <w:t xml:space="preserve">, </w:t>
      </w:r>
      <w:r w:rsidRPr="00707B17">
        <w:rPr>
          <w:rFonts w:ascii="Times New Roman" w:hAnsi="Times New Roman" w:cs="Times New Roman"/>
          <w:sz w:val="28"/>
          <w:szCs w:val="28"/>
        </w:rPr>
        <w:t>спортивные клубы и секции на базе школы</w:t>
      </w:r>
      <w:r w:rsidR="00707B17" w:rsidRPr="00707B17">
        <w:rPr>
          <w:rFonts w:ascii="Times New Roman" w:hAnsi="Times New Roman" w:cs="Times New Roman"/>
          <w:sz w:val="28"/>
          <w:szCs w:val="28"/>
        </w:rPr>
        <w:t xml:space="preserve">, </w:t>
      </w:r>
      <w:r w:rsidRPr="00707B17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707B17" w:rsidRPr="00707B17">
        <w:rPr>
          <w:rFonts w:ascii="Times New Roman" w:hAnsi="Times New Roman" w:cs="Times New Roman"/>
          <w:sz w:val="28"/>
          <w:szCs w:val="28"/>
        </w:rPr>
        <w:t xml:space="preserve">, </w:t>
      </w:r>
      <w:r w:rsidRPr="00707B17">
        <w:rPr>
          <w:rFonts w:ascii="Times New Roman" w:hAnsi="Times New Roman" w:cs="Times New Roman"/>
          <w:sz w:val="28"/>
          <w:szCs w:val="28"/>
        </w:rPr>
        <w:t>государственные органы, осуществляющие патриотическое воспитание.</w:t>
      </w:r>
      <w:proofErr w:type="gramEnd"/>
    </w:p>
    <w:p w:rsidR="00A56DCB" w:rsidRPr="00502D9A" w:rsidRDefault="00A56DCB" w:rsidP="00707B17">
      <w:pPr>
        <w:pStyle w:val="a3"/>
        <w:ind w:firstLine="426"/>
        <w:rPr>
          <w:sz w:val="28"/>
          <w:szCs w:val="28"/>
        </w:rPr>
      </w:pPr>
      <w:r w:rsidRPr="00502D9A">
        <w:rPr>
          <w:sz w:val="28"/>
          <w:szCs w:val="28"/>
        </w:rPr>
        <w:t xml:space="preserve">Данная программа включает организационные формы и методические средства, обеспечивающие условия для проявления духовных качеств ребенка и подростка: </w:t>
      </w:r>
    </w:p>
    <w:p w:rsidR="006053A2" w:rsidRDefault="006053A2" w:rsidP="00A56DCB">
      <w:pPr>
        <w:pStyle w:val="a3"/>
        <w:rPr>
          <w:rStyle w:val="a4"/>
          <w:sz w:val="28"/>
          <w:szCs w:val="28"/>
        </w:rPr>
      </w:pPr>
    </w:p>
    <w:p w:rsidR="00A56DCB" w:rsidRPr="0006778C" w:rsidRDefault="00A56DCB" w:rsidP="00A56DCB">
      <w:pPr>
        <w:pStyle w:val="a3"/>
        <w:rPr>
          <w:b/>
          <w:sz w:val="28"/>
          <w:szCs w:val="28"/>
        </w:rPr>
      </w:pPr>
      <w:r w:rsidRPr="0006778C">
        <w:rPr>
          <w:rStyle w:val="a4"/>
          <w:sz w:val="28"/>
          <w:szCs w:val="28"/>
        </w:rPr>
        <w:lastRenderedPageBreak/>
        <w:t xml:space="preserve">Участие в районных и городских конкурсах, акциях, играх </w:t>
      </w:r>
      <w:proofErr w:type="spellStart"/>
      <w:r w:rsidRPr="0006778C">
        <w:rPr>
          <w:rStyle w:val="a4"/>
          <w:sz w:val="28"/>
          <w:szCs w:val="28"/>
        </w:rPr>
        <w:t>военно</w:t>
      </w:r>
      <w:proofErr w:type="spellEnd"/>
      <w:r w:rsidRPr="0006778C">
        <w:rPr>
          <w:rStyle w:val="a4"/>
          <w:sz w:val="28"/>
          <w:szCs w:val="28"/>
        </w:rPr>
        <w:t xml:space="preserve">- </w:t>
      </w:r>
    </w:p>
    <w:p w:rsidR="00A56DCB" w:rsidRPr="0006778C" w:rsidRDefault="00A56DCB" w:rsidP="00A56DCB">
      <w:pPr>
        <w:pStyle w:val="a3"/>
        <w:rPr>
          <w:b/>
          <w:sz w:val="28"/>
          <w:szCs w:val="28"/>
        </w:rPr>
      </w:pPr>
      <w:r w:rsidRPr="0006778C">
        <w:rPr>
          <w:rStyle w:val="a4"/>
          <w:sz w:val="28"/>
          <w:szCs w:val="28"/>
        </w:rPr>
        <w:t xml:space="preserve">патриотической, спортивной, художественно-эстетической направленности на разных уровнях: </w:t>
      </w:r>
    </w:p>
    <w:p w:rsidR="00A56DCB" w:rsidRPr="00502D9A" w:rsidRDefault="00A56DCB" w:rsidP="00A56DCB">
      <w:pPr>
        <w:pStyle w:val="a3"/>
        <w:rPr>
          <w:sz w:val="28"/>
          <w:szCs w:val="28"/>
        </w:rPr>
      </w:pPr>
      <w:r w:rsidRPr="00502D9A">
        <w:rPr>
          <w:rStyle w:val="a4"/>
          <w:sz w:val="28"/>
          <w:szCs w:val="28"/>
        </w:rPr>
        <w:t xml:space="preserve">Школьный уровень: </w:t>
      </w:r>
    </w:p>
    <w:p w:rsidR="00A56DCB" w:rsidRPr="00502D9A" w:rsidRDefault="00A56DCB" w:rsidP="00A56DCB">
      <w:pPr>
        <w:pStyle w:val="a3"/>
        <w:rPr>
          <w:sz w:val="28"/>
          <w:szCs w:val="28"/>
        </w:rPr>
      </w:pPr>
      <w:r w:rsidRPr="00502D9A">
        <w:rPr>
          <w:sz w:val="28"/>
          <w:szCs w:val="28"/>
        </w:rPr>
        <w:t xml:space="preserve">Конкурсы: </w:t>
      </w:r>
    </w:p>
    <w:p w:rsidR="00A56DCB" w:rsidRPr="00502D9A" w:rsidRDefault="00A56DCB" w:rsidP="00A56DCB">
      <w:pPr>
        <w:pStyle w:val="a3"/>
        <w:rPr>
          <w:sz w:val="28"/>
          <w:szCs w:val="28"/>
        </w:rPr>
      </w:pPr>
      <w:r w:rsidRPr="00502D9A">
        <w:rPr>
          <w:sz w:val="28"/>
          <w:szCs w:val="28"/>
        </w:rPr>
        <w:t xml:space="preserve">•  литературного творчества (конкурсы чтецов) </w:t>
      </w:r>
    </w:p>
    <w:p w:rsidR="00A56DCB" w:rsidRPr="00502D9A" w:rsidRDefault="00A56DCB" w:rsidP="00A56DCB">
      <w:pPr>
        <w:pStyle w:val="a3"/>
        <w:rPr>
          <w:sz w:val="28"/>
          <w:szCs w:val="28"/>
        </w:rPr>
      </w:pPr>
      <w:r w:rsidRPr="00502D9A">
        <w:rPr>
          <w:sz w:val="28"/>
          <w:szCs w:val="28"/>
        </w:rPr>
        <w:t xml:space="preserve">•  литературно-музыкальных композиций по направлениям деятельности </w:t>
      </w:r>
    </w:p>
    <w:p w:rsidR="00A56DCB" w:rsidRPr="00502D9A" w:rsidRDefault="00A56DCB" w:rsidP="00A56DCB">
      <w:pPr>
        <w:pStyle w:val="a3"/>
        <w:rPr>
          <w:sz w:val="28"/>
          <w:szCs w:val="28"/>
        </w:rPr>
      </w:pPr>
      <w:r w:rsidRPr="00502D9A">
        <w:rPr>
          <w:sz w:val="28"/>
          <w:szCs w:val="28"/>
        </w:rPr>
        <w:t xml:space="preserve">•  рисунков </w:t>
      </w:r>
    </w:p>
    <w:p w:rsidR="00A56DCB" w:rsidRPr="00502D9A" w:rsidRDefault="00A56DCB" w:rsidP="00A56DCB">
      <w:pPr>
        <w:pStyle w:val="a3"/>
        <w:rPr>
          <w:sz w:val="28"/>
          <w:szCs w:val="28"/>
        </w:rPr>
      </w:pPr>
      <w:r w:rsidRPr="00502D9A">
        <w:rPr>
          <w:sz w:val="28"/>
          <w:szCs w:val="28"/>
        </w:rPr>
        <w:t xml:space="preserve">•  открыток для ветеранов </w:t>
      </w:r>
    </w:p>
    <w:p w:rsidR="00A56DCB" w:rsidRPr="00502D9A" w:rsidRDefault="00A56DCB" w:rsidP="00A56DCB">
      <w:pPr>
        <w:pStyle w:val="a3"/>
        <w:rPr>
          <w:sz w:val="28"/>
          <w:szCs w:val="28"/>
        </w:rPr>
      </w:pPr>
      <w:r w:rsidRPr="00502D9A">
        <w:rPr>
          <w:sz w:val="28"/>
          <w:szCs w:val="28"/>
        </w:rPr>
        <w:t xml:space="preserve">•  плакатов </w:t>
      </w:r>
    </w:p>
    <w:p w:rsidR="00A56DCB" w:rsidRPr="00502D9A" w:rsidRDefault="00A56DCB" w:rsidP="00A56DCB">
      <w:pPr>
        <w:pStyle w:val="a3"/>
        <w:rPr>
          <w:sz w:val="28"/>
          <w:szCs w:val="28"/>
        </w:rPr>
      </w:pPr>
      <w:r w:rsidRPr="00502D9A">
        <w:rPr>
          <w:sz w:val="28"/>
          <w:szCs w:val="28"/>
        </w:rPr>
        <w:t xml:space="preserve">•  патриотической песни </w:t>
      </w:r>
    </w:p>
    <w:p w:rsidR="00A56DCB" w:rsidRPr="00502D9A" w:rsidRDefault="00A56DCB" w:rsidP="00A56DCB">
      <w:pPr>
        <w:pStyle w:val="a3"/>
        <w:rPr>
          <w:sz w:val="28"/>
          <w:szCs w:val="28"/>
        </w:rPr>
      </w:pPr>
      <w:r w:rsidRPr="00502D9A">
        <w:rPr>
          <w:sz w:val="28"/>
          <w:szCs w:val="28"/>
        </w:rPr>
        <w:t xml:space="preserve">•  спортивные конкурсы и соревнования </w:t>
      </w:r>
    </w:p>
    <w:p w:rsidR="00A56DCB" w:rsidRPr="00502D9A" w:rsidRDefault="00A56DCB" w:rsidP="00A56DCB">
      <w:pPr>
        <w:pStyle w:val="a3"/>
        <w:rPr>
          <w:sz w:val="28"/>
          <w:szCs w:val="28"/>
        </w:rPr>
      </w:pPr>
      <w:r w:rsidRPr="00502D9A">
        <w:rPr>
          <w:sz w:val="28"/>
          <w:szCs w:val="28"/>
        </w:rPr>
        <w:t>Соревнование ГТЗО</w:t>
      </w:r>
    </w:p>
    <w:p w:rsidR="00A56DCB" w:rsidRPr="00502D9A" w:rsidRDefault="00A56DCB" w:rsidP="00A56DCB">
      <w:pPr>
        <w:pStyle w:val="a3"/>
        <w:rPr>
          <w:sz w:val="28"/>
          <w:szCs w:val="28"/>
        </w:rPr>
      </w:pPr>
      <w:r w:rsidRPr="00502D9A">
        <w:rPr>
          <w:sz w:val="28"/>
          <w:szCs w:val="28"/>
        </w:rPr>
        <w:t>• Учебные сборы</w:t>
      </w:r>
    </w:p>
    <w:p w:rsidR="00A56DCB" w:rsidRPr="00502D9A" w:rsidRDefault="00A56DCB" w:rsidP="00A56DCB">
      <w:pPr>
        <w:pStyle w:val="a3"/>
        <w:rPr>
          <w:sz w:val="28"/>
          <w:szCs w:val="28"/>
        </w:rPr>
      </w:pPr>
      <w:r w:rsidRPr="00502D9A">
        <w:rPr>
          <w:rStyle w:val="a4"/>
          <w:sz w:val="28"/>
          <w:szCs w:val="28"/>
        </w:rPr>
        <w:t xml:space="preserve">Муниципальный уровень: </w:t>
      </w:r>
    </w:p>
    <w:p w:rsidR="00A56DCB" w:rsidRPr="00502D9A" w:rsidRDefault="00A56DCB" w:rsidP="00A56DCB">
      <w:pPr>
        <w:pStyle w:val="a3"/>
        <w:rPr>
          <w:sz w:val="28"/>
          <w:szCs w:val="28"/>
        </w:rPr>
      </w:pPr>
      <w:r w:rsidRPr="00502D9A">
        <w:rPr>
          <w:sz w:val="28"/>
          <w:szCs w:val="28"/>
        </w:rPr>
        <w:t xml:space="preserve">•  День допризывника </w:t>
      </w:r>
    </w:p>
    <w:p w:rsidR="00A56DCB" w:rsidRPr="00502D9A" w:rsidRDefault="00A56DCB" w:rsidP="00A56DCB">
      <w:pPr>
        <w:pStyle w:val="a3"/>
        <w:rPr>
          <w:sz w:val="28"/>
          <w:szCs w:val="28"/>
        </w:rPr>
      </w:pPr>
      <w:r w:rsidRPr="00502D9A">
        <w:rPr>
          <w:sz w:val="28"/>
          <w:szCs w:val="28"/>
        </w:rPr>
        <w:t>•  Спортивная эстафета, посвященная Дню Победы</w:t>
      </w:r>
    </w:p>
    <w:p w:rsidR="00A56DCB" w:rsidRPr="00502D9A" w:rsidRDefault="00A56DCB" w:rsidP="00A56DCB">
      <w:pPr>
        <w:pStyle w:val="a3"/>
        <w:rPr>
          <w:sz w:val="28"/>
          <w:szCs w:val="28"/>
        </w:rPr>
      </w:pPr>
      <w:r w:rsidRPr="00502D9A">
        <w:rPr>
          <w:sz w:val="28"/>
          <w:szCs w:val="28"/>
        </w:rPr>
        <w:t xml:space="preserve">•  Спортивная эстафета, посвященная 23 февраля </w:t>
      </w:r>
    </w:p>
    <w:p w:rsidR="00A56DCB" w:rsidRPr="00502D9A" w:rsidRDefault="00A56DCB" w:rsidP="00A56DCB">
      <w:pPr>
        <w:pStyle w:val="a3"/>
        <w:rPr>
          <w:sz w:val="28"/>
          <w:szCs w:val="28"/>
        </w:rPr>
      </w:pPr>
      <w:r w:rsidRPr="00502D9A">
        <w:rPr>
          <w:sz w:val="28"/>
          <w:szCs w:val="28"/>
        </w:rPr>
        <w:t>•  Конкурс экскурсоводов школьных музеев</w:t>
      </w:r>
    </w:p>
    <w:p w:rsidR="00A56DCB" w:rsidRPr="00502D9A" w:rsidRDefault="00A56DCB" w:rsidP="00A56DCB">
      <w:pPr>
        <w:pStyle w:val="a3"/>
        <w:rPr>
          <w:sz w:val="28"/>
          <w:szCs w:val="28"/>
        </w:rPr>
      </w:pPr>
      <w:r w:rsidRPr="00502D9A">
        <w:rPr>
          <w:sz w:val="28"/>
          <w:szCs w:val="28"/>
        </w:rPr>
        <w:t>• Соревнование ГТЗО</w:t>
      </w:r>
    </w:p>
    <w:p w:rsidR="00A56DCB" w:rsidRPr="00502D9A" w:rsidRDefault="00A56DCB" w:rsidP="00A56DCB">
      <w:pPr>
        <w:pStyle w:val="a3"/>
        <w:rPr>
          <w:sz w:val="28"/>
          <w:szCs w:val="28"/>
        </w:rPr>
      </w:pPr>
      <w:r w:rsidRPr="00502D9A">
        <w:rPr>
          <w:sz w:val="28"/>
          <w:szCs w:val="28"/>
        </w:rPr>
        <w:t>• Учебные сборы</w:t>
      </w:r>
    </w:p>
    <w:p w:rsidR="00A56DCB" w:rsidRDefault="00A56DCB" w:rsidP="00A56DCB">
      <w:pPr>
        <w:pStyle w:val="a3"/>
        <w:rPr>
          <w:sz w:val="28"/>
          <w:szCs w:val="28"/>
        </w:rPr>
      </w:pPr>
      <w:r w:rsidRPr="00502D9A">
        <w:rPr>
          <w:sz w:val="28"/>
          <w:szCs w:val="28"/>
        </w:rPr>
        <w:t xml:space="preserve">•  Акция «Я выбираю спорт» </w:t>
      </w:r>
    </w:p>
    <w:p w:rsidR="00A56DCB" w:rsidRPr="009072ED" w:rsidRDefault="00A56DCB" w:rsidP="00A56DCB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6778C">
        <w:rPr>
          <w:color w:val="000000"/>
          <w:sz w:val="28"/>
          <w:szCs w:val="28"/>
        </w:rPr>
        <w:t xml:space="preserve">Также стоит отметить союз </w:t>
      </w:r>
      <w:r w:rsidRPr="009072ED">
        <w:rPr>
          <w:color w:val="000000"/>
          <w:sz w:val="28"/>
          <w:szCs w:val="28"/>
        </w:rPr>
        <w:t xml:space="preserve">МБОУ «СОШ №50» </w:t>
      </w:r>
      <w:r w:rsidRPr="0006778C">
        <w:rPr>
          <w:color w:val="000000"/>
          <w:sz w:val="28"/>
          <w:szCs w:val="28"/>
        </w:rPr>
        <w:t>и  совета ветеранов</w:t>
      </w:r>
      <w:r>
        <w:rPr>
          <w:color w:val="000000"/>
          <w:sz w:val="28"/>
          <w:szCs w:val="28"/>
        </w:rPr>
        <w:t>. Так, например,</w:t>
      </w:r>
      <w:r w:rsidRPr="000677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были проведены следующие мероприятия:</w:t>
      </w:r>
    </w:p>
    <w:p w:rsidR="00A56DCB" w:rsidRPr="009072ED" w:rsidRDefault="00A56DCB" w:rsidP="00A56D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Воено-историческая</w:t>
      </w:r>
      <w:proofErr w:type="spellEnd"/>
      <w:r w:rsidRPr="0090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«Патриот», к юбилею Отечественной войны 1812 для 5-8 классов (ветераны входила с состав жюри) </w:t>
      </w:r>
    </w:p>
    <w:p w:rsidR="00A56DCB" w:rsidRPr="009072ED" w:rsidRDefault="00A56DCB" w:rsidP="00A56D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Ветераны проводят часы общения и уроки мужества. На уроках мужества своими воспоминаниями поделились ветераны войны и труда Жуков В. Н, </w:t>
      </w:r>
      <w:proofErr w:type="spellStart"/>
      <w:r w:rsidRPr="0090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Жирнова</w:t>
      </w:r>
      <w:proofErr w:type="spellEnd"/>
      <w:r w:rsidRPr="0090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Д, блокадница Ленинграда Орлова В. П., узница концлагеря </w:t>
      </w:r>
      <w:proofErr w:type="spellStart"/>
      <w:r w:rsidRPr="0090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Стафеева</w:t>
      </w:r>
      <w:proofErr w:type="spellEnd"/>
      <w:r w:rsidRPr="0090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А.М., полковник в отставке Щербаков А.М., ветеран педагогического труда </w:t>
      </w:r>
      <w:proofErr w:type="spellStart"/>
      <w:r w:rsidRPr="0090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Сохарева</w:t>
      </w:r>
      <w:proofErr w:type="spellEnd"/>
      <w:r w:rsidRPr="0090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Ф. и другие. </w:t>
      </w:r>
    </w:p>
    <w:p w:rsidR="00A56DCB" w:rsidRDefault="00A56DCB" w:rsidP="00A56D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 2012 г ветераны провели часы общения «Кемеровская область в годы Великой Отечественной войны», посвященная 70-летию Кемеровской области.</w:t>
      </w:r>
    </w:p>
    <w:p w:rsidR="00A56DCB" w:rsidRDefault="00A56DCB" w:rsidP="00A56D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– смотр пионерских отрядов, посвященный 90-летию пионерской организации, где ветераны выступали в роли жюри и поведали современным школьникам о своем пионерском прошлом.</w:t>
      </w:r>
    </w:p>
    <w:p w:rsidR="00A56DCB" w:rsidRDefault="00A56DCB" w:rsidP="00A56D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проведена викторина, посвященная 70-летию Кемеровской области, которая была организована благодаря члену совета ветеранов района – Андросовой Г.Я.</w:t>
      </w:r>
    </w:p>
    <w:p w:rsidR="00A56DCB" w:rsidRDefault="00A56DCB" w:rsidP="00A56D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феврале в школе прошло мероприятие, посвященное 70-летию Сталинградской битвы, в которой приняли участие обучающиеся 5-8 классов, а совет старшеклассников выступил в роли организаторов. </w:t>
      </w:r>
    </w:p>
    <w:p w:rsidR="00F4526E" w:rsidRDefault="00BF70CA" w:rsidP="006053A2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</w:t>
      </w:r>
      <w:r w:rsidR="00A56DCB">
        <w:rPr>
          <w:sz w:val="28"/>
          <w:szCs w:val="28"/>
        </w:rPr>
        <w:t xml:space="preserve">ряду с музеем </w:t>
      </w:r>
      <w:r w:rsidR="00640607">
        <w:rPr>
          <w:sz w:val="28"/>
          <w:szCs w:val="28"/>
        </w:rPr>
        <w:t>истории</w:t>
      </w:r>
      <w:r w:rsidR="00A56DCB">
        <w:rPr>
          <w:sz w:val="28"/>
          <w:szCs w:val="28"/>
        </w:rPr>
        <w:t xml:space="preserve"> ОМОН школа активно сотрудничает с </w:t>
      </w:r>
      <w:r w:rsidR="00A56DCB" w:rsidRPr="009072ED">
        <w:rPr>
          <w:color w:val="000000"/>
          <w:sz w:val="28"/>
          <w:szCs w:val="28"/>
        </w:rPr>
        <w:t>музе</w:t>
      </w:r>
      <w:r w:rsidR="00A56DCB">
        <w:rPr>
          <w:color w:val="000000"/>
          <w:sz w:val="28"/>
          <w:szCs w:val="28"/>
        </w:rPr>
        <w:t>ем</w:t>
      </w:r>
      <w:r w:rsidR="00A56DCB" w:rsidRPr="009072ED">
        <w:rPr>
          <w:color w:val="000000"/>
          <w:sz w:val="28"/>
          <w:szCs w:val="28"/>
        </w:rPr>
        <w:t xml:space="preserve"> «Память имени Мартенс </w:t>
      </w:r>
      <w:r w:rsidR="00582923">
        <w:rPr>
          <w:color w:val="000000"/>
          <w:sz w:val="28"/>
          <w:szCs w:val="28"/>
        </w:rPr>
        <w:t>Валентины Ильиничны</w:t>
      </w:r>
      <w:r w:rsidR="00640607">
        <w:rPr>
          <w:color w:val="000000"/>
          <w:sz w:val="28"/>
          <w:szCs w:val="28"/>
        </w:rPr>
        <w:t>» под руководством Пенкина В.Г.</w:t>
      </w:r>
      <w:r w:rsidR="00582923">
        <w:rPr>
          <w:color w:val="000000"/>
          <w:sz w:val="28"/>
          <w:szCs w:val="28"/>
        </w:rPr>
        <w:t xml:space="preserve"> </w:t>
      </w:r>
    </w:p>
    <w:p w:rsidR="00F4526E" w:rsidRPr="00F4526E" w:rsidRDefault="00F4526E" w:rsidP="006053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526E">
        <w:rPr>
          <w:rStyle w:val="apple-converted-space"/>
          <w:color w:val="000000"/>
          <w:sz w:val="28"/>
          <w:szCs w:val="28"/>
        </w:rPr>
        <w:t> </w:t>
      </w:r>
      <w:r w:rsidRPr="00F4526E">
        <w:rPr>
          <w:color w:val="000000"/>
          <w:sz w:val="28"/>
          <w:szCs w:val="28"/>
        </w:rPr>
        <w:t>Начало формирования школьного музея относится к 70-ым годам 20 века. Работу по организации музея возглавила Богомолова Антонина Яковлевна, большой энтузиаст просветительской деятельности, историк-предметник. Содержание музея сразу же определилось выбранным профилем - музей боевой и трудовой славы. С уходом Богомоловой А.Я. на пенсию музей временно прекратил свою деятельность.</w:t>
      </w:r>
    </w:p>
    <w:p w:rsidR="00F4526E" w:rsidRPr="00F4526E" w:rsidRDefault="00F4526E" w:rsidP="00F452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26E">
        <w:rPr>
          <w:color w:val="000000"/>
          <w:sz w:val="28"/>
          <w:szCs w:val="28"/>
        </w:rPr>
        <w:t>    В 80-ые годы музей вновь возрождается, руководит им историк-предметник Прокопьева Татьяна Николаевна. На втором этапе существования профиль музея не изменился, но значительно обогатились формы его просветительской деятельности (слёты, фестивали, краеведческие чтения и т.д.) и их содержание.</w:t>
      </w:r>
    </w:p>
    <w:p w:rsidR="00F4526E" w:rsidRPr="00F4526E" w:rsidRDefault="00F4526E" w:rsidP="00F452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26E">
        <w:rPr>
          <w:color w:val="000000"/>
          <w:sz w:val="28"/>
          <w:szCs w:val="28"/>
        </w:rPr>
        <w:t>    На рубеже 80-90х годов 20 века тенденция к стихийному разрушению старого привела к повсеместному закрытию школьных музеев. Музей школы №50 также был закрыт, из музейной коллекции многое было утрачено.</w:t>
      </w:r>
    </w:p>
    <w:p w:rsidR="00F4526E" w:rsidRPr="00F4526E" w:rsidRDefault="00F4526E" w:rsidP="00F452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26E">
        <w:rPr>
          <w:color w:val="000000"/>
          <w:sz w:val="28"/>
          <w:szCs w:val="28"/>
        </w:rPr>
        <w:t>    На третьем этапе музей изменил свой профиль, он стал более соответствовать историко-краеведческому аспекту.</w:t>
      </w:r>
    </w:p>
    <w:p w:rsidR="00F4526E" w:rsidRPr="00F4526E" w:rsidRDefault="00F4526E" w:rsidP="00F452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26E">
        <w:rPr>
          <w:color w:val="000000"/>
          <w:sz w:val="28"/>
          <w:szCs w:val="28"/>
        </w:rPr>
        <w:t xml:space="preserve">Выявление экспонатов по разделам для экспозиции, подготовка экспозиционного оборудования начинались в 2002 году. Официальное открытие музейной экспозиции состоялось в сентябре 2003 года. Руководитель музея - Шадрина Альбина Степановна, выпускница Иркутского государственного университета, историк, проработавшая 40 лет в государственных музеях Сибири. Шадрина А.С. успешно приобщила к музейно-краеведческой деятельности ребят младшего школьного возраста (3-4 классы) и учащихся 5-8 классов. Кроме пополнения коллекции музея, проводились историко-краеведческие викторины, лекции, экскурсии, встречи с ветеранами войны и учителями-ветеранами школы № 50, </w:t>
      </w:r>
      <w:r w:rsidRPr="00F4526E">
        <w:rPr>
          <w:color w:val="000000"/>
          <w:sz w:val="28"/>
          <w:szCs w:val="28"/>
        </w:rPr>
        <w:lastRenderedPageBreak/>
        <w:t>велась научно-исследовательская работа, разработка экскурсионных материалов. Основные разделы коллекции музея: выпускники школы, ветераны школы в документах и фотографиях, история школы № 50 и улицы Шункова, ветераны Кузнецкого района, история памятников Кузнецка.</w:t>
      </w:r>
    </w:p>
    <w:p w:rsidR="00F4526E" w:rsidRPr="00F4526E" w:rsidRDefault="00F4526E" w:rsidP="00F452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26E">
        <w:rPr>
          <w:color w:val="000000"/>
          <w:sz w:val="28"/>
          <w:szCs w:val="28"/>
        </w:rPr>
        <w:t>С уходом Шадриной А.С. научно-исследовательская работа в школьном музее приостановилась.</w:t>
      </w:r>
    </w:p>
    <w:p w:rsidR="00F4526E" w:rsidRPr="00F4526E" w:rsidRDefault="00F4526E" w:rsidP="00F452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26E">
        <w:rPr>
          <w:rStyle w:val="apple-converted-space"/>
          <w:color w:val="000000"/>
          <w:sz w:val="28"/>
          <w:szCs w:val="28"/>
        </w:rPr>
        <w:t> </w:t>
      </w:r>
      <w:r w:rsidRPr="00F4526E">
        <w:rPr>
          <w:color w:val="000000"/>
          <w:sz w:val="28"/>
          <w:szCs w:val="28"/>
        </w:rPr>
        <w:t>В 2007-2008 учебном году музей находился на реконструкции, обновлялись стенды выпускников, экспозиционные материалы, шла подготовка к празднованию 60-летнего юбилея школы.</w:t>
      </w:r>
    </w:p>
    <w:p w:rsidR="00F4526E" w:rsidRDefault="00F4526E" w:rsidP="00F452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4526E" w:rsidRPr="00F4526E" w:rsidRDefault="00F4526E" w:rsidP="00F452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  </w:t>
      </w:r>
      <w:r w:rsidRPr="00F4526E">
        <w:rPr>
          <w:color w:val="000000"/>
          <w:sz w:val="28"/>
          <w:szCs w:val="28"/>
        </w:rPr>
        <w:t>Осенью 2008 года состоялось новое открытие музея, который переименован в  музей </w:t>
      </w:r>
      <w:r w:rsidRPr="00F4526E">
        <w:rPr>
          <w:rStyle w:val="a4"/>
          <w:color w:val="000000"/>
          <w:sz w:val="28"/>
          <w:szCs w:val="28"/>
        </w:rPr>
        <w:t>«Память" имени Мартенс Валентины Ильиничны.</w:t>
      </w:r>
      <w:r w:rsidRPr="00F4526E">
        <w:rPr>
          <w:color w:val="000000"/>
          <w:sz w:val="28"/>
          <w:szCs w:val="28"/>
        </w:rPr>
        <w:t xml:space="preserve">  Руководитель музея - </w:t>
      </w:r>
      <w:proofErr w:type="spellStart"/>
      <w:r w:rsidRPr="00F4526E">
        <w:rPr>
          <w:color w:val="000000"/>
          <w:sz w:val="28"/>
          <w:szCs w:val="28"/>
        </w:rPr>
        <w:t>Пенкин</w:t>
      </w:r>
      <w:proofErr w:type="spellEnd"/>
      <w:r w:rsidRPr="00F4526E">
        <w:rPr>
          <w:color w:val="000000"/>
          <w:sz w:val="28"/>
          <w:szCs w:val="28"/>
        </w:rPr>
        <w:t xml:space="preserve"> Виктор </w:t>
      </w:r>
      <w:proofErr w:type="spellStart"/>
      <w:r w:rsidRPr="00F4526E">
        <w:rPr>
          <w:color w:val="000000"/>
          <w:sz w:val="28"/>
          <w:szCs w:val="28"/>
        </w:rPr>
        <w:t>Гурьянович</w:t>
      </w:r>
      <w:proofErr w:type="spellEnd"/>
      <w:r w:rsidRPr="00F4526E">
        <w:rPr>
          <w:color w:val="000000"/>
          <w:sz w:val="28"/>
          <w:szCs w:val="28"/>
        </w:rPr>
        <w:t>. </w:t>
      </w:r>
    </w:p>
    <w:p w:rsidR="00A56DCB" w:rsidRDefault="00A56DCB" w:rsidP="00707B17">
      <w:pPr>
        <w:pStyle w:val="a3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данной организации направлена на </w:t>
      </w:r>
      <w:r w:rsidRPr="009072ED">
        <w:rPr>
          <w:color w:val="000000"/>
          <w:sz w:val="28"/>
          <w:szCs w:val="28"/>
        </w:rPr>
        <w:t>изучени</w:t>
      </w:r>
      <w:r>
        <w:rPr>
          <w:color w:val="000000"/>
          <w:sz w:val="28"/>
          <w:szCs w:val="28"/>
        </w:rPr>
        <w:t>е</w:t>
      </w:r>
      <w:r w:rsidRPr="009072ED">
        <w:rPr>
          <w:color w:val="000000"/>
          <w:sz w:val="28"/>
          <w:szCs w:val="28"/>
        </w:rPr>
        <w:t xml:space="preserve"> жизни людей, которые посвятили себя служению Родине</w:t>
      </w:r>
      <w:r>
        <w:rPr>
          <w:color w:val="000000"/>
          <w:sz w:val="28"/>
          <w:szCs w:val="28"/>
        </w:rPr>
        <w:t xml:space="preserve">. </w:t>
      </w:r>
      <w:r w:rsidR="00BF70CA">
        <w:rPr>
          <w:color w:val="000000"/>
          <w:sz w:val="28"/>
          <w:szCs w:val="28"/>
        </w:rPr>
        <w:t>Данный музей</w:t>
      </w:r>
      <w:r>
        <w:rPr>
          <w:color w:val="000000"/>
          <w:sz w:val="28"/>
          <w:szCs w:val="28"/>
        </w:rPr>
        <w:t xml:space="preserve"> также оказывает необъятную помощь в организации патриотического воспитания. Данный музей ведет поисково-исследовательскую деятельность. </w:t>
      </w:r>
      <w:r w:rsidR="00582923"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>кольники поднимают архивы, исследуют их, встречаются с ветеранами, изготавливают стенды с биографиями</w:t>
      </w:r>
      <w:r w:rsidR="00582923">
        <w:rPr>
          <w:color w:val="000000"/>
          <w:sz w:val="28"/>
          <w:szCs w:val="28"/>
        </w:rPr>
        <w:t xml:space="preserve">. </w:t>
      </w:r>
    </w:p>
    <w:p w:rsidR="00640607" w:rsidRDefault="00640607" w:rsidP="00707B17">
      <w:pPr>
        <w:pStyle w:val="a3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совет музея входит боле 20 человек, которые разделены наследующие группы: группа поиска, группа оформителей, группа экскурсоводов-лекторов, группа ведущих культурно-массовых мероприятий и группа тимуровцев. Данная команда работает не только в рамках своей школы, но и активно сотрудничает  другими школами, только за первое полугодие музей «память» посетили около 500 человек. </w:t>
      </w:r>
    </w:p>
    <w:p w:rsidR="00F4526E" w:rsidRPr="00F4526E" w:rsidRDefault="00F4526E" w:rsidP="00707B17">
      <w:pPr>
        <w:pStyle w:val="a3"/>
        <w:ind w:firstLine="426"/>
        <w:rPr>
          <w:color w:val="000000"/>
          <w:sz w:val="28"/>
          <w:szCs w:val="28"/>
        </w:rPr>
      </w:pPr>
      <w:r w:rsidRPr="00F4526E">
        <w:rPr>
          <w:color w:val="000000"/>
          <w:sz w:val="28"/>
          <w:szCs w:val="28"/>
        </w:rPr>
        <w:t>Легко любить и гордиться большой и богатой страной, победами в сражениях. Труднее любить свою деревню, маленький городок. И задача школьного музея и краеведения – найти там, где ты живешь то, чем можно гордиться. А это и есть патриотическое воспитание.</w:t>
      </w:r>
    </w:p>
    <w:p w:rsidR="00A56DCB" w:rsidRDefault="00A56DCB" w:rsidP="00B96E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ED4" w:rsidRPr="00B96ED4" w:rsidRDefault="00B96ED4" w:rsidP="00B96E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6ED4" w:rsidRPr="00B96ED4" w:rsidSect="00B96E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02ED"/>
    <w:multiLevelType w:val="multilevel"/>
    <w:tmpl w:val="D498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26335"/>
    <w:multiLevelType w:val="multilevel"/>
    <w:tmpl w:val="53BC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91221"/>
    <w:multiLevelType w:val="hybridMultilevel"/>
    <w:tmpl w:val="836C6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561FC"/>
    <w:multiLevelType w:val="hybridMultilevel"/>
    <w:tmpl w:val="77FC6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6ED4"/>
    <w:rsid w:val="00023F39"/>
    <w:rsid w:val="0006219F"/>
    <w:rsid w:val="000A3634"/>
    <w:rsid w:val="0017157A"/>
    <w:rsid w:val="00174411"/>
    <w:rsid w:val="00183B7C"/>
    <w:rsid w:val="0019352F"/>
    <w:rsid w:val="001D149B"/>
    <w:rsid w:val="001E7239"/>
    <w:rsid w:val="00201ACC"/>
    <w:rsid w:val="003552A7"/>
    <w:rsid w:val="00461AEC"/>
    <w:rsid w:val="004927F7"/>
    <w:rsid w:val="004E4973"/>
    <w:rsid w:val="004F4341"/>
    <w:rsid w:val="005429E2"/>
    <w:rsid w:val="00573FFD"/>
    <w:rsid w:val="00582923"/>
    <w:rsid w:val="005D0816"/>
    <w:rsid w:val="006053A2"/>
    <w:rsid w:val="00640607"/>
    <w:rsid w:val="00683436"/>
    <w:rsid w:val="00705173"/>
    <w:rsid w:val="00707B17"/>
    <w:rsid w:val="00732DC0"/>
    <w:rsid w:val="007455CD"/>
    <w:rsid w:val="007C5241"/>
    <w:rsid w:val="007F10DB"/>
    <w:rsid w:val="0084619C"/>
    <w:rsid w:val="00892BCC"/>
    <w:rsid w:val="008E0C20"/>
    <w:rsid w:val="00901695"/>
    <w:rsid w:val="009C7244"/>
    <w:rsid w:val="00A54415"/>
    <w:rsid w:val="00A56DCB"/>
    <w:rsid w:val="00AD3876"/>
    <w:rsid w:val="00AD458F"/>
    <w:rsid w:val="00B011F6"/>
    <w:rsid w:val="00B10A1C"/>
    <w:rsid w:val="00B17709"/>
    <w:rsid w:val="00B42D14"/>
    <w:rsid w:val="00B46BB1"/>
    <w:rsid w:val="00B96ED4"/>
    <w:rsid w:val="00BB53E9"/>
    <w:rsid w:val="00BC007B"/>
    <w:rsid w:val="00BF70CA"/>
    <w:rsid w:val="00C3606D"/>
    <w:rsid w:val="00C4661E"/>
    <w:rsid w:val="00C62095"/>
    <w:rsid w:val="00CD6A24"/>
    <w:rsid w:val="00CF27CB"/>
    <w:rsid w:val="00D616EE"/>
    <w:rsid w:val="00DB59CA"/>
    <w:rsid w:val="00E20283"/>
    <w:rsid w:val="00EF7783"/>
    <w:rsid w:val="00F313B7"/>
    <w:rsid w:val="00F40CBA"/>
    <w:rsid w:val="00F4526E"/>
    <w:rsid w:val="00F7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ED4"/>
  </w:style>
  <w:style w:type="character" w:styleId="a4">
    <w:name w:val="Strong"/>
    <w:basedOn w:val="a0"/>
    <w:qFormat/>
    <w:rsid w:val="00A56DCB"/>
    <w:rPr>
      <w:b/>
      <w:bCs/>
    </w:rPr>
  </w:style>
  <w:style w:type="paragraph" w:styleId="a5">
    <w:name w:val="No Spacing"/>
    <w:uiPriority w:val="1"/>
    <w:qFormat/>
    <w:rsid w:val="008E0C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Домишко</cp:lastModifiedBy>
  <cp:revision>5</cp:revision>
  <dcterms:created xsi:type="dcterms:W3CDTF">2013-03-24T10:33:00Z</dcterms:created>
  <dcterms:modified xsi:type="dcterms:W3CDTF">2013-12-08T03:37:00Z</dcterms:modified>
</cp:coreProperties>
</file>