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B1" w:rsidRDefault="007B2EB1" w:rsidP="000E1D50">
      <w:pPr>
        <w:jc w:val="center"/>
        <w:rPr>
          <w:rFonts w:cs="Times New Roman"/>
          <w:b/>
        </w:rPr>
      </w:pPr>
    </w:p>
    <w:p w:rsidR="007B2EB1" w:rsidRDefault="007B2EB1" w:rsidP="000E1D50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Педсовет</w:t>
      </w:r>
    </w:p>
    <w:p w:rsidR="000E1D50" w:rsidRDefault="000E1D50" w:rsidP="000E1D50">
      <w:pPr>
        <w:jc w:val="center"/>
        <w:rPr>
          <w:rFonts w:cs="Times New Roman"/>
          <w:b/>
        </w:rPr>
      </w:pPr>
      <w:r w:rsidRPr="000E1D50">
        <w:rPr>
          <w:rFonts w:cs="Times New Roman"/>
          <w:b/>
        </w:rPr>
        <w:t>"Современные проблемы взаимодействия детского сада и семьи"</w:t>
      </w:r>
    </w:p>
    <w:p w:rsidR="007B2EB1" w:rsidRPr="007B2EB1" w:rsidRDefault="007B2EB1" w:rsidP="000E1D50">
      <w:pPr>
        <w:jc w:val="center"/>
        <w:rPr>
          <w:rFonts w:cs="Times New Roman"/>
          <w:b/>
          <w:sz w:val="24"/>
          <w:szCs w:val="24"/>
        </w:rPr>
      </w:pPr>
      <w:r w:rsidRPr="007B2EB1">
        <w:rPr>
          <w:rFonts w:cs="Times New Roman"/>
          <w:b/>
          <w:sz w:val="24"/>
          <w:szCs w:val="24"/>
        </w:rPr>
        <w:t xml:space="preserve">Старший воспитатель: Анастасия Борисовна Малинина ГДОУ детский сад </w:t>
      </w:r>
      <w:r>
        <w:rPr>
          <w:rFonts w:cs="Times New Roman"/>
          <w:b/>
          <w:sz w:val="24"/>
          <w:szCs w:val="24"/>
        </w:rPr>
        <w:t>№ 102 Фрунзенского района Санкт-</w:t>
      </w:r>
      <w:r w:rsidRPr="007B2EB1">
        <w:rPr>
          <w:rFonts w:cs="Times New Roman"/>
          <w:b/>
          <w:sz w:val="24"/>
          <w:szCs w:val="24"/>
        </w:rPr>
        <w:t>Петербурга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"Дошкольное детство" - уникальный период в жизни человека, когда формируется здоровье, осуществляется развитие личности.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В то же время это период, в течени</w:t>
      </w:r>
      <w:proofErr w:type="gramStart"/>
      <w:r w:rsidRPr="00812729">
        <w:rPr>
          <w:rFonts w:cs="Times New Roman"/>
          <w:sz w:val="28"/>
          <w:szCs w:val="28"/>
        </w:rPr>
        <w:t>и</w:t>
      </w:r>
      <w:proofErr w:type="gramEnd"/>
      <w:r w:rsidRPr="00812729">
        <w:rPr>
          <w:rFonts w:cs="Times New Roman"/>
          <w:sz w:val="28"/>
          <w:szCs w:val="28"/>
        </w:rPr>
        <w:t xml:space="preserve"> которого ребёнок находится в полной зависимости от окружающих взрослых – родителей, педагогов. Поэтому ненадлежащий уход, поведенческие, социальные и эмоциональные проблемы, возникающие в этом возрасте, приводят к тяжёлым последствиям в будущем.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В соответствии с Законом "Об образовании" и Типовым положением о дошкольном образовательном учреждении одной из основных задач, стоящих перед детским садом, является "взаимодействие с семьёй для обеспечения полноценного развития ребёнка".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Поэтому необходим активный курс на создание единого пространства развития ребёнка, как в ДОУ, так и в семье.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Педагог в ДОУ должен работать таким образом, чтобы родитель смог:</w:t>
      </w:r>
    </w:p>
    <w:p w:rsidR="000E1D50" w:rsidRPr="00812729" w:rsidRDefault="000E1D50" w:rsidP="000E1D5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812729">
        <w:rPr>
          <w:sz w:val="28"/>
          <w:szCs w:val="28"/>
        </w:rPr>
        <w:t>Преодолеть авторитаризм и увидеть мир с позиции ребёнка;</w:t>
      </w:r>
    </w:p>
    <w:p w:rsidR="000E1D50" w:rsidRPr="00812729" w:rsidRDefault="000E1D50" w:rsidP="000E1D5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812729">
        <w:rPr>
          <w:sz w:val="28"/>
          <w:szCs w:val="28"/>
        </w:rPr>
        <w:t>Достичь понимания того, что нельзя ребёнка сравнивать с другими детьми;</w:t>
      </w:r>
    </w:p>
    <w:p w:rsidR="000E1D50" w:rsidRPr="00812729" w:rsidRDefault="000E1D50" w:rsidP="000E1D5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812729">
        <w:rPr>
          <w:sz w:val="28"/>
          <w:szCs w:val="28"/>
        </w:rPr>
        <w:t>Узнать сильные и слабые стороны развития ребёнка и учитывать их;</w:t>
      </w:r>
    </w:p>
    <w:p w:rsidR="000E1D50" w:rsidRPr="00812729" w:rsidRDefault="000E1D50" w:rsidP="000E1D5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812729">
        <w:rPr>
          <w:sz w:val="28"/>
          <w:szCs w:val="28"/>
        </w:rPr>
        <w:t>Быть эмоциональной поддержкой ребёнку.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 xml:space="preserve">Для обеспечения благоприятных условий жизни и воспитания ребёнка, формирования основ полноценной, </w:t>
      </w:r>
      <w:proofErr w:type="gramStart"/>
      <w:r w:rsidRPr="00812729">
        <w:rPr>
          <w:rFonts w:cs="Times New Roman"/>
          <w:sz w:val="28"/>
          <w:szCs w:val="28"/>
        </w:rPr>
        <w:t>гармонической личности</w:t>
      </w:r>
      <w:proofErr w:type="gramEnd"/>
      <w:r w:rsidRPr="00812729">
        <w:rPr>
          <w:rFonts w:cs="Times New Roman"/>
          <w:sz w:val="28"/>
          <w:szCs w:val="28"/>
        </w:rPr>
        <w:t xml:space="preserve"> необходимо укрепление и развитие тесной связи и взаимодействия детского сада и семьи. 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Идея взаимосвязи общественного и семейного воспитания нашла своё отражение в ряде нормативно-правовых документов, в том числе в "Концепции дошкольного воспитания", "Положение о дошкольном образовательном учреждении", Законе "Об образовании" и др.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Так, в законе "Об образовании" записано, что "родители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возрасте".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 xml:space="preserve">В соответствии с этим меняется и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детей. Педагог </w:t>
      </w:r>
      <w:r w:rsidRPr="00812729">
        <w:rPr>
          <w:rFonts w:cs="Times New Roman"/>
          <w:sz w:val="28"/>
          <w:szCs w:val="28"/>
        </w:rPr>
        <w:lastRenderedPageBreak/>
        <w:t>дошкольного учреждения – не только воспитатель детей, но и партнёр родителей по их воспитанию.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 xml:space="preserve">Ещё Н.К.Крупская в своих "Педагогических сочинениях" писала: "Вопрос о работе с родителями – это большой и важный вопрос. Тут надо заботиться об уровне знаний самих родителей, о помощи им в деле самообразования, вооружения их известным </w:t>
      </w:r>
      <w:proofErr w:type="spellStart"/>
      <w:r w:rsidRPr="00812729">
        <w:rPr>
          <w:rFonts w:cs="Times New Roman"/>
          <w:sz w:val="28"/>
          <w:szCs w:val="28"/>
        </w:rPr>
        <w:t>педминимумом</w:t>
      </w:r>
      <w:proofErr w:type="spellEnd"/>
      <w:r w:rsidRPr="00812729">
        <w:rPr>
          <w:rFonts w:cs="Times New Roman"/>
          <w:sz w:val="28"/>
          <w:szCs w:val="28"/>
        </w:rPr>
        <w:t>, привлечение их к работе детского сада". Существенной стороной взаимодействия детского сада и семьи, неоднократно подчёркивала Н.К.Крупская, является то, что детский сад служит "организующим центром" и "влияет …на домашнее воспитание", поэтому необходимо как можно лучше организовать взаимодействие детского сада и семьи по воспитанию детей. "…В их содружестве, в обоюдной заботе и ответственности – огромная сила". Вместе с тем, она считала, что родителям, не умеющим воспитывать, необходимо помогать.</w:t>
      </w:r>
    </w:p>
    <w:p w:rsidR="000E1D50" w:rsidRPr="00812729" w:rsidRDefault="000E1D50" w:rsidP="000E1D50">
      <w:pPr>
        <w:rPr>
          <w:rFonts w:cs="Times New Roman"/>
          <w:i/>
          <w:sz w:val="28"/>
          <w:szCs w:val="28"/>
        </w:rPr>
      </w:pPr>
      <w:r w:rsidRPr="00812729">
        <w:rPr>
          <w:rFonts w:cs="Times New Roman"/>
          <w:i/>
          <w:sz w:val="28"/>
          <w:szCs w:val="28"/>
        </w:rPr>
        <w:t>Основными направлениями взаимодействия с семьёй являются:</w:t>
      </w:r>
    </w:p>
    <w:p w:rsidR="000E1D50" w:rsidRPr="00812729" w:rsidRDefault="000E1D50" w:rsidP="000E1D50">
      <w:pPr>
        <w:pStyle w:val="a3"/>
        <w:numPr>
          <w:ilvl w:val="0"/>
          <w:numId w:val="2"/>
        </w:numPr>
        <w:ind w:left="0" w:firstLine="426"/>
        <w:rPr>
          <w:sz w:val="28"/>
          <w:szCs w:val="28"/>
        </w:rPr>
      </w:pPr>
      <w:r w:rsidRPr="00812729">
        <w:rPr>
          <w:sz w:val="28"/>
          <w:szCs w:val="28"/>
        </w:rPr>
        <w:t>Изучение потребности родителей в образовательных услугах.</w:t>
      </w:r>
    </w:p>
    <w:p w:rsidR="000E1D50" w:rsidRPr="00812729" w:rsidRDefault="000E1D50" w:rsidP="000E1D50">
      <w:pPr>
        <w:pStyle w:val="a3"/>
        <w:numPr>
          <w:ilvl w:val="0"/>
          <w:numId w:val="2"/>
        </w:numPr>
        <w:ind w:left="0" w:firstLine="426"/>
        <w:rPr>
          <w:sz w:val="28"/>
          <w:szCs w:val="28"/>
        </w:rPr>
      </w:pPr>
      <w:r w:rsidRPr="00812729">
        <w:rPr>
          <w:sz w:val="28"/>
          <w:szCs w:val="28"/>
        </w:rPr>
        <w:t>Просвещение родителей с целью повышения их правовой и педагогической культуры.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Исходя из этих направлений, и осуществляется работа по взаимодействию с семьями дошкольников.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Для определения перспектив развития учреждения, содержания работы и форм организации проводится анкетирование родителей, опросы.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Родителям была предложена анкета, проанализировав которую мы увидели следующие результаты.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 xml:space="preserve">Отношение родителей к источникам информации, откуда они </w:t>
      </w:r>
      <w:proofErr w:type="spellStart"/>
      <w:r w:rsidRPr="00812729">
        <w:rPr>
          <w:rFonts w:cs="Times New Roman"/>
          <w:sz w:val="28"/>
          <w:szCs w:val="28"/>
        </w:rPr>
        <w:t>подчерпывают</w:t>
      </w:r>
      <w:proofErr w:type="spellEnd"/>
      <w:r w:rsidRPr="00812729">
        <w:rPr>
          <w:rFonts w:cs="Times New Roman"/>
          <w:sz w:val="28"/>
          <w:szCs w:val="28"/>
        </w:rPr>
        <w:t xml:space="preserve"> её: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60% родителей пользуются своей интуицией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46% пользуются педагогической литературой и литературой по психологии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40% берут информацию у воспитателей.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Малым доверием пользуются консультации педагога (это объясняется тем, что психолог работает в детском саду первый месяц), советы других родителей, друзей.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От детского сада родители хотели бы получить: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86% максимально полную информацию от ребёнка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48% советы по общению с ребёнком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22% советы психолога.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Мало заинтересованы родители в том, чтобы участвовать в самодеятельности детского сада, возможность большего общения с родителями других детей.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Далее попытались определить трудности, которые испытывают родители при воспитании детей.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31% - ребёнок плохо ест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20% - не слушается родителей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13% - родители проявляют неуверенность в себе, испытывают страхи.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Но за помощью к педагогам детского сада родители обращаются только в 35%, 58% - не обращаются, потому что: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33% считают, что справятся сами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17% не придают особого значения этим трудностям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13% считают это неудобным, так как подобного рода консультации не входят в обязанности педагога.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lastRenderedPageBreak/>
        <w:t>Безусловно, что решение этих сложных и многоплановых вопросов не произойдёт само по себе. Для этого необходима систематическая и целенаправленная работа.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Вот плавно перешли ко второму направлению взаимодействия с семьёй – это просвещение родителей с целью повышения их правовой и педагогической культуры.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Давайте сейчас вместе с вами попробуем определить, с какими нормативными документами необходимо знакомить родителей, чтобы повысить их правовую культуру.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 xml:space="preserve">При ООН создан детский фонд – ЮНИСЭФ, который стал впервые осуществлять защиту прав ребёнка. Этим фондом был создан ряд документов. </w:t>
      </w:r>
      <w:r w:rsidRPr="00812729">
        <w:rPr>
          <w:rFonts w:cs="Times New Roman"/>
          <w:sz w:val="28"/>
          <w:szCs w:val="28"/>
        </w:rPr>
        <w:tab/>
        <w:t>Повышение правовой культуры родителей</w:t>
      </w:r>
      <w:r w:rsidRPr="00812729">
        <w:rPr>
          <w:rFonts w:cs="Times New Roman"/>
          <w:sz w:val="28"/>
          <w:szCs w:val="28"/>
        </w:rPr>
        <w:tab/>
        <w:t xml:space="preserve"> </w:t>
      </w:r>
      <w:r w:rsidRPr="00812729">
        <w:rPr>
          <w:rFonts w:cs="Times New Roman"/>
          <w:sz w:val="28"/>
          <w:szCs w:val="28"/>
        </w:rPr>
        <w:tab/>
        <w:t xml:space="preserve"> </w:t>
      </w:r>
      <w:r w:rsidRPr="00812729">
        <w:rPr>
          <w:rFonts w:cs="Times New Roman"/>
          <w:sz w:val="28"/>
          <w:szCs w:val="28"/>
        </w:rPr>
        <w:tab/>
        <w:t xml:space="preserve"> </w:t>
      </w:r>
    </w:p>
    <w:p w:rsidR="000E1D50" w:rsidRPr="00812729" w:rsidRDefault="000E1D50" w:rsidP="000E1D50">
      <w:pPr>
        <w:pStyle w:val="a3"/>
        <w:numPr>
          <w:ilvl w:val="0"/>
          <w:numId w:val="3"/>
        </w:numPr>
        <w:tabs>
          <w:tab w:val="left" w:pos="284"/>
        </w:tabs>
        <w:ind w:left="-567" w:firstLine="567"/>
        <w:rPr>
          <w:sz w:val="28"/>
          <w:szCs w:val="28"/>
        </w:rPr>
      </w:pPr>
      <w:r w:rsidRPr="00812729">
        <w:rPr>
          <w:sz w:val="28"/>
          <w:szCs w:val="28"/>
        </w:rPr>
        <w:t xml:space="preserve">Декларация прав ребёнка (1959г.) -10 принципов провозглашают права детей на имя, гражданство, материнское обеспечение, соц. защиту и др. </w:t>
      </w:r>
    </w:p>
    <w:p w:rsidR="000E1D50" w:rsidRPr="00812729" w:rsidRDefault="000E1D50" w:rsidP="000E1D50">
      <w:pPr>
        <w:pStyle w:val="a3"/>
        <w:numPr>
          <w:ilvl w:val="0"/>
          <w:numId w:val="3"/>
        </w:numPr>
        <w:tabs>
          <w:tab w:val="left" w:pos="284"/>
        </w:tabs>
        <w:ind w:left="-567" w:firstLine="567"/>
        <w:rPr>
          <w:sz w:val="28"/>
          <w:szCs w:val="28"/>
        </w:rPr>
      </w:pPr>
      <w:r w:rsidRPr="00812729">
        <w:rPr>
          <w:sz w:val="28"/>
          <w:szCs w:val="28"/>
        </w:rPr>
        <w:t>Конвенция ООН о правах ребёнка (1989г.) – 54 статьи указывают права ребёнка с правами и обязанностями родителей</w:t>
      </w:r>
    </w:p>
    <w:p w:rsidR="000E1D50" w:rsidRPr="00812729" w:rsidRDefault="000E1D50" w:rsidP="000E1D50">
      <w:pPr>
        <w:pStyle w:val="a3"/>
        <w:numPr>
          <w:ilvl w:val="0"/>
          <w:numId w:val="3"/>
        </w:numPr>
        <w:tabs>
          <w:tab w:val="left" w:pos="284"/>
        </w:tabs>
        <w:ind w:left="-567" w:firstLine="567"/>
        <w:rPr>
          <w:sz w:val="28"/>
          <w:szCs w:val="28"/>
        </w:rPr>
      </w:pPr>
      <w:r w:rsidRPr="00812729">
        <w:rPr>
          <w:sz w:val="28"/>
          <w:szCs w:val="28"/>
        </w:rPr>
        <w:t>Семейный кодекс РФ</w:t>
      </w:r>
    </w:p>
    <w:p w:rsidR="000E1D50" w:rsidRPr="00812729" w:rsidRDefault="000E1D50" w:rsidP="000E1D50">
      <w:pPr>
        <w:pStyle w:val="a3"/>
        <w:numPr>
          <w:ilvl w:val="2"/>
          <w:numId w:val="3"/>
        </w:numPr>
        <w:tabs>
          <w:tab w:val="left" w:pos="284"/>
        </w:tabs>
        <w:ind w:left="-567" w:firstLine="567"/>
        <w:rPr>
          <w:sz w:val="28"/>
          <w:szCs w:val="28"/>
        </w:rPr>
      </w:pPr>
      <w:r w:rsidRPr="00812729">
        <w:rPr>
          <w:sz w:val="28"/>
          <w:szCs w:val="28"/>
        </w:rPr>
        <w:t>Закон «Об образовании»</w:t>
      </w:r>
      <w:r w:rsidRPr="00812729">
        <w:rPr>
          <w:sz w:val="28"/>
          <w:szCs w:val="28"/>
        </w:rPr>
        <w:tab/>
        <w:t xml:space="preserve"> </w:t>
      </w:r>
      <w:r w:rsidRPr="00812729">
        <w:rPr>
          <w:sz w:val="28"/>
          <w:szCs w:val="28"/>
        </w:rPr>
        <w:tab/>
        <w:t xml:space="preserve"> </w:t>
      </w:r>
    </w:p>
    <w:p w:rsidR="000E1D50" w:rsidRPr="00812729" w:rsidRDefault="000E1D50" w:rsidP="000E1D50">
      <w:pPr>
        <w:pStyle w:val="a3"/>
        <w:numPr>
          <w:ilvl w:val="0"/>
          <w:numId w:val="3"/>
        </w:numPr>
        <w:tabs>
          <w:tab w:val="left" w:pos="284"/>
        </w:tabs>
        <w:ind w:left="-567" w:firstLine="567"/>
        <w:rPr>
          <w:sz w:val="28"/>
          <w:szCs w:val="28"/>
        </w:rPr>
      </w:pPr>
      <w:r w:rsidRPr="00812729">
        <w:rPr>
          <w:sz w:val="28"/>
          <w:szCs w:val="28"/>
        </w:rPr>
        <w:t>Изучение Конституции РФ в части прав и обязанностей родителей и детей</w:t>
      </w:r>
      <w:r w:rsidRPr="00812729">
        <w:rPr>
          <w:sz w:val="28"/>
          <w:szCs w:val="28"/>
        </w:rPr>
        <w:tab/>
        <w:t xml:space="preserve"> </w:t>
      </w:r>
      <w:r w:rsidRPr="00812729">
        <w:rPr>
          <w:sz w:val="28"/>
          <w:szCs w:val="28"/>
        </w:rPr>
        <w:tab/>
      </w:r>
    </w:p>
    <w:p w:rsidR="000E1D50" w:rsidRPr="00812729" w:rsidRDefault="000E1D50" w:rsidP="000E1D50">
      <w:pPr>
        <w:pStyle w:val="a3"/>
        <w:numPr>
          <w:ilvl w:val="0"/>
          <w:numId w:val="3"/>
        </w:numPr>
        <w:tabs>
          <w:tab w:val="left" w:pos="284"/>
        </w:tabs>
        <w:ind w:left="-567" w:firstLine="567"/>
        <w:rPr>
          <w:sz w:val="28"/>
          <w:szCs w:val="28"/>
        </w:rPr>
      </w:pPr>
      <w:r w:rsidRPr="00812729">
        <w:rPr>
          <w:sz w:val="28"/>
          <w:szCs w:val="28"/>
        </w:rPr>
        <w:t>Закон РФ «О санитарно-эпидемиологическом благополучии</w:t>
      </w:r>
      <w:r w:rsidRPr="00812729">
        <w:rPr>
          <w:sz w:val="28"/>
          <w:szCs w:val="28"/>
        </w:rPr>
        <w:tab/>
        <w:t xml:space="preserve"> 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 xml:space="preserve"> </w:t>
      </w:r>
      <w:r w:rsidRPr="00812729">
        <w:rPr>
          <w:rFonts w:cs="Times New Roman"/>
          <w:sz w:val="28"/>
          <w:szCs w:val="28"/>
        </w:rPr>
        <w:tab/>
        <w:t xml:space="preserve"> </w:t>
      </w:r>
      <w:r w:rsidRPr="00812729">
        <w:rPr>
          <w:rFonts w:cs="Times New Roman"/>
          <w:sz w:val="28"/>
          <w:szCs w:val="28"/>
        </w:rPr>
        <w:tab/>
        <w:t xml:space="preserve"> </w:t>
      </w:r>
      <w:r w:rsidRPr="00812729">
        <w:rPr>
          <w:rFonts w:cs="Times New Roman"/>
          <w:sz w:val="28"/>
          <w:szCs w:val="28"/>
        </w:rPr>
        <w:tab/>
        <w:t xml:space="preserve"> </w:t>
      </w:r>
      <w:r w:rsidRPr="00812729">
        <w:rPr>
          <w:rFonts w:cs="Times New Roman"/>
          <w:sz w:val="28"/>
          <w:szCs w:val="28"/>
        </w:rPr>
        <w:tab/>
        <w:t xml:space="preserve"> </w:t>
      </w:r>
      <w:r w:rsidRPr="00812729">
        <w:rPr>
          <w:rFonts w:cs="Times New Roman"/>
          <w:sz w:val="28"/>
          <w:szCs w:val="28"/>
        </w:rPr>
        <w:tab/>
        <w:t xml:space="preserve"> </w:t>
      </w:r>
    </w:p>
    <w:p w:rsidR="000E1D50" w:rsidRPr="00812729" w:rsidRDefault="000E1D50" w:rsidP="000E1D50">
      <w:pPr>
        <w:rPr>
          <w:rFonts w:cs="Times New Roman"/>
          <w:sz w:val="28"/>
          <w:szCs w:val="28"/>
          <w:u w:val="single"/>
        </w:rPr>
      </w:pPr>
      <w:r w:rsidRPr="00812729">
        <w:rPr>
          <w:rFonts w:cs="Times New Roman"/>
          <w:sz w:val="28"/>
          <w:szCs w:val="28"/>
          <w:u w:val="single"/>
        </w:rPr>
        <w:t>Повышение педагогической культуры родителей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 xml:space="preserve">Осуществляется по следующим направлениям. Изучение закономерностей развития ребёнка (особенностей физического и психического развития на разных возрастных этапах). </w:t>
      </w:r>
      <w:r w:rsidRPr="00812729">
        <w:rPr>
          <w:rFonts w:cs="Times New Roman"/>
          <w:sz w:val="28"/>
          <w:szCs w:val="28"/>
        </w:rPr>
        <w:tab/>
        <w:t xml:space="preserve">Знакомство с современными системами семейного воспитания. </w:t>
      </w:r>
      <w:r w:rsidRPr="00812729">
        <w:rPr>
          <w:rFonts w:cs="Times New Roman"/>
          <w:sz w:val="28"/>
          <w:szCs w:val="28"/>
        </w:rPr>
        <w:tab/>
        <w:t xml:space="preserve"> </w:t>
      </w:r>
      <w:r w:rsidRPr="00812729">
        <w:rPr>
          <w:rFonts w:cs="Times New Roman"/>
          <w:sz w:val="28"/>
          <w:szCs w:val="28"/>
        </w:rPr>
        <w:tab/>
        <w:t xml:space="preserve"> </w:t>
      </w:r>
      <w:r w:rsidRPr="00812729">
        <w:rPr>
          <w:rFonts w:cs="Times New Roman"/>
          <w:sz w:val="28"/>
          <w:szCs w:val="28"/>
        </w:rPr>
        <w:tab/>
        <w:t xml:space="preserve"> </w:t>
      </w:r>
      <w:r w:rsidRPr="00812729">
        <w:rPr>
          <w:rFonts w:cs="Times New Roman"/>
          <w:sz w:val="28"/>
          <w:szCs w:val="28"/>
        </w:rPr>
        <w:tab/>
        <w:t xml:space="preserve"> </w:t>
      </w:r>
    </w:p>
    <w:p w:rsidR="000E1D50" w:rsidRPr="00812729" w:rsidRDefault="000E1D50" w:rsidP="000E1D50">
      <w:pPr>
        <w:rPr>
          <w:rFonts w:cs="Times New Roman"/>
          <w:sz w:val="28"/>
          <w:szCs w:val="28"/>
          <w:u w:val="single"/>
        </w:rPr>
      </w:pPr>
      <w:r w:rsidRPr="00812729">
        <w:rPr>
          <w:rFonts w:cs="Times New Roman"/>
          <w:sz w:val="28"/>
          <w:szCs w:val="28"/>
        </w:rPr>
        <w:t xml:space="preserve"> </w:t>
      </w:r>
      <w:r w:rsidRPr="00812729">
        <w:rPr>
          <w:rFonts w:cs="Times New Roman"/>
          <w:sz w:val="28"/>
          <w:szCs w:val="28"/>
          <w:u w:val="single"/>
        </w:rPr>
        <w:t xml:space="preserve">Пропаганда здорового образа жизни 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Содействие в приобщении детей к культурным и духовным ценностям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II. "Деловая игра"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Цель: формирование умений дифференцированно подходить к организации работы с родителями; оптимальные пути разрешения конфликтов; поиск новых способов поведения в контактах с родителями; приобретение опыта совместной работы педагогического коллектива.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Форма проведения: две рабочие группы, одна экспертная группа.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Ход игры.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 xml:space="preserve">1 </w:t>
      </w:r>
      <w:proofErr w:type="spellStart"/>
      <w:r w:rsidRPr="00812729">
        <w:rPr>
          <w:rFonts w:cs="Times New Roman"/>
          <w:sz w:val="28"/>
          <w:szCs w:val="28"/>
        </w:rPr>
        <w:t>часть</w:t>
      </w:r>
      <w:proofErr w:type="gramStart"/>
      <w:r w:rsidRPr="00812729">
        <w:rPr>
          <w:rFonts w:cs="Times New Roman"/>
          <w:sz w:val="28"/>
          <w:szCs w:val="28"/>
        </w:rPr>
        <w:t>.Т</w:t>
      </w:r>
      <w:proofErr w:type="gramEnd"/>
      <w:r w:rsidRPr="00812729">
        <w:rPr>
          <w:rFonts w:cs="Times New Roman"/>
          <w:sz w:val="28"/>
          <w:szCs w:val="28"/>
        </w:rPr>
        <w:t>еоретическая</w:t>
      </w:r>
      <w:proofErr w:type="spellEnd"/>
      <w:r w:rsidRPr="00812729">
        <w:rPr>
          <w:rFonts w:cs="Times New Roman"/>
          <w:sz w:val="28"/>
          <w:szCs w:val="28"/>
        </w:rPr>
        <w:t>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Вопросы для первой группы: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Как вы понимаете, что такое работа с родителями?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Перечислите формы работы с родителями.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Посещение на дому. В каких случаях целесообразно посетить семью?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Работа с трудными семьями. Какую семью вы считаете трудной? Есть ли у вас такие семьи? Какую работу необходимо проводить с трудными семьями?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Вопросы для второй группы: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lastRenderedPageBreak/>
        <w:t>Какие основные задачи стоят перед дошкольным учреждением по работе с родителями?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Анкетирование. Что это такое? Назовите положительные и отрицательные стороны анкетирования.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Считаете ли вы эффективными такие формы работы с родителями, как День открытых дверей, открытое занятие, выпуск Газеты? Что это даёт педагогам и родителям?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 xml:space="preserve">В каком случае плохое поведение ребёнка обсуждается: 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В его присутствии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Без него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В присутствии всех членов семьи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2 часть.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Если обратимся к педагогическим диктантам, то мы увидим, что 75% педагогов считают что, чтобы семья понимала повседневную жизнь детского сада и активно в ней участвовала необходимо как можно чаще "включать родителей" в деятельность дошкольного учреждения, т.е. чтобы они принимали активное участие в работе ДОУ. А по анкетам родителей мы видим, что им не хватает специальных педагогических знаний (</w:t>
      </w:r>
      <w:proofErr w:type="spellStart"/>
      <w:r w:rsidRPr="00812729">
        <w:rPr>
          <w:rFonts w:cs="Times New Roman"/>
          <w:sz w:val="28"/>
          <w:szCs w:val="28"/>
        </w:rPr>
        <w:t>педминимума</w:t>
      </w:r>
      <w:proofErr w:type="spellEnd"/>
      <w:r w:rsidRPr="00812729">
        <w:rPr>
          <w:rFonts w:cs="Times New Roman"/>
          <w:sz w:val="28"/>
          <w:szCs w:val="28"/>
        </w:rPr>
        <w:t>).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Поэтому работу с родителями разделим на два блока: педагогическое просвещение родителей и включение родителей в деятельность ДОУ.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Повышение педагогической грамотности родителей:</w:t>
      </w:r>
      <w:r w:rsidRPr="00812729">
        <w:rPr>
          <w:rFonts w:cs="Times New Roman"/>
          <w:sz w:val="28"/>
          <w:szCs w:val="28"/>
        </w:rPr>
        <w:tab/>
        <w:t xml:space="preserve">. 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proofErr w:type="gramStart"/>
      <w:r w:rsidRPr="00812729">
        <w:rPr>
          <w:rFonts w:cs="Times New Roman"/>
          <w:sz w:val="28"/>
          <w:szCs w:val="28"/>
        </w:rPr>
        <w:t>Лекции, семинары, семинары-практикумы, открытые занятия, работа творческих групп по интересам, родительские собрания, консультации, наглядная агитация.</w:t>
      </w:r>
      <w:proofErr w:type="gramEnd"/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Включение родителей в деятельность ДОУ: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 xml:space="preserve">Создание условий для включения родителей в планирование, организацию и </w:t>
      </w:r>
      <w:proofErr w:type="gramStart"/>
      <w:r w:rsidRPr="00812729">
        <w:rPr>
          <w:rFonts w:cs="Times New Roman"/>
          <w:sz w:val="28"/>
          <w:szCs w:val="28"/>
        </w:rPr>
        <w:t>контроль за</w:t>
      </w:r>
      <w:proofErr w:type="gramEnd"/>
      <w:r w:rsidRPr="00812729">
        <w:rPr>
          <w:rFonts w:cs="Times New Roman"/>
          <w:sz w:val="28"/>
          <w:szCs w:val="28"/>
        </w:rPr>
        <w:t xml:space="preserve"> деятельностью Д0У. </w:t>
      </w:r>
      <w:r w:rsidRPr="00812729">
        <w:rPr>
          <w:rFonts w:cs="Times New Roman"/>
          <w:sz w:val="28"/>
          <w:szCs w:val="28"/>
        </w:rPr>
        <w:tab/>
        <w:t>Соревнования, кружки, выпуск Газеты, конкурсы, викторины, совместные мероприятия.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3 часть. Решение педагогических ситуаций.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Цель: игровое моделирование способов поведения педагога в ситуациях разрешения противоречий между воспитателем и родителями.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Во время сборов на прогулку один из воспитанников вдруг вынул из кармана пальто записку, адресованную воспитателю группы, с просьбой матери не закаливать её ребёнка после дневного сна. Причина не указывалась. Вы выполнили бы просьбу родителя? Какими будут Ваши действия в дальнейшем?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Воспитатель решил поговорить с матерью пятилетнего ребёнка по поводу драчливости мальчика. Как Вы начнёте беседу?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Воспитатель пригласил всех родителей на субботник, поместив информацию об этом на групповом стенде. Пришло два человека. Воспитатель недоволен. Субботник пришлось перенести. Чем можно объяснить происшедшее? Что предпринять в дальнейшем?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 xml:space="preserve">Днём к детскому саду подъехала машина с песком для детских песочниц. Песок сгрузили на асфальт недалеко от входа. "Вечером попросите родителей перенести песок",- предложила заведующая педагогам. Как вы будете просить родителей о помощи? А если они станут отказываться, какими будут Ваши </w:t>
      </w:r>
      <w:r w:rsidRPr="00812729">
        <w:rPr>
          <w:rFonts w:cs="Times New Roman"/>
          <w:sz w:val="28"/>
          <w:szCs w:val="28"/>
        </w:rPr>
        <w:lastRenderedPageBreak/>
        <w:t>действия?</w:t>
      </w:r>
    </w:p>
    <w:p w:rsidR="000E1D50" w:rsidRPr="00812729" w:rsidRDefault="000E1D50" w:rsidP="000E1D50">
      <w:pPr>
        <w:rPr>
          <w:rFonts w:cs="Times New Roman"/>
          <w:sz w:val="28"/>
          <w:szCs w:val="28"/>
          <w:u w:val="single"/>
        </w:rPr>
      </w:pPr>
      <w:r w:rsidRPr="00812729">
        <w:rPr>
          <w:rFonts w:cs="Times New Roman"/>
          <w:sz w:val="28"/>
          <w:szCs w:val="28"/>
          <w:u w:val="single"/>
        </w:rPr>
        <w:t>Решение педсовета: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С помощью анкетирования выявить темы, с которыми родители хотели бы ознакомиться в будущем году.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 xml:space="preserve">Учитывая данные анкетирования разработать перспективный план работы с родителями на 2011-2012 </w:t>
      </w:r>
      <w:proofErr w:type="spellStart"/>
      <w:r w:rsidRPr="00812729">
        <w:rPr>
          <w:rFonts w:cs="Times New Roman"/>
          <w:sz w:val="28"/>
          <w:szCs w:val="28"/>
        </w:rPr>
        <w:t>уч</w:t>
      </w:r>
      <w:proofErr w:type="spellEnd"/>
      <w:r w:rsidRPr="00812729">
        <w:rPr>
          <w:rFonts w:cs="Times New Roman"/>
          <w:sz w:val="28"/>
          <w:szCs w:val="28"/>
        </w:rPr>
        <w:t>. год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Разработать конспект родительского собрания по итогам года. Провести итоговое родительское собрание.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Оформить паспорт семьи.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  <w:r w:rsidRPr="00812729">
        <w:rPr>
          <w:rFonts w:cs="Times New Roman"/>
          <w:sz w:val="28"/>
          <w:szCs w:val="28"/>
        </w:rPr>
        <w:t>Сделать подборку нормативно-правовых документов для повышения правовой культуры родителей</w:t>
      </w: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</w:p>
    <w:p w:rsidR="000E1D50" w:rsidRPr="00812729" w:rsidRDefault="000E1D50" w:rsidP="000E1D50">
      <w:pPr>
        <w:rPr>
          <w:rFonts w:cs="Times New Roman"/>
          <w:sz w:val="28"/>
          <w:szCs w:val="28"/>
        </w:rPr>
      </w:pPr>
    </w:p>
    <w:sectPr w:rsidR="000E1D50" w:rsidRPr="00812729" w:rsidSect="000E1D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CD2"/>
    <w:multiLevelType w:val="hybridMultilevel"/>
    <w:tmpl w:val="567E750E"/>
    <w:lvl w:ilvl="0" w:tplc="0419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>
    <w:nsid w:val="304E59DB"/>
    <w:multiLevelType w:val="hybridMultilevel"/>
    <w:tmpl w:val="DB422E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238CB"/>
    <w:multiLevelType w:val="hybridMultilevel"/>
    <w:tmpl w:val="0D08551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D50"/>
    <w:rsid w:val="000E1D50"/>
    <w:rsid w:val="00141811"/>
    <w:rsid w:val="00401C6B"/>
    <w:rsid w:val="005F6F7F"/>
    <w:rsid w:val="007B2EB1"/>
    <w:rsid w:val="00812729"/>
    <w:rsid w:val="00BF602A"/>
    <w:rsid w:val="00E1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E1D50"/>
    <w:pPr>
      <w:widowControl w:val="0"/>
      <w:autoSpaceDE w:val="0"/>
      <w:autoSpaceDN w:val="0"/>
      <w:adjustRightInd w:val="0"/>
      <w:spacing w:after="0" w:line="240" w:lineRule="auto"/>
      <w:ind w:left="-851" w:firstLine="851"/>
      <w:jc w:val="both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D5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4</cp:revision>
  <cp:lastPrinted>2011-01-25T08:59:00Z</cp:lastPrinted>
  <dcterms:created xsi:type="dcterms:W3CDTF">2011-01-25T08:26:00Z</dcterms:created>
  <dcterms:modified xsi:type="dcterms:W3CDTF">2011-11-26T20:56:00Z</dcterms:modified>
</cp:coreProperties>
</file>