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53" w:rsidRDefault="00710553" w:rsidP="00BA4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10553" w:rsidRDefault="00710553" w:rsidP="00BA4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10553" w:rsidRDefault="00710553" w:rsidP="00BA4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10553" w:rsidRDefault="00710553" w:rsidP="00BA4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10553" w:rsidRPr="002B0DF3" w:rsidRDefault="00710553" w:rsidP="00BA4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CE5">
        <w:rPr>
          <w:rFonts w:ascii="Times New Roman" w:hAnsi="Times New Roman" w:cs="Times New Roman"/>
          <w:b/>
          <w:bCs/>
          <w:sz w:val="28"/>
          <w:szCs w:val="28"/>
        </w:rPr>
        <w:t>ГКОУ РО Каменская коррекционная школа №15</w:t>
      </w:r>
    </w:p>
    <w:p w:rsidR="00710553" w:rsidRPr="002B0DF3" w:rsidRDefault="00710553" w:rsidP="00BA4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553" w:rsidRDefault="00710553" w:rsidP="002B0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2B0DF3">
      <w:pPr>
        <w:jc w:val="both"/>
        <w:rPr>
          <w:rFonts w:ascii="Times New Roman" w:hAnsi="Times New Roman" w:cs="Times New Roman"/>
          <w:sz w:val="28"/>
          <w:szCs w:val="28"/>
        </w:rPr>
      </w:pPr>
      <w:r w:rsidRPr="00BA4CE5">
        <w:rPr>
          <w:rFonts w:ascii="Times New Roman" w:hAnsi="Times New Roman" w:cs="Times New Roman"/>
          <w:b/>
          <w:bCs/>
          <w:sz w:val="28"/>
          <w:szCs w:val="28"/>
        </w:rPr>
        <w:t>Конспект урока</w:t>
      </w:r>
      <w:r>
        <w:rPr>
          <w:rFonts w:ascii="Times New Roman" w:hAnsi="Times New Roman" w:cs="Times New Roman"/>
          <w:sz w:val="28"/>
          <w:szCs w:val="28"/>
        </w:rPr>
        <w:t>: «Сквернословие в речи подростков».</w:t>
      </w:r>
    </w:p>
    <w:p w:rsidR="00710553" w:rsidRDefault="00710553" w:rsidP="002B0D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(Обществознание - 9-11 класс)</w:t>
      </w:r>
    </w:p>
    <w:p w:rsidR="00710553" w:rsidRPr="00AB7294" w:rsidRDefault="00710553" w:rsidP="002B0D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0553" w:rsidRPr="00BA4CE5" w:rsidRDefault="00710553" w:rsidP="002B0DF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4CE5">
        <w:rPr>
          <w:rFonts w:ascii="Times New Roman" w:hAnsi="Times New Roman" w:cs="Times New Roman"/>
          <w:b/>
          <w:bCs/>
          <w:sz w:val="28"/>
          <w:szCs w:val="28"/>
        </w:rPr>
        <w:t>Составитель:</w:t>
      </w:r>
    </w:p>
    <w:p w:rsidR="00710553" w:rsidRDefault="00710553" w:rsidP="002B0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 А.А.</w:t>
      </w:r>
    </w:p>
    <w:p w:rsidR="00710553" w:rsidRDefault="00710553" w:rsidP="002B0DF3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(учитель)</w:t>
      </w:r>
    </w:p>
    <w:p w:rsidR="00710553" w:rsidRPr="00AB7294" w:rsidRDefault="00710553" w:rsidP="002B0DF3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10553" w:rsidRDefault="00710553" w:rsidP="00BA4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7B4D2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"Сквернословить – вести непристойныя, зазорныя, постыдныя речи; срамно, похабно ругаться".</w:t>
      </w:r>
    </w:p>
    <w:p w:rsidR="00710553" w:rsidRPr="00DA27B5" w:rsidRDefault="00710553" w:rsidP="007B4D2A">
      <w:pPr>
        <w:jc w:val="righ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B4D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Владимир Даль</w:t>
      </w:r>
      <w:r w:rsidRPr="007B4D2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710553" w:rsidRPr="00DA27B5" w:rsidRDefault="00710553" w:rsidP="007B4D2A">
      <w:pPr>
        <w:jc w:val="righ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710553" w:rsidRPr="00DA27B5" w:rsidRDefault="00710553" w:rsidP="007B4D2A">
      <w:pPr>
        <w:jc w:val="righ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710553" w:rsidRPr="00DA27B5" w:rsidRDefault="00710553" w:rsidP="007B4D2A">
      <w:pPr>
        <w:jc w:val="righ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710553" w:rsidRPr="00DA27B5" w:rsidRDefault="00710553" w:rsidP="007B4D2A">
      <w:pPr>
        <w:jc w:val="righ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710553" w:rsidRPr="00DA27B5" w:rsidRDefault="00710553" w:rsidP="007B4D2A">
      <w:pPr>
        <w:jc w:val="righ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710553" w:rsidRPr="00DA27B5" w:rsidRDefault="00710553" w:rsidP="007B4D2A">
      <w:pPr>
        <w:jc w:val="righ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710553" w:rsidRPr="00DA27B5" w:rsidRDefault="00710553" w:rsidP="007B4D2A">
      <w:pPr>
        <w:jc w:val="right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710553" w:rsidRDefault="00710553" w:rsidP="00DA2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DA2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DA2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553" w:rsidRPr="002B0DF3" w:rsidRDefault="00710553" w:rsidP="00DA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год.</w:t>
      </w:r>
    </w:p>
    <w:p w:rsidR="00710553" w:rsidRPr="002B0DF3" w:rsidRDefault="00710553" w:rsidP="002B0DF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10553" w:rsidRDefault="00710553" w:rsidP="00BA4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Pr="002B0DF3" w:rsidRDefault="00710553" w:rsidP="002B0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93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содействие развитию речевой культуре подростков, культуре поведения в обществе.</w:t>
      </w:r>
    </w:p>
    <w:p w:rsidR="00710553" w:rsidRPr="004B1933" w:rsidRDefault="00710553" w:rsidP="00BA4C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933">
        <w:rPr>
          <w:rFonts w:ascii="Times New Roman" w:hAnsi="Times New Roman" w:cs="Times New Roman"/>
          <w:b/>
          <w:bCs/>
          <w:sz w:val="28"/>
          <w:szCs w:val="28"/>
        </w:rPr>
        <w:t>1.Образовательные задачи: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 учащихся представление о понятии «сквернословия» и его видах, о вреде здоровью от  использования в речи «бранных слов».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имеющиеся знания по данной теме.</w:t>
      </w:r>
    </w:p>
    <w:p w:rsidR="00710553" w:rsidRPr="004B1933" w:rsidRDefault="00710553" w:rsidP="00BA4C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933">
        <w:rPr>
          <w:rFonts w:ascii="Times New Roman" w:hAnsi="Times New Roman" w:cs="Times New Roman"/>
          <w:b/>
          <w:bCs/>
          <w:sz w:val="28"/>
          <w:szCs w:val="28"/>
        </w:rPr>
        <w:t>2.Коррекционно-развивающие задачи: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-коррекция и развитие связной устной речи, орфоэпически-правильного произношения, пополнять и обогащать пассивный словарный запас, развивать диалогическую и монологическую речь;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-коррекция и развитие личностных качеств учащихся, эмоционально-волевой сферы (навыков самоконтроля, усидчивости и выдержки, умения выражать свои чувства и мысли).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навыки сопротивления сквернословию.</w:t>
      </w:r>
    </w:p>
    <w:p w:rsidR="00710553" w:rsidRPr="004B1933" w:rsidRDefault="00710553" w:rsidP="00BA4C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933">
        <w:rPr>
          <w:rFonts w:ascii="Times New Roman" w:hAnsi="Times New Roman" w:cs="Times New Roman"/>
          <w:b/>
          <w:bCs/>
          <w:sz w:val="28"/>
          <w:szCs w:val="28"/>
        </w:rPr>
        <w:t>3.Воспитательные задачи: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сознательное отношение учащихся к своему здоровью.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933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новой темы.</w:t>
      </w:r>
    </w:p>
    <w:p w:rsidR="00710553" w:rsidRPr="004B1933" w:rsidRDefault="00710553" w:rsidP="00BA4C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933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B1933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обучения: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-рассказ-объяснение;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в группах по карточкам.</w:t>
      </w:r>
    </w:p>
    <w:p w:rsidR="00710553" w:rsidRPr="0022390D" w:rsidRDefault="00710553" w:rsidP="00BA4C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90D">
        <w:rPr>
          <w:rFonts w:ascii="Times New Roman" w:hAnsi="Times New Roman" w:cs="Times New Roman"/>
          <w:b/>
          <w:bCs/>
          <w:sz w:val="28"/>
          <w:szCs w:val="28"/>
        </w:rPr>
        <w:t>Этапы урока: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90D">
        <w:rPr>
          <w:rFonts w:ascii="Times New Roman" w:hAnsi="Times New Roman" w:cs="Times New Roman"/>
          <w:sz w:val="28"/>
          <w:szCs w:val="28"/>
        </w:rPr>
        <w:t>1.Организационный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2.Подготовка учащихся к усвоению новых знаний.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3.Сообщение  нового материала.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4.Закрепление знаний (практическая часть).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5.Зеключительный этап.</w:t>
      </w: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BA4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2239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90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10553" w:rsidRPr="0022390D" w:rsidRDefault="00710553" w:rsidP="002239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553" w:rsidRPr="0022390D" w:rsidRDefault="00710553" w:rsidP="002239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90D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(Цель-подготовка учащихся к работе на уроке).</w:t>
      </w:r>
    </w:p>
    <w:p w:rsidR="00710553" w:rsidRPr="0022390D" w:rsidRDefault="00710553" w:rsidP="002239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90D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звонку войти в класс и занять своё место;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-взаимное приветствие;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отсутствующих;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-настрой учащихся на работу, организация внимания;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готовности к занятию (рабочее место, рабочая поза, внимание, внешний вид);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-сообщение целей и темы урока.</w:t>
      </w:r>
    </w:p>
    <w:p w:rsidR="00710553" w:rsidRPr="004D604A" w:rsidRDefault="00710553" w:rsidP="002239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04A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-Тихонечко присаживайтесь на своё место.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-Проверьте, чтобы на рабочем месте не было ничего лишнего кроме канцелярских принадлежностей и тетради.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-Сядьте ровно, спину держим прямо.</w:t>
      </w: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-Сегодняшний урок мы посвятим нашей речи, о часто используемых в речи нелитературных, так называемых «плохих» словах.</w:t>
      </w:r>
    </w:p>
    <w:p w:rsidR="00710553" w:rsidRPr="004D604A" w:rsidRDefault="00710553" w:rsidP="002E7D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04A">
        <w:rPr>
          <w:rFonts w:ascii="Times New Roman" w:hAnsi="Times New Roman" w:cs="Times New Roman"/>
          <w:b/>
          <w:bCs/>
          <w:sz w:val="28"/>
          <w:szCs w:val="28"/>
        </w:rPr>
        <w:t>2.Подготовка учащ</w:t>
      </w:r>
      <w:r>
        <w:rPr>
          <w:rFonts w:ascii="Times New Roman" w:hAnsi="Times New Roman" w:cs="Times New Roman"/>
          <w:b/>
          <w:bCs/>
          <w:sz w:val="28"/>
          <w:szCs w:val="28"/>
        </w:rPr>
        <w:t>ихся к усвоению новых знаний</w:t>
      </w:r>
      <w:r w:rsidRPr="004D60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(Цель-организовать познавательную деятельность учащихся. Показать практическую значимость изучаемого материала, привлечь внимание и вызвать интерес к изучению данной темы.)</w:t>
      </w:r>
    </w:p>
    <w:p w:rsidR="00710553" w:rsidRPr="002E7D3F" w:rsidRDefault="00710553" w:rsidP="002E7D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D3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эмоции человека вам известны?</w:t>
      </w:r>
    </w:p>
    <w:p w:rsidR="00710553" w:rsidRPr="002E7D3F" w:rsidRDefault="00710553" w:rsidP="002E7D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D3F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-Радость, стыд, горе, страх, печаль….</w:t>
      </w:r>
    </w:p>
    <w:p w:rsidR="00710553" w:rsidRPr="002E7D3F" w:rsidRDefault="00710553" w:rsidP="002E7D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D3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немного поговорим о стыде. Стыд-это одно из самых жизненно необходимых качеств человека. Нам необходимо испытывать стыд. В толковом словаре говориться, что стыд-чувство сильного смущения от сознания предосудительности поступка, вины; позор бесчестие.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чего может стыдиться человек?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стыдиться сказанных слов? (Выслушиваю мнения учащихся).</w:t>
      </w:r>
    </w:p>
    <w:p w:rsidR="00710553" w:rsidRPr="00554D50" w:rsidRDefault="00710553" w:rsidP="002E7D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D5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подумаем о том, какого рода слова вы, подростки, чаще всего используете в речи, частности в разговоре друг с другом.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 мнения учащихся).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какому выводу можно прийти?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слова, вы чаще всего используете в своей речи?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Pr="00554D50" w:rsidRDefault="00710553" w:rsidP="002E7D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D50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</w:p>
    <w:p w:rsidR="00710553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-Нелитературные, «плохие» слова.</w:t>
      </w:r>
    </w:p>
    <w:p w:rsidR="00710553" w:rsidRPr="004D604A" w:rsidRDefault="00710553" w:rsidP="00554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04A">
        <w:rPr>
          <w:rFonts w:ascii="Times New Roman" w:hAnsi="Times New Roman" w:cs="Times New Roman"/>
          <w:b/>
          <w:bCs/>
          <w:sz w:val="28"/>
          <w:szCs w:val="28"/>
        </w:rPr>
        <w:t>3.Сообщение нового материала.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(Цель-дать учащимся конкретное представление об изучаемом вопросе.)</w:t>
      </w:r>
    </w:p>
    <w:p w:rsidR="00710553" w:rsidRPr="00554D50" w:rsidRDefault="00710553" w:rsidP="00554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D5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Ученые пришли к выводу: при помощи словесных мыслеобразов человек создает или, напротив, разрушает свой наследственный аппарат. Мат употребляют с целью выразить откровенное зло, в котором есть гнев и осквернение. Они и выполняют свое предназначение, уничтожая ум, здоровье как выражающих матерщину, так и услышавших ее, даже просто случайных прохожих.</w:t>
      </w:r>
      <w:r w:rsidRPr="003B2E1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2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Сквернословие наносит вред здоровью самого матерщинника. Некоторые слова могут оказаться страшнее мин: они «взрываются» в генетическом аппарате человека, искажая его наследственные программы, вызывая мутации, в конце концов, приводящие к вырождению. Во время отборной брани корежатся и рвутся хромосомы. То есть бранные слова вызывают мутации, аналогичные воздействию радиации. Грубыми, злыми словами можно не только расшатать здоровье, вызвать болезнь, но и убить человека. Причиняя зло окружающим, сквернослов может не знать, что самый большой вред он наносит себе и своему потомству. Человеческие гены "слышат" мысли и слова, воспринимают их и фиксируют в генетическом коде. Скверные слова негативно воздействуют на генетический код матерщинника, фиксируются в нем, становясь проклятием, падающим на собственную голову и определяющим плохую наследственность.</w:t>
      </w:r>
    </w:p>
    <w:p w:rsidR="00710553" w:rsidRPr="003B2E18" w:rsidRDefault="00710553" w:rsidP="00554D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2E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ещё можно отнести к плохим словам?</w:t>
      </w:r>
    </w:p>
    <w:p w:rsidR="00710553" w:rsidRPr="003B2E18" w:rsidRDefault="00710553" w:rsidP="00554D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2E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Учащиеся: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-Угрозы.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2E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Угрозы формируют у другого человека чувство страха, растерянности. Данный вид агрессии возникает в результате обиды, оскорбления, чувства неприязни. Такая форма поведения становится привычной. Человеку трудно обойтись без крепких выражений, во всё произошедшем начинает обвинять окружающих, грозя им всеми возможными способами.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состав группы «плохих слов» входят бранные выражения и оскорбления (матерная брань). Она используется для того, чтобы нанести человеку оскорбление, унизить другого, а кто-то при помощи матерной брани выражает свои эмоции, так сказать-снимает психологическое напряжение.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0553" w:rsidRPr="00B3443A" w:rsidRDefault="00710553" w:rsidP="00554D5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344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-Сквернословие стало печальным знаком нашей речи. Сквернословие-речь, наполненная скверными, непристойными словами. Сквернословить-значит употреблять в своей речи скверные непристойные слова.</w:t>
      </w:r>
    </w:p>
    <w:p w:rsidR="00710553" w:rsidRDefault="00710553" w:rsidP="00554D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 вы знаете, что обозначает глагол «материться»? (Выслушиваю мнения учащихся). Материться-значит нецензурно выражаться, ругаться, сквернословить. </w:t>
      </w:r>
    </w:p>
    <w:p w:rsidR="00710553" w:rsidRPr="009A227D" w:rsidRDefault="00710553" w:rsidP="009A2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-Сквернословную речь можно сравнить по образу с курением-активным и пассивным. Если мы не курим сами, но вдыхаем запах чужой сигареты, то тем самым уже вредим себе. Так и скверные слова, нами не произносимые, но слышимые, незаметно и глубоко проникают в наше подсознание.</w:t>
      </w:r>
    </w:p>
    <w:p w:rsidR="00710553" w:rsidRPr="009A227D" w:rsidRDefault="00710553" w:rsidP="009A227D">
      <w:pPr>
        <w:pStyle w:val="Heading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A227D">
        <w:rPr>
          <w:rFonts w:ascii="Times New Roman" w:hAnsi="Times New Roman" w:cs="Times New Roman"/>
          <w:sz w:val="28"/>
          <w:szCs w:val="28"/>
        </w:rPr>
        <w:t>Закрепление полученных знаний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A227D">
        <w:rPr>
          <w:sz w:val="28"/>
          <w:szCs w:val="28"/>
        </w:rPr>
        <w:t>Цель – закрепить знания и умения, необходимые для самостоятельной работы учащихс</w:t>
      </w:r>
      <w:r>
        <w:rPr>
          <w:sz w:val="28"/>
          <w:szCs w:val="28"/>
        </w:rPr>
        <w:t>я по новому материалу</w:t>
      </w:r>
      <w:r w:rsidRPr="009A227D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710553" w:rsidRPr="009A227D" w:rsidRDefault="00710553" w:rsidP="009A227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227D">
        <w:rPr>
          <w:b/>
          <w:bCs/>
          <w:sz w:val="28"/>
          <w:szCs w:val="28"/>
        </w:rPr>
        <w:t>Метод: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-практическая работа.</w:t>
      </w:r>
    </w:p>
    <w:p w:rsidR="00710553" w:rsidRPr="009A227D" w:rsidRDefault="00710553" w:rsidP="009A227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A227D">
        <w:rPr>
          <w:b/>
          <w:bCs/>
          <w:sz w:val="28"/>
          <w:szCs w:val="28"/>
        </w:rPr>
        <w:t>Учитель: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можно избавиться от сквернословия? (Выслушиваю мнения учащихся).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-Я хочу вас познакомить с таким понятием как «целомудрие», что обозначает - чистота. Нравственный смысл этого слова огромен. Необходимо беречь целомудрие-чистоту собственной речи.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 чём состоит чистота речи? (Выслушиваю мнения учащихся).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  <w:r w:rsidRPr="006F18F9">
        <w:rPr>
          <w:b/>
          <w:bCs/>
          <w:i/>
          <w:iCs/>
          <w:sz w:val="28"/>
          <w:szCs w:val="28"/>
          <w:u w:val="single"/>
        </w:rPr>
        <w:t>Работа в группах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Задание: определить условие для чистоты речи, наметить пути собственного поведения. Раздаю карточки с тезисами, обсуждение проходит с учётом полученной информации.</w:t>
      </w:r>
    </w:p>
    <w:p w:rsidR="00710553" w:rsidRPr="006F18F9" w:rsidRDefault="00710553" w:rsidP="009A227D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6F18F9">
        <w:rPr>
          <w:b/>
          <w:bCs/>
          <w:i/>
          <w:iCs/>
          <w:sz w:val="28"/>
          <w:szCs w:val="28"/>
        </w:rPr>
        <w:t>Тезис первый.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Pr="006F18F9">
        <w:rPr>
          <w:i/>
          <w:iCs/>
          <w:sz w:val="28"/>
          <w:szCs w:val="28"/>
        </w:rPr>
        <w:t>Не говорить плохих слов самому</w:t>
      </w:r>
      <w:r>
        <w:rPr>
          <w:i/>
          <w:iCs/>
          <w:sz w:val="28"/>
          <w:szCs w:val="28"/>
        </w:rPr>
        <w:t>»</w:t>
      </w:r>
      <w:r w:rsidRPr="006F18F9">
        <w:rPr>
          <w:i/>
          <w:iCs/>
          <w:sz w:val="28"/>
          <w:szCs w:val="28"/>
        </w:rPr>
        <w:t>.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Человек может через свою речь влиять на состояние языка. Это действие потребует мужества, смелости, особенно среди сверстников-подростков, так как многие эти слова произносят вслух, а противостоять всегда сложно, появляется страх стать «белой вороной».- Как мы должны поступить в такой ситуации? (Мы должны постараться устоять, не испугаться насмешек, презрения. Надо понять, что в жизни бывают периоды, когда нет рядом друзей, близких, но есть желание стать лучше, познать себя! Древнейшее требование «Познай себя!» - означает «задай себе высоту, соверши, попробуй, сотвори свой образ!»)</w:t>
      </w:r>
    </w:p>
    <w:p w:rsidR="00710553" w:rsidRPr="00275607" w:rsidRDefault="00710553" w:rsidP="009A227D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275607">
        <w:rPr>
          <w:b/>
          <w:bCs/>
          <w:i/>
          <w:iCs/>
          <w:sz w:val="28"/>
          <w:szCs w:val="28"/>
        </w:rPr>
        <w:t>Тезис второй.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Pr="00275607">
        <w:rPr>
          <w:i/>
          <w:iCs/>
          <w:sz w:val="28"/>
          <w:szCs w:val="28"/>
        </w:rPr>
        <w:t>Желание жить в достойной среде несовместимо с недостойным словом</w:t>
      </w:r>
      <w:r>
        <w:rPr>
          <w:i/>
          <w:iCs/>
          <w:sz w:val="28"/>
          <w:szCs w:val="28"/>
        </w:rPr>
        <w:t>»</w:t>
      </w:r>
      <w:r w:rsidRPr="00275607">
        <w:rPr>
          <w:i/>
          <w:iCs/>
          <w:sz w:val="28"/>
          <w:szCs w:val="28"/>
        </w:rPr>
        <w:t>.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Нужно ценить свой авторитет (профессиональный, социальный, семейный).</w:t>
      </w:r>
    </w:p>
    <w:p w:rsidR="00710553" w:rsidRPr="00703F25" w:rsidRDefault="00710553" w:rsidP="009A227D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703F25">
        <w:rPr>
          <w:b/>
          <w:bCs/>
          <w:i/>
          <w:iCs/>
          <w:sz w:val="28"/>
          <w:szCs w:val="28"/>
        </w:rPr>
        <w:t>Тезис третий.</w:t>
      </w:r>
    </w:p>
    <w:p w:rsidR="00710553" w:rsidRDefault="00710553" w:rsidP="009A227D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703F25">
        <w:rPr>
          <w:i/>
          <w:iCs/>
          <w:sz w:val="28"/>
          <w:szCs w:val="28"/>
        </w:rPr>
        <w:t>«Мы можем исправить общество в целом, хватать за рукава всех бранящихся на улице прохожих, но пресечь сквернословие внутри семьи, класса можно».</w:t>
      </w: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Даже в самой ужасной среде есть люди, к которым грязь как бы не пристаёт, есть на кого опереться, с кем вместе противостоять злу. Мы не властны над речью других, но властны над собственной речью! Это наше зеркало. И пусть оно будет чистым!</w:t>
      </w: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03F25">
        <w:rPr>
          <w:b/>
          <w:bCs/>
          <w:sz w:val="28"/>
          <w:szCs w:val="28"/>
        </w:rPr>
        <w:t xml:space="preserve">5.Заключительный этап. </w:t>
      </w: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03F25">
        <w:rPr>
          <w:sz w:val="28"/>
          <w:szCs w:val="28"/>
        </w:rPr>
        <w:t>Сделать вывод и подвести итог, как работал класс на уроке, отметить работу учащихся, выяснить, что нового узнали учащиеся на уроке.</w:t>
      </w:r>
      <w:r>
        <w:rPr>
          <w:sz w:val="28"/>
          <w:szCs w:val="28"/>
        </w:rPr>
        <w:t>)</w:t>
      </w:r>
    </w:p>
    <w:p w:rsidR="00710553" w:rsidRPr="00703F25" w:rsidRDefault="00710553" w:rsidP="00703F2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03F25">
        <w:rPr>
          <w:b/>
          <w:bCs/>
          <w:sz w:val="28"/>
          <w:szCs w:val="28"/>
        </w:rPr>
        <w:t>Учитель:</w:t>
      </w:r>
    </w:p>
    <w:p w:rsidR="00710553" w:rsidRPr="00703F25" w:rsidRDefault="00710553" w:rsidP="00703F2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03F25">
        <w:rPr>
          <w:color w:val="000000"/>
          <w:sz w:val="28"/>
          <w:szCs w:val="28"/>
        </w:rPr>
        <w:t>В словаре Владимира Даля сказано: "Сквернословить – вести непристойныя, зазорныя, постыдныя речи; срамно, похабно ругаться".</w:t>
      </w: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F25">
        <w:rPr>
          <w:color w:val="000000"/>
          <w:sz w:val="28"/>
          <w:szCs w:val="28"/>
        </w:rPr>
        <w:t>Язык – это душа народа, основа его культуры и Божиего Духа в нем. Употребляемые скверные слова разрушают и уничтожают главное богатство народа – наш родной язык, культуру и чистоту нравственного поведения. Скверные слова</w:t>
      </w:r>
      <w:r>
        <w:rPr>
          <w:color w:val="000000"/>
          <w:sz w:val="28"/>
          <w:szCs w:val="28"/>
        </w:rPr>
        <w:t xml:space="preserve"> содержат и передают </w:t>
      </w:r>
      <w:r w:rsidRPr="00703F25">
        <w:rPr>
          <w:color w:val="000000"/>
          <w:sz w:val="28"/>
          <w:szCs w:val="28"/>
        </w:rPr>
        <w:t xml:space="preserve"> энергию зла, которая вызывает болезни у человека и может убить его.</w:t>
      </w:r>
    </w:p>
    <w:p w:rsidR="00710553" w:rsidRPr="00703F25" w:rsidRDefault="00710553" w:rsidP="00703F25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03F25">
        <w:rPr>
          <w:i/>
          <w:iCs/>
          <w:color w:val="000000"/>
          <w:sz w:val="28"/>
          <w:szCs w:val="28"/>
        </w:rPr>
        <w:t>Чем больше стыда-тем лучше речь!</w:t>
      </w:r>
    </w:p>
    <w:p w:rsidR="00710553" w:rsidRPr="00703F25" w:rsidRDefault="00710553" w:rsidP="00703F25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03F25">
        <w:rPr>
          <w:i/>
          <w:iCs/>
          <w:color w:val="000000"/>
          <w:sz w:val="28"/>
          <w:szCs w:val="28"/>
        </w:rPr>
        <w:t>Моя речь-это моё зеркало, моё достоинство.</w:t>
      </w: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703F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Default="00710553" w:rsidP="003E716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7160">
        <w:rPr>
          <w:b/>
          <w:bCs/>
          <w:sz w:val="28"/>
          <w:szCs w:val="28"/>
        </w:rPr>
        <w:t>Используемая литература</w:t>
      </w:r>
    </w:p>
    <w:p w:rsidR="00710553" w:rsidRDefault="00710553" w:rsidP="003E716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10553" w:rsidRDefault="00710553" w:rsidP="003E71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1.Кузнецов Д. «Почему дети ругаются матом?» // Школьный психолог.-2005.-№21.</w:t>
      </w:r>
    </w:p>
    <w:p w:rsidR="00710553" w:rsidRDefault="00710553" w:rsidP="003E71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E7160">
        <w:rPr>
          <w:sz w:val="28"/>
          <w:szCs w:val="28"/>
        </w:rPr>
        <w:t>http://doc4web.ru/obschestvoznaniya/konspekt-uroka-na-temu-virus-skvernosloviya.html</w:t>
      </w:r>
    </w:p>
    <w:p w:rsidR="00710553" w:rsidRDefault="00710553" w:rsidP="003E71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3.Хромова Ю. Зеленина Н. «Слово-не воробей… Сквернословие в речи подростков»//Школьный психолог.-2010.-№15.</w:t>
      </w:r>
    </w:p>
    <w:p w:rsidR="00710553" w:rsidRPr="003E7160" w:rsidRDefault="00710553" w:rsidP="003E71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4.Толковый словарь Владимира Даля.</w:t>
      </w:r>
    </w:p>
    <w:p w:rsidR="00710553" w:rsidRPr="006F18F9" w:rsidRDefault="00710553" w:rsidP="009A22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0553" w:rsidRPr="009A227D" w:rsidRDefault="00710553" w:rsidP="002E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53" w:rsidRPr="0022390D" w:rsidRDefault="00710553" w:rsidP="0022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0553" w:rsidRPr="0022390D" w:rsidSect="00BA4CE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53" w:rsidRDefault="00710553" w:rsidP="003E7160">
      <w:pPr>
        <w:spacing w:after="0" w:line="240" w:lineRule="auto"/>
      </w:pPr>
      <w:r>
        <w:separator/>
      </w:r>
    </w:p>
  </w:endnote>
  <w:endnote w:type="continuationSeparator" w:id="0">
    <w:p w:rsidR="00710553" w:rsidRDefault="00710553" w:rsidP="003E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53" w:rsidRDefault="0071055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10553" w:rsidRDefault="007105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53" w:rsidRDefault="00710553" w:rsidP="003E7160">
      <w:pPr>
        <w:spacing w:after="0" w:line="240" w:lineRule="auto"/>
      </w:pPr>
      <w:r>
        <w:separator/>
      </w:r>
    </w:p>
  </w:footnote>
  <w:footnote w:type="continuationSeparator" w:id="0">
    <w:p w:rsidR="00710553" w:rsidRDefault="00710553" w:rsidP="003E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253A3"/>
    <w:multiLevelType w:val="hybridMultilevel"/>
    <w:tmpl w:val="FCC4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283"/>
    <w:rsid w:val="000A4492"/>
    <w:rsid w:val="00116283"/>
    <w:rsid w:val="001647A4"/>
    <w:rsid w:val="0022390D"/>
    <w:rsid w:val="00275607"/>
    <w:rsid w:val="002B0DF3"/>
    <w:rsid w:val="002C6915"/>
    <w:rsid w:val="002E7D3F"/>
    <w:rsid w:val="003B2E18"/>
    <w:rsid w:val="003E7160"/>
    <w:rsid w:val="00421516"/>
    <w:rsid w:val="004B1933"/>
    <w:rsid w:val="004D604A"/>
    <w:rsid w:val="00554D50"/>
    <w:rsid w:val="006D1CB7"/>
    <w:rsid w:val="006F18F9"/>
    <w:rsid w:val="00703F25"/>
    <w:rsid w:val="00710553"/>
    <w:rsid w:val="007B4D2A"/>
    <w:rsid w:val="00873492"/>
    <w:rsid w:val="008C4546"/>
    <w:rsid w:val="009A227D"/>
    <w:rsid w:val="009E100C"/>
    <w:rsid w:val="00AB7294"/>
    <w:rsid w:val="00B3443A"/>
    <w:rsid w:val="00BA4CE5"/>
    <w:rsid w:val="00DA27B5"/>
    <w:rsid w:val="00DB53FB"/>
    <w:rsid w:val="00E375FB"/>
    <w:rsid w:val="00E4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7A4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22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22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B4D2A"/>
  </w:style>
  <w:style w:type="paragraph" w:styleId="ListParagraph">
    <w:name w:val="List Paragraph"/>
    <w:basedOn w:val="Normal"/>
    <w:uiPriority w:val="99"/>
    <w:qFormat/>
    <w:rsid w:val="0022390D"/>
    <w:pPr>
      <w:ind w:left="720"/>
    </w:pPr>
  </w:style>
  <w:style w:type="paragraph" w:styleId="NormalWeb">
    <w:name w:val="Normal (Web)"/>
    <w:basedOn w:val="Normal"/>
    <w:uiPriority w:val="99"/>
    <w:rsid w:val="009A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E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7160"/>
  </w:style>
  <w:style w:type="paragraph" w:styleId="Footer">
    <w:name w:val="footer"/>
    <w:basedOn w:val="Normal"/>
    <w:link w:val="FooterChar"/>
    <w:uiPriority w:val="99"/>
    <w:rsid w:val="003E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7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7</Pages>
  <Words>1281</Words>
  <Characters>7307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2015-05-02T11:51:00Z</dcterms:created>
  <dcterms:modified xsi:type="dcterms:W3CDTF">2015-05-04T14:12:00Z</dcterms:modified>
</cp:coreProperties>
</file>