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AC" w:rsidRDefault="00C970AC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Социальный проект «Волонтерский отряд».</w:t>
      </w:r>
    </w:p>
    <w:p w:rsidR="00006A17" w:rsidRPr="00657552" w:rsidRDefault="003D07EF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>Глобальные социальные, экономические, политические и культурные изменения, происходящие в современном российском обществе, предъявляют новые требования к воспитанию подрастающего поколения. Развивающемуся обществу необходимы инициативные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обладают чувством ответственности за судьбу страны, за ее социально-экономическое процветание. В связи с этим особую актуальность приобретает проблема развития социальной активности молодежи.</w:t>
      </w:r>
    </w:p>
    <w:p w:rsidR="003D07EF" w:rsidRPr="00657552" w:rsidRDefault="003D07EF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 xml:space="preserve">Ведущие современные педагоги, психологи, философы и социологи считают, что добровольная общественная деятельность сегодня не только сможет помочь решить многие социальные проблемы общества, но и будет способствовать развитию социально-значимых качеств детей и подростков, формированию у них активной жизненной позиции. Поэтому изучение воспитательных возможностей волонтерского движения приобретает особую актуальность. </w:t>
      </w:r>
    </w:p>
    <w:p w:rsidR="003D07EF" w:rsidRPr="00657552" w:rsidRDefault="003D07EF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>В основе волонт</w:t>
      </w:r>
      <w:r w:rsidR="00C970AC">
        <w:rPr>
          <w:rFonts w:ascii="Times New Roman" w:hAnsi="Times New Roman" w:cs="Times New Roman"/>
          <w:sz w:val="24"/>
          <w:szCs w:val="24"/>
        </w:rPr>
        <w:t xml:space="preserve">ерского движения лежит принцип «Хочешь почувствовать себя человеком – помоги </w:t>
      </w:r>
      <w:proofErr w:type="gramStart"/>
      <w:r w:rsidR="00C970A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C970AC">
        <w:rPr>
          <w:rFonts w:ascii="Times New Roman" w:hAnsi="Times New Roman" w:cs="Times New Roman"/>
          <w:sz w:val="24"/>
          <w:szCs w:val="24"/>
        </w:rPr>
        <w:t>!»</w:t>
      </w:r>
      <w:r w:rsidRPr="00657552">
        <w:rPr>
          <w:rFonts w:ascii="Times New Roman" w:hAnsi="Times New Roman" w:cs="Times New Roman"/>
          <w:sz w:val="24"/>
          <w:szCs w:val="24"/>
        </w:rPr>
        <w:t xml:space="preserve"> Говорить сегодня о волонтерском движении, как о явлении можно, только учитывая, что все волонтеры руководствуются в своей деятельности одним общим принципом - безвозмездно помогать людям. </w:t>
      </w:r>
    </w:p>
    <w:p w:rsidR="003D07EF" w:rsidRPr="00657552" w:rsidRDefault="003D07EF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>В апреле 2014 в МОУ гимназия №1 был создан волонтерский отряд «Улыбка» на базе параллели 6-х классов.</w:t>
      </w:r>
    </w:p>
    <w:p w:rsidR="00C970AC" w:rsidRDefault="003D07EF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>Цель социального проекта – воспитание гражданской активности школьников на опыте решения актуальных социальных вопросов.</w:t>
      </w:r>
      <w:r w:rsidR="00C97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0AC" w:rsidRDefault="003D07EF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>Характеристика проекта</w:t>
      </w:r>
      <w:r w:rsidR="00C71B6D" w:rsidRPr="00657552">
        <w:rPr>
          <w:rFonts w:ascii="Times New Roman" w:hAnsi="Times New Roman" w:cs="Times New Roman"/>
          <w:sz w:val="24"/>
          <w:szCs w:val="24"/>
        </w:rPr>
        <w:t>:</w:t>
      </w:r>
    </w:p>
    <w:p w:rsidR="003D07EF" w:rsidRPr="00657552" w:rsidRDefault="00C71B6D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 xml:space="preserve">- Групповой. </w:t>
      </w:r>
      <w:r w:rsidR="003D07EF" w:rsidRPr="00657552">
        <w:rPr>
          <w:rFonts w:ascii="Times New Roman" w:hAnsi="Times New Roman" w:cs="Times New Roman"/>
          <w:sz w:val="24"/>
          <w:szCs w:val="24"/>
        </w:rPr>
        <w:t>Преимущество группового проекта неоспоримы: формируются навыки сотрудничества. Проект может быть выполнен наиболее полно и разносторонне, на каждом этапе работы над проектом выделяются свои лидеры, элемент соревнования повышает мотивацию и положительно влияет на качество выполнения проекта.</w:t>
      </w:r>
    </w:p>
    <w:p w:rsidR="003D07EF" w:rsidRPr="00657552" w:rsidRDefault="00C71B6D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>- Практико-ориентированный.</w:t>
      </w:r>
      <w:r w:rsidR="00657552">
        <w:rPr>
          <w:rFonts w:ascii="Times New Roman" w:hAnsi="Times New Roman" w:cs="Times New Roman"/>
          <w:sz w:val="24"/>
          <w:szCs w:val="24"/>
        </w:rPr>
        <w:t xml:space="preserve"> </w:t>
      </w:r>
      <w:r w:rsidR="003D07EF" w:rsidRPr="00657552">
        <w:rPr>
          <w:rFonts w:ascii="Times New Roman" w:hAnsi="Times New Roman" w:cs="Times New Roman"/>
          <w:sz w:val="24"/>
          <w:szCs w:val="24"/>
        </w:rPr>
        <w:t>Добру не учат вербальными методами, поэтому проект нацелен на решение конкретных задач, четко обозначен с самого начала результат, значимый для жизни класса, гимназии, микрорайона, города.</w:t>
      </w:r>
    </w:p>
    <w:p w:rsidR="003D07EF" w:rsidRPr="00657552" w:rsidRDefault="00C71B6D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 xml:space="preserve">- </w:t>
      </w:r>
      <w:r w:rsidR="003D07EF" w:rsidRPr="00657552">
        <w:rPr>
          <w:rFonts w:ascii="Times New Roman" w:hAnsi="Times New Roman" w:cs="Times New Roman"/>
          <w:sz w:val="24"/>
          <w:szCs w:val="24"/>
        </w:rPr>
        <w:t>Долгосрочный</w:t>
      </w:r>
      <w:r w:rsidR="00C970AC">
        <w:rPr>
          <w:rFonts w:ascii="Times New Roman" w:hAnsi="Times New Roman" w:cs="Times New Roman"/>
          <w:sz w:val="24"/>
          <w:szCs w:val="24"/>
        </w:rPr>
        <w:t>.  П</w:t>
      </w:r>
      <w:r w:rsidR="003D07EF" w:rsidRPr="00657552">
        <w:rPr>
          <w:rFonts w:ascii="Times New Roman" w:hAnsi="Times New Roman" w:cs="Times New Roman"/>
          <w:sz w:val="24"/>
          <w:szCs w:val="24"/>
        </w:rPr>
        <w:t>роект (реализуется в течение года)</w:t>
      </w:r>
      <w:r w:rsidR="00C970AC">
        <w:rPr>
          <w:rFonts w:ascii="Times New Roman" w:hAnsi="Times New Roman" w:cs="Times New Roman"/>
          <w:sz w:val="24"/>
          <w:szCs w:val="24"/>
        </w:rPr>
        <w:t xml:space="preserve">, </w:t>
      </w:r>
      <w:r w:rsidR="003D07EF" w:rsidRPr="00657552">
        <w:rPr>
          <w:rFonts w:ascii="Times New Roman" w:hAnsi="Times New Roman" w:cs="Times New Roman"/>
          <w:sz w:val="24"/>
          <w:szCs w:val="24"/>
        </w:rPr>
        <w:t xml:space="preserve"> разбит </w:t>
      </w:r>
      <w:proofErr w:type="gramStart"/>
      <w:r w:rsidR="003D07EF" w:rsidRPr="006575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D07EF" w:rsidRPr="00657552">
        <w:rPr>
          <w:rFonts w:ascii="Times New Roman" w:hAnsi="Times New Roman" w:cs="Times New Roman"/>
          <w:sz w:val="24"/>
          <w:szCs w:val="24"/>
        </w:rPr>
        <w:t xml:space="preserve"> </w:t>
      </w:r>
      <w:r w:rsidR="00C970AC" w:rsidRPr="00657552">
        <w:rPr>
          <w:rFonts w:ascii="Times New Roman" w:hAnsi="Times New Roman" w:cs="Times New Roman"/>
          <w:sz w:val="24"/>
          <w:szCs w:val="24"/>
        </w:rPr>
        <w:t>под проекты</w:t>
      </w:r>
      <w:r w:rsidR="00C970AC">
        <w:rPr>
          <w:rFonts w:ascii="Times New Roman" w:hAnsi="Times New Roman" w:cs="Times New Roman"/>
          <w:sz w:val="24"/>
          <w:szCs w:val="24"/>
        </w:rPr>
        <w:t>.</w:t>
      </w:r>
    </w:p>
    <w:p w:rsidR="003D07EF" w:rsidRPr="00657552" w:rsidRDefault="003D07EF" w:rsidP="006575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552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657552">
        <w:rPr>
          <w:rFonts w:ascii="Times New Roman" w:hAnsi="Times New Roman" w:cs="Times New Roman"/>
          <w:sz w:val="24"/>
          <w:szCs w:val="24"/>
        </w:rPr>
        <w:t xml:space="preserve"> -  это то место, где в совместных делах ребята могут приобрести позитивный опыт социального взросления и социальной ответственности. Процесс воспитания активности должен строиться на основе сотрудничества, взаимного уважения и доверия взрослых и детей. </w:t>
      </w:r>
    </w:p>
    <w:p w:rsidR="003D07EF" w:rsidRPr="00657552" w:rsidRDefault="003D07EF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 xml:space="preserve">Программа волонтерского движения призвана сформировать в участниках добровольческого объединения лидеров, способных вести за собой своих сверстников, как умелых организаторов разнообразных интересных дел. Но содержание проектов, </w:t>
      </w:r>
      <w:r w:rsidRPr="00657552">
        <w:rPr>
          <w:rFonts w:ascii="Times New Roman" w:hAnsi="Times New Roman" w:cs="Times New Roman"/>
          <w:sz w:val="24"/>
          <w:szCs w:val="24"/>
        </w:rPr>
        <w:lastRenderedPageBreak/>
        <w:t>входящих в программу, таково, что способствует формированию активной гражданской позиции и создает мотивацию на принятие активной социальной роли даже у тех ребят, которые в силу ряда причин не имеют ярко выр</w:t>
      </w:r>
      <w:r w:rsidR="00657552">
        <w:rPr>
          <w:rFonts w:ascii="Times New Roman" w:hAnsi="Times New Roman" w:cs="Times New Roman"/>
          <w:sz w:val="24"/>
          <w:szCs w:val="24"/>
        </w:rPr>
        <w:t>аженных лидерских способностей.</w:t>
      </w:r>
    </w:p>
    <w:p w:rsidR="003D07EF" w:rsidRPr="00657552" w:rsidRDefault="003D07EF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>Дети строят образовательную, общественную и личную деятельность в соответствии со своими интересами и увлечениями</w:t>
      </w:r>
      <w:r w:rsidR="00C71B6D" w:rsidRPr="00657552">
        <w:rPr>
          <w:rFonts w:ascii="Times New Roman" w:hAnsi="Times New Roman" w:cs="Times New Roman"/>
          <w:sz w:val="24"/>
          <w:szCs w:val="24"/>
        </w:rPr>
        <w:t>.</w:t>
      </w:r>
    </w:p>
    <w:p w:rsidR="003D07EF" w:rsidRPr="00657552" w:rsidRDefault="003D07EF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>Процедуру работы над проектом можно разделить на 6 этапов:</w:t>
      </w:r>
    </w:p>
    <w:p w:rsidR="003D07EF" w:rsidRPr="00657552" w:rsidRDefault="00657552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 xml:space="preserve">- </w:t>
      </w:r>
      <w:r w:rsidR="003D07EF" w:rsidRPr="00657552">
        <w:rPr>
          <w:rFonts w:ascii="Times New Roman" w:hAnsi="Times New Roman" w:cs="Times New Roman"/>
          <w:sz w:val="24"/>
          <w:szCs w:val="24"/>
        </w:rPr>
        <w:t>Подготовительный</w:t>
      </w:r>
      <w:r w:rsidRPr="00657552">
        <w:rPr>
          <w:rFonts w:ascii="Times New Roman" w:hAnsi="Times New Roman" w:cs="Times New Roman"/>
          <w:sz w:val="24"/>
          <w:szCs w:val="24"/>
        </w:rPr>
        <w:t xml:space="preserve"> </w:t>
      </w:r>
      <w:r w:rsidR="00C970AC">
        <w:rPr>
          <w:rFonts w:ascii="Times New Roman" w:hAnsi="Times New Roman" w:cs="Times New Roman"/>
          <w:sz w:val="24"/>
          <w:szCs w:val="24"/>
        </w:rPr>
        <w:t>(</w:t>
      </w:r>
      <w:r w:rsidR="003D07EF" w:rsidRPr="00657552">
        <w:rPr>
          <w:rFonts w:ascii="Times New Roman" w:hAnsi="Times New Roman" w:cs="Times New Roman"/>
          <w:sz w:val="24"/>
          <w:szCs w:val="24"/>
        </w:rPr>
        <w:t>определение руководителей проектов, поиск проблемного поля, выбор темы и её конкретизация, формирование проектной группы</w:t>
      </w:r>
      <w:r w:rsidR="00C970AC">
        <w:rPr>
          <w:rFonts w:ascii="Times New Roman" w:hAnsi="Times New Roman" w:cs="Times New Roman"/>
          <w:sz w:val="24"/>
          <w:szCs w:val="24"/>
        </w:rPr>
        <w:t>)</w:t>
      </w:r>
      <w:r w:rsidR="003D07EF" w:rsidRPr="00657552">
        <w:rPr>
          <w:rFonts w:ascii="Times New Roman" w:hAnsi="Times New Roman" w:cs="Times New Roman"/>
          <w:sz w:val="24"/>
          <w:szCs w:val="24"/>
        </w:rPr>
        <w:t>.</w:t>
      </w:r>
    </w:p>
    <w:p w:rsidR="003D07EF" w:rsidRPr="00657552" w:rsidRDefault="00C970AC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552" w:rsidRPr="00657552">
        <w:rPr>
          <w:rFonts w:ascii="Times New Roman" w:hAnsi="Times New Roman" w:cs="Times New Roman"/>
          <w:sz w:val="24"/>
          <w:szCs w:val="24"/>
        </w:rPr>
        <w:t>П</w:t>
      </w:r>
      <w:r w:rsidR="003D07EF" w:rsidRPr="00657552">
        <w:rPr>
          <w:rFonts w:ascii="Times New Roman" w:hAnsi="Times New Roman" w:cs="Times New Roman"/>
          <w:sz w:val="24"/>
          <w:szCs w:val="24"/>
        </w:rPr>
        <w:t>оисковый</w:t>
      </w:r>
      <w:r w:rsidR="00657552" w:rsidRPr="00657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D07EF" w:rsidRPr="00657552">
        <w:rPr>
          <w:rFonts w:ascii="Times New Roman" w:hAnsi="Times New Roman" w:cs="Times New Roman"/>
          <w:sz w:val="24"/>
          <w:szCs w:val="24"/>
        </w:rPr>
        <w:t>уточнение темы проекта, анализ проблемы, постановка цели проекта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3D07EF" w:rsidRPr="00657552">
        <w:rPr>
          <w:rFonts w:ascii="Times New Roman" w:hAnsi="Times New Roman" w:cs="Times New Roman"/>
          <w:sz w:val="24"/>
          <w:szCs w:val="24"/>
        </w:rPr>
        <w:t>.</w:t>
      </w:r>
    </w:p>
    <w:p w:rsidR="003D07EF" w:rsidRPr="00657552" w:rsidRDefault="00C970AC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7EF" w:rsidRPr="00657552">
        <w:rPr>
          <w:rFonts w:ascii="Times New Roman" w:hAnsi="Times New Roman" w:cs="Times New Roman"/>
          <w:sz w:val="24"/>
          <w:szCs w:val="24"/>
        </w:rPr>
        <w:t>Аналитический – анализ имеющейся информации, поиск оптимального способа достижения цели. Пошаговое планирование работ, анализ ресурсов.</w:t>
      </w:r>
    </w:p>
    <w:p w:rsidR="003D07EF" w:rsidRPr="00657552" w:rsidRDefault="00657552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 xml:space="preserve">- </w:t>
      </w:r>
      <w:r w:rsidR="00C970AC">
        <w:rPr>
          <w:rFonts w:ascii="Times New Roman" w:hAnsi="Times New Roman" w:cs="Times New Roman"/>
          <w:sz w:val="24"/>
          <w:szCs w:val="24"/>
        </w:rPr>
        <w:t>Практический (</w:t>
      </w:r>
      <w:r w:rsidR="003D07EF" w:rsidRPr="00657552">
        <w:rPr>
          <w:rFonts w:ascii="Times New Roman" w:hAnsi="Times New Roman" w:cs="Times New Roman"/>
          <w:sz w:val="24"/>
          <w:szCs w:val="24"/>
        </w:rPr>
        <w:t>выполнение запланированных операций, текущий контроль, внесение необходимых изменений в конструкцию и технологию</w:t>
      </w:r>
      <w:r w:rsidR="00C970AC">
        <w:rPr>
          <w:rFonts w:ascii="Times New Roman" w:hAnsi="Times New Roman" w:cs="Times New Roman"/>
          <w:sz w:val="24"/>
          <w:szCs w:val="24"/>
        </w:rPr>
        <w:t>)</w:t>
      </w:r>
      <w:r w:rsidR="003D07EF" w:rsidRPr="00657552">
        <w:rPr>
          <w:rFonts w:ascii="Times New Roman" w:hAnsi="Times New Roman" w:cs="Times New Roman"/>
          <w:sz w:val="24"/>
          <w:szCs w:val="24"/>
        </w:rPr>
        <w:t>.</w:t>
      </w:r>
    </w:p>
    <w:p w:rsidR="003D07EF" w:rsidRPr="00657552" w:rsidRDefault="00657552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970AC">
        <w:rPr>
          <w:rFonts w:ascii="Times New Roman" w:hAnsi="Times New Roman" w:cs="Times New Roman"/>
          <w:sz w:val="24"/>
          <w:szCs w:val="24"/>
        </w:rPr>
        <w:t>Презентационный</w:t>
      </w:r>
      <w:proofErr w:type="gramEnd"/>
      <w:r w:rsidR="00C970AC">
        <w:rPr>
          <w:rFonts w:ascii="Times New Roman" w:hAnsi="Times New Roman" w:cs="Times New Roman"/>
          <w:sz w:val="24"/>
          <w:szCs w:val="24"/>
        </w:rPr>
        <w:t xml:space="preserve"> (</w:t>
      </w:r>
      <w:r w:rsidR="003D07EF" w:rsidRPr="00657552">
        <w:rPr>
          <w:rFonts w:ascii="Times New Roman" w:hAnsi="Times New Roman" w:cs="Times New Roman"/>
          <w:sz w:val="24"/>
          <w:szCs w:val="24"/>
        </w:rPr>
        <w:t>презентация проекта, изучение возможности использовать результаты проекта</w:t>
      </w:r>
      <w:r w:rsidR="00C970AC">
        <w:rPr>
          <w:rFonts w:ascii="Times New Roman" w:hAnsi="Times New Roman" w:cs="Times New Roman"/>
          <w:sz w:val="24"/>
          <w:szCs w:val="24"/>
        </w:rPr>
        <w:t>)</w:t>
      </w:r>
      <w:r w:rsidR="003D07EF" w:rsidRPr="00657552">
        <w:rPr>
          <w:rFonts w:ascii="Times New Roman" w:hAnsi="Times New Roman" w:cs="Times New Roman"/>
          <w:sz w:val="24"/>
          <w:szCs w:val="24"/>
        </w:rPr>
        <w:t>.</w:t>
      </w:r>
    </w:p>
    <w:p w:rsidR="003D07EF" w:rsidRPr="00657552" w:rsidRDefault="00657552" w:rsidP="00657552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 xml:space="preserve">- </w:t>
      </w:r>
      <w:r w:rsidR="00C970AC">
        <w:rPr>
          <w:rFonts w:ascii="Times New Roman" w:hAnsi="Times New Roman" w:cs="Times New Roman"/>
          <w:sz w:val="24"/>
          <w:szCs w:val="24"/>
        </w:rPr>
        <w:t>Контрольный (</w:t>
      </w:r>
      <w:r w:rsidR="003D07EF" w:rsidRPr="00657552">
        <w:rPr>
          <w:rFonts w:ascii="Times New Roman" w:hAnsi="Times New Roman" w:cs="Times New Roman"/>
          <w:sz w:val="24"/>
          <w:szCs w:val="24"/>
        </w:rPr>
        <w:t>анализ результатов выполнения проекта, оценка качества выполнения проекта</w:t>
      </w:r>
      <w:r w:rsidR="00C970AC">
        <w:rPr>
          <w:rFonts w:ascii="Times New Roman" w:hAnsi="Times New Roman" w:cs="Times New Roman"/>
          <w:sz w:val="24"/>
          <w:szCs w:val="24"/>
        </w:rPr>
        <w:t>)</w:t>
      </w:r>
      <w:r w:rsidR="003D07EF" w:rsidRPr="00657552">
        <w:rPr>
          <w:rFonts w:ascii="Times New Roman" w:hAnsi="Times New Roman" w:cs="Times New Roman"/>
          <w:sz w:val="24"/>
          <w:szCs w:val="24"/>
        </w:rPr>
        <w:t>.</w:t>
      </w:r>
      <w:r w:rsidR="003D07EF" w:rsidRPr="00657552">
        <w:rPr>
          <w:rFonts w:ascii="Times New Roman" w:hAnsi="Times New Roman" w:cs="Times New Roman"/>
          <w:sz w:val="24"/>
          <w:szCs w:val="24"/>
        </w:rPr>
        <w:br/>
        <w:t>Основными направлениями волонтерской деятельности в гимназии являются:</w:t>
      </w:r>
      <w:r w:rsidR="00FF0C11">
        <w:rPr>
          <w:rFonts w:ascii="Times New Roman" w:hAnsi="Times New Roman" w:cs="Times New Roman"/>
          <w:sz w:val="24"/>
          <w:szCs w:val="24"/>
        </w:rPr>
        <w:t xml:space="preserve"> </w:t>
      </w:r>
      <w:r w:rsidRPr="00657552">
        <w:rPr>
          <w:rFonts w:ascii="Times New Roman" w:hAnsi="Times New Roman" w:cs="Times New Roman"/>
          <w:sz w:val="24"/>
          <w:szCs w:val="24"/>
        </w:rPr>
        <w:t>социальная помощь пожилым людям, детям</w:t>
      </w:r>
      <w:r w:rsidR="00FF0C11">
        <w:rPr>
          <w:rFonts w:ascii="Times New Roman" w:hAnsi="Times New Roman" w:cs="Times New Roman"/>
          <w:sz w:val="24"/>
          <w:szCs w:val="24"/>
        </w:rPr>
        <w:t xml:space="preserve">, </w:t>
      </w:r>
      <w:r w:rsidRPr="00657552">
        <w:rPr>
          <w:rFonts w:ascii="Times New Roman" w:hAnsi="Times New Roman" w:cs="Times New Roman"/>
          <w:sz w:val="24"/>
          <w:szCs w:val="24"/>
        </w:rPr>
        <w:t>трудовая деятельность,</w:t>
      </w:r>
      <w:r w:rsidR="00FF0C11">
        <w:rPr>
          <w:rFonts w:ascii="Times New Roman" w:hAnsi="Times New Roman" w:cs="Times New Roman"/>
          <w:sz w:val="24"/>
          <w:szCs w:val="24"/>
        </w:rPr>
        <w:t xml:space="preserve"> </w:t>
      </w:r>
      <w:r w:rsidRPr="00657552">
        <w:rPr>
          <w:rFonts w:ascii="Times New Roman" w:hAnsi="Times New Roman" w:cs="Times New Roman"/>
          <w:sz w:val="24"/>
          <w:szCs w:val="24"/>
        </w:rPr>
        <w:t>помощь животным, экологическая защита</w:t>
      </w:r>
    </w:p>
    <w:p w:rsidR="00C71B6D" w:rsidRDefault="00C71B6D" w:rsidP="00FF0C11">
      <w:pPr>
        <w:jc w:val="both"/>
        <w:rPr>
          <w:rFonts w:ascii="Times New Roman" w:hAnsi="Times New Roman" w:cs="Times New Roman"/>
          <w:sz w:val="24"/>
          <w:szCs w:val="24"/>
        </w:rPr>
      </w:pPr>
      <w:r w:rsidRPr="00657552">
        <w:rPr>
          <w:rFonts w:ascii="Times New Roman" w:hAnsi="Times New Roman" w:cs="Times New Roman"/>
          <w:sz w:val="24"/>
          <w:szCs w:val="24"/>
        </w:rPr>
        <w:t>Социальная проблема, которую мы выбираем для решения, анализируется по следующим параметрам:</w:t>
      </w:r>
      <w:r w:rsidR="00C970AC">
        <w:rPr>
          <w:rFonts w:ascii="Times New Roman" w:hAnsi="Times New Roman" w:cs="Times New Roman"/>
          <w:sz w:val="24"/>
          <w:szCs w:val="24"/>
        </w:rPr>
        <w:t xml:space="preserve"> важность для региона, </w:t>
      </w:r>
      <w:r w:rsidRPr="00657552">
        <w:rPr>
          <w:rFonts w:ascii="Times New Roman" w:hAnsi="Times New Roman" w:cs="Times New Roman"/>
          <w:sz w:val="24"/>
          <w:szCs w:val="24"/>
        </w:rPr>
        <w:t>актуальность дл</w:t>
      </w:r>
      <w:r w:rsidR="00C970AC">
        <w:rPr>
          <w:rFonts w:ascii="Times New Roman" w:hAnsi="Times New Roman" w:cs="Times New Roman"/>
          <w:sz w:val="24"/>
          <w:szCs w:val="24"/>
        </w:rPr>
        <w:t xml:space="preserve">я определенных социальных групп, </w:t>
      </w:r>
      <w:r w:rsidRPr="00657552">
        <w:rPr>
          <w:rFonts w:ascii="Times New Roman" w:hAnsi="Times New Roman" w:cs="Times New Roman"/>
          <w:sz w:val="24"/>
          <w:szCs w:val="24"/>
        </w:rPr>
        <w:t>возможность ее реализации силами учащихся.</w:t>
      </w:r>
      <w:r w:rsidR="00FF0C11" w:rsidRPr="00FF0C11">
        <w:t xml:space="preserve"> </w:t>
      </w:r>
      <w:r w:rsidR="00FF0C11" w:rsidRPr="00FF0C11">
        <w:rPr>
          <w:rFonts w:ascii="Times New Roman" w:hAnsi="Times New Roman" w:cs="Times New Roman"/>
          <w:sz w:val="24"/>
          <w:szCs w:val="24"/>
        </w:rPr>
        <w:t>Как и всякая иная компетенция, социальная компетенция базируется и основывается на опыте и деятельности самих обучающихся. Нельзя научиться быть социально активным, не участвуя в самой деятельности. Как же найти социально-зна</w:t>
      </w:r>
      <w:r w:rsidR="00FF0C11">
        <w:rPr>
          <w:rFonts w:ascii="Times New Roman" w:hAnsi="Times New Roman" w:cs="Times New Roman"/>
          <w:sz w:val="24"/>
          <w:szCs w:val="24"/>
        </w:rPr>
        <w:t xml:space="preserve">чимую проблему? Вот некоторые приемы: операция «Оглянись вокруг!», «Посоветуйся с родителями», </w:t>
      </w:r>
      <w:r w:rsidR="00FF0C11" w:rsidRPr="00FF0C11">
        <w:rPr>
          <w:rFonts w:ascii="Times New Roman" w:hAnsi="Times New Roman" w:cs="Times New Roman"/>
          <w:sz w:val="24"/>
          <w:szCs w:val="24"/>
        </w:rPr>
        <w:t>соцопрос</w:t>
      </w:r>
      <w:r w:rsidR="00FF0C11">
        <w:rPr>
          <w:rFonts w:ascii="Times New Roman" w:hAnsi="Times New Roman" w:cs="Times New Roman"/>
          <w:sz w:val="24"/>
          <w:szCs w:val="24"/>
        </w:rPr>
        <w:t xml:space="preserve">  местных жителей, гимназистов, </w:t>
      </w:r>
      <w:r w:rsidR="00FF0C11" w:rsidRPr="00FF0C11">
        <w:rPr>
          <w:rFonts w:ascii="Times New Roman" w:hAnsi="Times New Roman" w:cs="Times New Roman"/>
          <w:sz w:val="24"/>
          <w:szCs w:val="24"/>
        </w:rPr>
        <w:t>анализ материалов средств массовой информации</w:t>
      </w:r>
    </w:p>
    <w:p w:rsidR="00FF0C11" w:rsidRDefault="00FF0C11" w:rsidP="00FF0C11">
      <w:pPr>
        <w:jc w:val="both"/>
      </w:pPr>
      <w:r w:rsidRPr="00FF0C11">
        <w:rPr>
          <w:rFonts w:ascii="Times New Roman" w:hAnsi="Times New Roman" w:cs="Times New Roman"/>
          <w:sz w:val="24"/>
          <w:szCs w:val="24"/>
        </w:rPr>
        <w:t>Методические приемы мотивации детей: показ фильма о проекте, приглашение детей на защиту проекта другими детьми, аналитическая беседа о  ситуации, экскурсия, обращение авторитетных лиц с предложением принять участие в решении социально важных задач.</w:t>
      </w:r>
      <w:r w:rsidRPr="00FF0C11">
        <w:t xml:space="preserve"> </w:t>
      </w:r>
    </w:p>
    <w:p w:rsidR="00FF0C11" w:rsidRPr="00FF0C11" w:rsidRDefault="00FF0C11" w:rsidP="00FF0C11">
      <w:pPr>
        <w:jc w:val="both"/>
        <w:rPr>
          <w:rFonts w:ascii="Times New Roman" w:hAnsi="Times New Roman" w:cs="Times New Roman"/>
          <w:sz w:val="24"/>
          <w:szCs w:val="24"/>
        </w:rPr>
      </w:pPr>
      <w:r w:rsidRPr="00FF0C11">
        <w:rPr>
          <w:rFonts w:ascii="Times New Roman" w:hAnsi="Times New Roman" w:cs="Times New Roman"/>
          <w:sz w:val="24"/>
          <w:szCs w:val="24"/>
        </w:rPr>
        <w:t>В течение 2014-2015 учебного год</w:t>
      </w:r>
      <w:r w:rsidR="00737488">
        <w:rPr>
          <w:rFonts w:ascii="Times New Roman" w:hAnsi="Times New Roman" w:cs="Times New Roman"/>
          <w:sz w:val="24"/>
          <w:szCs w:val="24"/>
        </w:rPr>
        <w:t>а были реализованы следующие краткосрочные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1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екты.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F0C11" w:rsidTr="00FF0C11">
        <w:tc>
          <w:tcPr>
            <w:tcW w:w="534" w:type="dxa"/>
          </w:tcPr>
          <w:p w:rsidR="00FF0C11" w:rsidRDefault="00FF0C11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F0C11" w:rsidRDefault="00FF0C11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393" w:type="dxa"/>
          </w:tcPr>
          <w:p w:rsidR="00FF0C11" w:rsidRDefault="00FF0C11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393" w:type="dxa"/>
          </w:tcPr>
          <w:p w:rsidR="00FF0C11" w:rsidRDefault="00FF0C11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F0C11" w:rsidTr="00FF0C11">
        <w:tc>
          <w:tcPr>
            <w:tcW w:w="534" w:type="dxa"/>
          </w:tcPr>
          <w:p w:rsidR="00FF0C11" w:rsidRDefault="00FF0C11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FF0C11" w:rsidRDefault="00FF0C11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1">
              <w:rPr>
                <w:rFonts w:ascii="Times New Roman" w:hAnsi="Times New Roman" w:cs="Times New Roman"/>
                <w:sz w:val="24"/>
                <w:szCs w:val="24"/>
              </w:rPr>
              <w:t>Помощь приюту животных «Вит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="00D5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F0C11" w:rsidRDefault="00FF0C11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393" w:type="dxa"/>
          </w:tcPr>
          <w:p w:rsidR="00FF0C11" w:rsidRDefault="00FF0C11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Передано питание, пр</w:t>
            </w:r>
            <w:r w:rsidR="00D563B3">
              <w:rPr>
                <w:rFonts w:ascii="Times New Roman" w:hAnsi="Times New Roman" w:cs="Times New Roman"/>
                <w:sz w:val="24"/>
                <w:szCs w:val="24"/>
              </w:rPr>
              <w:t>едметы ухода за животными</w:t>
            </w:r>
            <w:proofErr w:type="gramStart"/>
            <w:r w:rsidR="00D56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563B3">
              <w:rPr>
                <w:rFonts w:ascii="Times New Roman" w:hAnsi="Times New Roman" w:cs="Times New Roman"/>
                <w:sz w:val="24"/>
                <w:szCs w:val="24"/>
              </w:rPr>
              <w:t xml:space="preserve"> Нашли новых хозяев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 собаки.</w:t>
            </w:r>
          </w:p>
        </w:tc>
      </w:tr>
      <w:tr w:rsidR="00FF0C11" w:rsidTr="00FF0C11">
        <w:tc>
          <w:tcPr>
            <w:tcW w:w="534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1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«Чужая жизнь – уже не мелочь!».</w:t>
            </w:r>
          </w:p>
        </w:tc>
        <w:tc>
          <w:tcPr>
            <w:tcW w:w="2393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</w:p>
        </w:tc>
        <w:tc>
          <w:tcPr>
            <w:tcW w:w="2393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Собраны средства и переданы в семьи гимназистов, находящихся в трудной жизненной ситуации</w:t>
            </w:r>
            <w:r w:rsidR="0073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C11" w:rsidTr="00FF0C11">
        <w:tc>
          <w:tcPr>
            <w:tcW w:w="534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B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«Подарок ветерану».</w:t>
            </w:r>
          </w:p>
        </w:tc>
        <w:tc>
          <w:tcPr>
            <w:tcW w:w="2393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</w:p>
        </w:tc>
        <w:tc>
          <w:tcPr>
            <w:tcW w:w="2393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Скомплектовано 50 подарков для ветеранов пансионата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Туношна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F0C11" w:rsidTr="00FF0C11">
        <w:tc>
          <w:tcPr>
            <w:tcW w:w="534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B3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 ко Дню пожилого человека.</w:t>
            </w:r>
          </w:p>
        </w:tc>
        <w:tc>
          <w:tcPr>
            <w:tcW w:w="2393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2393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в пансионате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Туношна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C11" w:rsidTr="00FF0C11">
        <w:tc>
          <w:tcPr>
            <w:tcW w:w="534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«От сердца к сердцу».</w:t>
            </w:r>
          </w:p>
        </w:tc>
        <w:tc>
          <w:tcPr>
            <w:tcW w:w="2393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2393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переданы семье учащегося, страдающего тяжелым заболеванием</w:t>
            </w:r>
            <w:r w:rsidR="0073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C11" w:rsidTr="00FF0C11">
        <w:tc>
          <w:tcPr>
            <w:tcW w:w="534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«Ветераны живут рядом»</w:t>
            </w:r>
            <w:r w:rsidR="000A2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2393" w:type="dxa"/>
          </w:tcPr>
          <w:p w:rsidR="00FF0C11" w:rsidRDefault="00D563B3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Скомплектовано 3</w:t>
            </w:r>
            <w:r w:rsidRPr="00D563B3">
              <w:rPr>
                <w:rFonts w:ascii="Times New Roman" w:hAnsi="Times New Roman" w:cs="Times New Roman"/>
                <w:sz w:val="24"/>
                <w:szCs w:val="24"/>
              </w:rPr>
              <w:t>0 подарков для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Фрунзенского района</w:t>
            </w:r>
            <w:r w:rsidR="0073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C11" w:rsidTr="00FF0C11">
        <w:tc>
          <w:tcPr>
            <w:tcW w:w="534" w:type="dxa"/>
          </w:tcPr>
          <w:p w:rsidR="00FF0C11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FF0C11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благотворительная ярмарка.</w:t>
            </w:r>
          </w:p>
        </w:tc>
        <w:tc>
          <w:tcPr>
            <w:tcW w:w="2393" w:type="dxa"/>
          </w:tcPr>
          <w:p w:rsidR="00FF0C11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2393" w:type="dxa"/>
          </w:tcPr>
          <w:p w:rsidR="00FF0C11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переданы в семьи учащихся, попавших в трудную жизненную ситуацию</w:t>
            </w:r>
            <w:r w:rsidR="0073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910" w:rsidTr="00FF0C11">
        <w:tc>
          <w:tcPr>
            <w:tcW w:w="534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Донбасса</w:t>
            </w:r>
          </w:p>
        </w:tc>
        <w:tc>
          <w:tcPr>
            <w:tcW w:w="2393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2393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игрушек, канцелярских товаров для детей Донбасса</w:t>
            </w:r>
            <w:r w:rsidR="0073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910" w:rsidTr="00FF0C11">
        <w:tc>
          <w:tcPr>
            <w:tcW w:w="534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добровольных пожертвований для реконструкции памятника на Смоленском кладбище</w:t>
            </w:r>
          </w:p>
        </w:tc>
        <w:tc>
          <w:tcPr>
            <w:tcW w:w="2393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393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Собраны средства и установлен новый памятник погибшим воинам.</w:t>
            </w:r>
          </w:p>
        </w:tc>
      </w:tr>
      <w:tr w:rsidR="000A2910" w:rsidTr="00FF0C11">
        <w:tc>
          <w:tcPr>
            <w:tcW w:w="534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Памяти</w:t>
            </w:r>
          </w:p>
        </w:tc>
        <w:tc>
          <w:tcPr>
            <w:tcW w:w="2393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393" w:type="dxa"/>
          </w:tcPr>
          <w:p w:rsidR="000A2910" w:rsidRDefault="000A2910" w:rsidP="00FF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для Книги Памяти 45 работ в прозе и в стихах. Книга Памяти передана в музей гимназии</w:t>
            </w:r>
            <w:r w:rsidR="00737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0C11" w:rsidRPr="00FF0C11" w:rsidRDefault="00FF0C11" w:rsidP="006575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Ожидаемые результаты</w:t>
      </w:r>
      <w:r w:rsidR="00657552" w:rsidRPr="00737488">
        <w:rPr>
          <w:rFonts w:ascii="Times New Roman" w:hAnsi="Times New Roman" w:cs="Times New Roman"/>
          <w:sz w:val="24"/>
          <w:szCs w:val="24"/>
        </w:rPr>
        <w:t xml:space="preserve"> волонтерской деятельности.</w:t>
      </w:r>
    </w:p>
    <w:p w:rsidR="00C71B6D" w:rsidRPr="00737488" w:rsidRDefault="00737488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На уровне общества: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поддержка имиджа Российской Федерации, как социальн</w:t>
      </w:r>
      <w:r w:rsidR="00657552" w:rsidRPr="00737488">
        <w:rPr>
          <w:rFonts w:ascii="Times New Roman" w:hAnsi="Times New Roman" w:cs="Times New Roman"/>
          <w:sz w:val="24"/>
          <w:szCs w:val="24"/>
        </w:rPr>
        <w:t>о ориентированного государства.</w:t>
      </w:r>
      <w:r w:rsidRPr="00737488">
        <w:rPr>
          <w:rFonts w:ascii="Times New Roman" w:hAnsi="Times New Roman" w:cs="Times New Roman"/>
          <w:sz w:val="24"/>
          <w:szCs w:val="24"/>
        </w:rPr>
        <w:tab/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lastRenderedPageBreak/>
        <w:t>На уровне гимназии: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создание условий для социально-значимой деятельности волонтеров, организация площадки для взаимодействия в системе общественных отношений и объединения единомышленников;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создание, разработка принципов, механизмов и технологий работы с волонтерами, кураторами и лидерами групп;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создание развивающих педагогических условий, способствующих эффективной социализации воспитанников;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содействие формированию общества равных возможностей, в первую очередь, в молодежной среде;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подготовка кадрового потенциала для социальных служб и госструктур.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На уровне гимназистов: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формирование высоких нравственных, морально - психологических качеств, составляющих основу их патриотизма и гражданственности, чувства долга и ответственности за судьбу Отечества;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формирование в ходе деятельности более ответственной, адаптированной, здоровой личности;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получение необходимого опыта и навыков для реализации собственных идей и проектов;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овладение знаниями и умение аргументированно отстаивать свою позицию;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ветеранам, старшему поколению;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участие в акциях;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организация и проведение мероприятий, направленных на пропаганду ценностей здорового образа жизни;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r w:rsidRPr="00737488">
        <w:rPr>
          <w:rFonts w:ascii="Times New Roman" w:hAnsi="Times New Roman" w:cs="Times New Roman"/>
          <w:sz w:val="24"/>
          <w:szCs w:val="24"/>
        </w:rPr>
        <w:t>- формирование у детей личностной ответственности за выполняемую работу.</w:t>
      </w:r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1B6D" w:rsidRPr="00737488" w:rsidRDefault="00C71B6D" w:rsidP="007374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1B6D" w:rsidRPr="0073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55"/>
    <w:rsid w:val="00006A17"/>
    <w:rsid w:val="000A2910"/>
    <w:rsid w:val="003D07EF"/>
    <w:rsid w:val="00631D55"/>
    <w:rsid w:val="00657552"/>
    <w:rsid w:val="00737488"/>
    <w:rsid w:val="00C71B6D"/>
    <w:rsid w:val="00C970AC"/>
    <w:rsid w:val="00D563B3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2015-04-30T03:36:00Z</dcterms:created>
  <dcterms:modified xsi:type="dcterms:W3CDTF">2015-05-05T11:40:00Z</dcterms:modified>
</cp:coreProperties>
</file>