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1C" w:rsidRPr="00ED6D82" w:rsidRDefault="0004621B" w:rsidP="00986C1C">
      <w:pPr>
        <w:pStyle w:val="a3"/>
        <w:shd w:val="clear" w:color="auto" w:fill="FFFFFF"/>
        <w:spacing w:before="0" w:beforeAutospacing="0" w:after="257" w:afterAutospacing="0" w:line="432" w:lineRule="atLeast"/>
        <w:jc w:val="center"/>
        <w:textAlignment w:val="baseline"/>
        <w:rPr>
          <w:b/>
          <w:color w:val="282828"/>
          <w:sz w:val="28"/>
          <w:szCs w:val="28"/>
        </w:rPr>
      </w:pPr>
      <w:r>
        <w:rPr>
          <w:b/>
          <w:color w:val="282828"/>
          <w:sz w:val="28"/>
          <w:szCs w:val="28"/>
        </w:rPr>
        <w:t>Закаливание в детском саду</w:t>
      </w:r>
    </w:p>
    <w:p w:rsidR="00986C1C" w:rsidRPr="00ED6D82" w:rsidRDefault="00986C1C" w:rsidP="00ED6D82">
      <w:pPr>
        <w:pStyle w:val="a3"/>
        <w:shd w:val="clear" w:color="auto" w:fill="FFFFFF"/>
        <w:spacing w:before="0" w:beforeAutospacing="0" w:after="257" w:afterAutospacing="0" w:line="432" w:lineRule="atLeast"/>
        <w:jc w:val="center"/>
        <w:textAlignment w:val="baseline"/>
        <w:rPr>
          <w:b/>
          <w:color w:val="282828"/>
        </w:rPr>
      </w:pPr>
      <w:r w:rsidRPr="00ED6D82">
        <w:rPr>
          <w:b/>
          <w:color w:val="282828"/>
        </w:rPr>
        <w:t>ВВЕДЕНИЕ</w:t>
      </w:r>
    </w:p>
    <w:p w:rsidR="00986C1C" w:rsidRPr="00ED6D82" w:rsidRDefault="00986C1C" w:rsidP="00986C1C">
      <w:pPr>
        <w:pStyle w:val="a3"/>
        <w:shd w:val="clear" w:color="auto" w:fill="FFFFFF"/>
        <w:spacing w:before="0" w:beforeAutospacing="0" w:afterAutospacing="0"/>
        <w:ind w:firstLine="709"/>
        <w:textAlignment w:val="baseline"/>
        <w:rPr>
          <w:i/>
          <w:color w:val="282828"/>
        </w:rPr>
      </w:pPr>
      <w:r w:rsidRPr="00ED6D82">
        <w:rPr>
          <w:b/>
          <w:color w:val="282828"/>
        </w:rPr>
        <w:t>Здоровье</w:t>
      </w:r>
      <w:r w:rsidRPr="00ED6D82">
        <w:rPr>
          <w:color w:val="282828"/>
        </w:rPr>
        <w:t xml:space="preserve"> – </w:t>
      </w:r>
      <w:r w:rsidRPr="00ED6D82">
        <w:rPr>
          <w:i/>
          <w:color w:val="282828"/>
        </w:rPr>
        <w:t>это состояние полного физического, психического и социального благополучия, а не только отсутствие болезни и физических дефектов, это бесценный дар, данный человеку природой, заменить который нельзя ничем.</w:t>
      </w:r>
    </w:p>
    <w:p w:rsidR="00986C1C" w:rsidRPr="00ED6D82" w:rsidRDefault="00986C1C" w:rsidP="00986C1C">
      <w:pPr>
        <w:pStyle w:val="a3"/>
        <w:shd w:val="clear" w:color="auto" w:fill="FFFFFF"/>
        <w:spacing w:before="0" w:beforeAutospacing="0" w:afterAutospacing="0"/>
        <w:ind w:firstLine="709"/>
        <w:textAlignment w:val="baseline"/>
        <w:rPr>
          <w:color w:val="282828"/>
        </w:rPr>
      </w:pPr>
      <w:r w:rsidRPr="00ED6D82">
        <w:rPr>
          <w:color w:val="282828"/>
        </w:rPr>
        <w:t>В современных условиях наблюдается резкое ухудшение состояния здоровья детей. По данным НИИ социальной гигиены и организации здравоохранения им. Н.А. Семашко, в России около 40% детей можно считать условно здоровыми.</w:t>
      </w:r>
    </w:p>
    <w:p w:rsidR="00D53264" w:rsidRPr="00ED6D82" w:rsidRDefault="00D53264" w:rsidP="00D53264">
      <w:pPr>
        <w:pStyle w:val="a3"/>
        <w:shd w:val="clear" w:color="auto" w:fill="FFFFFF"/>
        <w:spacing w:before="0" w:beforeAutospacing="0" w:afterAutospacing="0"/>
        <w:textAlignment w:val="baseline"/>
        <w:rPr>
          <w:color w:val="282828"/>
        </w:rPr>
      </w:pPr>
      <w:r w:rsidRPr="00ED6D82">
        <w:rPr>
          <w:color w:val="282828"/>
        </w:rPr>
        <w:t xml:space="preserve">            </w:t>
      </w:r>
      <w:r w:rsidR="00986C1C" w:rsidRPr="00ED6D82">
        <w:rPr>
          <w:color w:val="282828"/>
        </w:rPr>
        <w:t>Приходя в детский сад, большинство детей уже имеют целый букет заболеваний.</w:t>
      </w:r>
    </w:p>
    <w:p w:rsidR="00986C1C" w:rsidRPr="00ED6D82" w:rsidRDefault="00D53264" w:rsidP="00D53264">
      <w:pPr>
        <w:pStyle w:val="a3"/>
        <w:shd w:val="clear" w:color="auto" w:fill="FFFFFF"/>
        <w:spacing w:before="0" w:beforeAutospacing="0" w:afterAutospacing="0"/>
        <w:textAlignment w:val="baseline"/>
        <w:rPr>
          <w:color w:val="282828"/>
        </w:rPr>
      </w:pPr>
      <w:r w:rsidRPr="00ED6D82">
        <w:rPr>
          <w:color w:val="282828"/>
        </w:rPr>
        <w:t xml:space="preserve">            </w:t>
      </w:r>
      <w:r w:rsidR="00986C1C" w:rsidRPr="00ED6D82">
        <w:rPr>
          <w:color w:val="282828"/>
        </w:rPr>
        <w:t>Появляется все больше детей с частыми простудными заболеваниями.</w:t>
      </w:r>
    </w:p>
    <w:p w:rsidR="00D53264" w:rsidRPr="00ED6D82" w:rsidRDefault="00D53264" w:rsidP="00D53264">
      <w:pPr>
        <w:pStyle w:val="a3"/>
        <w:shd w:val="clear" w:color="auto" w:fill="FFFFFF"/>
        <w:spacing w:before="0" w:beforeAutospacing="0" w:afterAutospacing="0"/>
        <w:textAlignment w:val="baseline"/>
        <w:rPr>
          <w:color w:val="282828"/>
        </w:rPr>
      </w:pPr>
      <w:r w:rsidRPr="00ED6D82">
        <w:rPr>
          <w:color w:val="282828"/>
        </w:rPr>
        <w:t xml:space="preserve">            </w:t>
      </w:r>
      <w:r w:rsidR="00986C1C" w:rsidRPr="00ED6D82">
        <w:rPr>
          <w:color w:val="282828"/>
        </w:rPr>
        <w:t xml:space="preserve">Следовательно, укрепление здоровья детей в дошкольных учреждениях – первостепенная задача педагогического и медицинского персонала. С древних времен было замечено, что закаливание способствует укреплению здоровья. Поэтому закаливающие мероприятия должны составлять основу воспитательно </w:t>
      </w:r>
      <w:r w:rsidRPr="00ED6D82">
        <w:rPr>
          <w:color w:val="282828"/>
        </w:rPr>
        <w:t>– оздоровительного процесса, цель которых – снизить заболеваемость детей.</w:t>
      </w:r>
    </w:p>
    <w:p w:rsidR="00D53264" w:rsidRPr="00ED6D82" w:rsidRDefault="00D53264" w:rsidP="00986C1C">
      <w:pPr>
        <w:pStyle w:val="a3"/>
        <w:shd w:val="clear" w:color="auto" w:fill="FFFFFF"/>
        <w:spacing w:before="0" w:beforeAutospacing="0" w:afterAutospacing="0"/>
        <w:ind w:firstLine="709"/>
        <w:textAlignment w:val="baseline"/>
        <w:rPr>
          <w:color w:val="282828"/>
        </w:rPr>
      </w:pPr>
    </w:p>
    <w:p w:rsidR="00D53264" w:rsidRPr="00ED6D82" w:rsidRDefault="00D53264" w:rsidP="00D53264">
      <w:pPr>
        <w:pStyle w:val="a3"/>
        <w:shd w:val="clear" w:color="auto" w:fill="FFFFFF"/>
        <w:spacing w:before="0" w:beforeAutospacing="0" w:afterAutospacing="0"/>
        <w:ind w:firstLine="709"/>
        <w:textAlignment w:val="baseline"/>
        <w:rPr>
          <w:color w:val="282828"/>
        </w:rPr>
      </w:pPr>
      <w:r w:rsidRPr="00ED6D82">
        <w:rPr>
          <w:b/>
          <w:color w:val="282828"/>
        </w:rPr>
        <w:t>Закаливание</w:t>
      </w:r>
      <w:r w:rsidRPr="00ED6D82">
        <w:rPr>
          <w:color w:val="282828"/>
        </w:rPr>
        <w:t xml:space="preserve"> </w:t>
      </w:r>
      <w:r w:rsidRPr="00ED6D82">
        <w:rPr>
          <w:i/>
          <w:color w:val="282828"/>
        </w:rPr>
        <w:t xml:space="preserve">– одно из эффективных средств укрепления здоровья и профилактики заболеваний. </w:t>
      </w:r>
      <w:r w:rsidRPr="00ED6D82">
        <w:rPr>
          <w:color w:val="282828"/>
        </w:rPr>
        <w:t xml:space="preserve">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Закаливать свой организм необходимо каждому. Начинать закаливание лучше с раннего возраста. </w:t>
      </w:r>
    </w:p>
    <w:p w:rsidR="00D53264" w:rsidRPr="00ED6D82" w:rsidRDefault="00D53264" w:rsidP="00D53264">
      <w:pPr>
        <w:pStyle w:val="a3"/>
        <w:shd w:val="clear" w:color="auto" w:fill="FFFFFF"/>
        <w:spacing w:before="0" w:beforeAutospacing="0" w:afterAutospacing="0"/>
        <w:ind w:firstLine="709"/>
        <w:textAlignment w:val="baseline"/>
        <w:rPr>
          <w:color w:val="282828"/>
        </w:rPr>
      </w:pPr>
      <w:r w:rsidRPr="00ED6D82">
        <w:rPr>
          <w:color w:val="282828"/>
        </w:rPr>
        <w:t>Поэтому в ДОУ необходим поиск, изучение и внедрение эффективных технологий и методик закаливания, а так же создание условий для укрепления здоровья, на основе активного использования закаливания начиная с раннего возраста.</w:t>
      </w:r>
    </w:p>
    <w:p w:rsidR="00D53264" w:rsidRPr="00ED6D82" w:rsidRDefault="00D53264" w:rsidP="00D53264">
      <w:pPr>
        <w:pStyle w:val="a3"/>
        <w:shd w:val="clear" w:color="auto" w:fill="FFFFFF"/>
        <w:spacing w:before="0" w:beforeAutospacing="0" w:afterAutospacing="0"/>
        <w:jc w:val="both"/>
        <w:textAlignment w:val="baseline"/>
        <w:rPr>
          <w:color w:val="282828"/>
        </w:rPr>
      </w:pPr>
      <w:r w:rsidRPr="00ED6D82">
        <w:rPr>
          <w:color w:val="282828"/>
        </w:rPr>
        <w:t xml:space="preserve">           Закаливание следует начинать с составления программы действий: чем заниматься в первую очередь — обливанием, плаванием, обтиранием снегом, моржеванием. Также надо подобрать соответствующую одежду, пересмотреть режим питания, рацион. Обязательно проконсультируйтесь с врачом о том, какими видами вам можно заниматься, а какие противопоказаны. Не исключено, что моржевание, как одна из самых «жестких» процедур, вам опасна. Осторожность, дозированность, мера — вот основные принципы закаливания. Главные из всех видов закаливания — водные процедуры, в академической медицине даже существует термин гидротерапия. Так называют воздействие на человеческий организм водой с целью лечения или закаливания. Вода может быть как в чистом виде, так и с различными добавками. Проводится этот вид закаливания в форме обливания, обтирания, обертывания, применения различных душей с разной температурой и напором воды. Используют купания в бассейне, ванны и другое воздействие водой на тело. С профилактической и лечебной целью применяют ванны с добавками скипидара (ванны Залманова), лечебных цветосборов, минералов, солей и прочего. Применяют ванны с разной температурой, гидроусиление, а также использование глубоководных бассейнов для лечения различных заболеваний опорно-двигательной системы.</w:t>
      </w:r>
    </w:p>
    <w:p w:rsidR="00D53264" w:rsidRPr="00ED6D82" w:rsidRDefault="00D53264" w:rsidP="00D53264">
      <w:pPr>
        <w:pStyle w:val="a3"/>
        <w:shd w:val="clear" w:color="auto" w:fill="FFFFFF"/>
        <w:spacing w:before="0" w:beforeAutospacing="0" w:afterAutospacing="0"/>
        <w:jc w:val="both"/>
        <w:textAlignment w:val="baseline"/>
        <w:rPr>
          <w:rStyle w:val="a5"/>
          <w:color w:val="282828"/>
          <w:bdr w:val="none" w:sz="0" w:space="0" w:color="auto" w:frame="1"/>
        </w:rPr>
      </w:pPr>
      <w:r w:rsidRPr="00ED6D82">
        <w:rPr>
          <w:rStyle w:val="a4"/>
          <w:i/>
          <w:iCs/>
          <w:color w:val="282828"/>
          <w:bdr w:val="none" w:sz="0" w:space="0" w:color="auto" w:frame="1"/>
        </w:rPr>
        <w:t>На заметку!</w:t>
      </w:r>
      <w:r w:rsidRPr="00ED6D82">
        <w:rPr>
          <w:rStyle w:val="apple-converted-space"/>
          <w:i/>
          <w:iCs/>
          <w:color w:val="282828"/>
          <w:bdr w:val="none" w:sz="0" w:space="0" w:color="auto" w:frame="1"/>
        </w:rPr>
        <w:t> </w:t>
      </w:r>
      <w:r w:rsidRPr="00ED6D82">
        <w:rPr>
          <w:rStyle w:val="a5"/>
          <w:color w:val="282828"/>
          <w:bdr w:val="none" w:sz="0" w:space="0" w:color="auto" w:frame="1"/>
        </w:rPr>
        <w:t>При закаливании необходимо помнить главное не спешить, проявлять умеренность, терпение, иметь веру и желание.</w:t>
      </w:r>
    </w:p>
    <w:p w:rsidR="00D53264" w:rsidRPr="00ED6D82" w:rsidRDefault="00D53264" w:rsidP="00D53264">
      <w:pPr>
        <w:pStyle w:val="a3"/>
        <w:shd w:val="clear" w:color="auto" w:fill="FFFFFF"/>
        <w:spacing w:before="0" w:beforeAutospacing="0" w:afterAutospacing="0"/>
        <w:jc w:val="both"/>
        <w:textAlignment w:val="baseline"/>
        <w:rPr>
          <w:rStyle w:val="a5"/>
          <w:color w:val="282828"/>
          <w:bdr w:val="none" w:sz="0" w:space="0" w:color="auto" w:frame="1"/>
        </w:rPr>
      </w:pPr>
    </w:p>
    <w:p w:rsidR="00D53264" w:rsidRPr="00ED6D82" w:rsidRDefault="00D53264" w:rsidP="00D53264">
      <w:pPr>
        <w:pStyle w:val="a3"/>
        <w:shd w:val="clear" w:color="auto" w:fill="FFFFFF"/>
        <w:spacing w:before="0" w:beforeAutospacing="0" w:afterAutospacing="0"/>
        <w:jc w:val="center"/>
        <w:textAlignment w:val="baseline"/>
        <w:rPr>
          <w:b/>
          <w:color w:val="282828"/>
        </w:rPr>
      </w:pPr>
      <w:r w:rsidRPr="00ED6D82">
        <w:rPr>
          <w:b/>
          <w:color w:val="282828"/>
        </w:rPr>
        <w:lastRenderedPageBreak/>
        <w:t>ЦЕЛЬ</w:t>
      </w:r>
    </w:p>
    <w:p w:rsidR="00D53264" w:rsidRPr="00ED6D82" w:rsidRDefault="00D53264" w:rsidP="00D53264">
      <w:pPr>
        <w:pStyle w:val="a3"/>
        <w:shd w:val="clear" w:color="auto" w:fill="FFFFFF"/>
        <w:spacing w:before="0" w:beforeAutospacing="0" w:afterAutospacing="0"/>
        <w:textAlignment w:val="baseline"/>
        <w:rPr>
          <w:color w:val="282828"/>
        </w:rPr>
      </w:pPr>
      <w:r w:rsidRPr="00ED6D82">
        <w:rPr>
          <w:color w:val="282828"/>
        </w:rPr>
        <w:t xml:space="preserve">Создание условий для укрепления здоровья детей </w:t>
      </w:r>
      <w:r w:rsidR="00B57B33" w:rsidRPr="00ED6D82">
        <w:rPr>
          <w:color w:val="282828"/>
        </w:rPr>
        <w:t>дошкольного возраста в детском саду на основе активного использования закаливания.</w:t>
      </w:r>
    </w:p>
    <w:p w:rsidR="00B57B33" w:rsidRPr="00ED6D82" w:rsidRDefault="00B57B33" w:rsidP="00D53264">
      <w:pPr>
        <w:pStyle w:val="a3"/>
        <w:shd w:val="clear" w:color="auto" w:fill="FFFFFF"/>
        <w:spacing w:before="0" w:beforeAutospacing="0" w:afterAutospacing="0"/>
        <w:textAlignment w:val="baseline"/>
        <w:rPr>
          <w:color w:val="282828"/>
        </w:rPr>
      </w:pPr>
    </w:p>
    <w:p w:rsidR="00B57B33" w:rsidRPr="00ED6D82" w:rsidRDefault="00B57B33" w:rsidP="00B57B33">
      <w:pPr>
        <w:pStyle w:val="a3"/>
        <w:shd w:val="clear" w:color="auto" w:fill="FFFFFF"/>
        <w:spacing w:before="0" w:beforeAutospacing="0" w:afterAutospacing="0"/>
        <w:jc w:val="center"/>
        <w:textAlignment w:val="baseline"/>
        <w:rPr>
          <w:b/>
          <w:color w:val="282828"/>
        </w:rPr>
      </w:pPr>
      <w:r w:rsidRPr="00ED6D82">
        <w:rPr>
          <w:b/>
          <w:color w:val="282828"/>
        </w:rPr>
        <w:t>ЗАДАЧИ</w:t>
      </w:r>
    </w:p>
    <w:p w:rsidR="00B57B33" w:rsidRPr="00ED6D82" w:rsidRDefault="00B57B33" w:rsidP="00B57B33">
      <w:pPr>
        <w:pStyle w:val="a3"/>
        <w:shd w:val="clear" w:color="auto" w:fill="FFFFFF"/>
        <w:spacing w:before="0" w:beforeAutospacing="0" w:afterAutospacing="0"/>
        <w:textAlignment w:val="baseline"/>
        <w:rPr>
          <w:color w:val="282828"/>
        </w:rPr>
      </w:pPr>
      <w:r w:rsidRPr="00ED6D82">
        <w:rPr>
          <w:b/>
          <w:color w:val="282828"/>
        </w:rPr>
        <w:t xml:space="preserve">Внедрять </w:t>
      </w:r>
      <w:r w:rsidRPr="00ED6D82">
        <w:rPr>
          <w:color w:val="282828"/>
        </w:rPr>
        <w:t>комплекс закаливающих процедур с использованием различных природных факторов: воздуха, солнца, воды для детей дошкольного возраста в условиях детского сада.</w:t>
      </w:r>
    </w:p>
    <w:p w:rsidR="00B57B33" w:rsidRPr="00ED6D82" w:rsidRDefault="00B57B33" w:rsidP="00B57B33">
      <w:pPr>
        <w:pStyle w:val="a3"/>
        <w:shd w:val="clear" w:color="auto" w:fill="FFFFFF"/>
        <w:spacing w:before="0" w:beforeAutospacing="0" w:afterAutospacing="0"/>
        <w:textAlignment w:val="baseline"/>
        <w:rPr>
          <w:color w:val="282828"/>
        </w:rPr>
      </w:pPr>
      <w:r w:rsidRPr="00ED6D82">
        <w:rPr>
          <w:b/>
          <w:color w:val="282828"/>
        </w:rPr>
        <w:t xml:space="preserve">Прививать </w:t>
      </w:r>
      <w:r w:rsidRPr="00ED6D82">
        <w:rPr>
          <w:color w:val="282828"/>
        </w:rPr>
        <w:t>детям дошкольного возраста культурно – гигиенические навыки.</w:t>
      </w:r>
    </w:p>
    <w:p w:rsidR="00B57B33" w:rsidRPr="00ED6D82" w:rsidRDefault="00B57B33" w:rsidP="00B57B33">
      <w:pPr>
        <w:pStyle w:val="a3"/>
        <w:shd w:val="clear" w:color="auto" w:fill="FFFFFF"/>
        <w:spacing w:before="0" w:beforeAutospacing="0" w:afterAutospacing="0"/>
        <w:textAlignment w:val="baseline"/>
        <w:rPr>
          <w:color w:val="282828"/>
        </w:rPr>
      </w:pPr>
      <w:r w:rsidRPr="00ED6D82">
        <w:rPr>
          <w:b/>
          <w:color w:val="282828"/>
        </w:rPr>
        <w:t>Формировать</w:t>
      </w:r>
      <w:r w:rsidRPr="00ED6D82">
        <w:rPr>
          <w:color w:val="282828"/>
        </w:rPr>
        <w:t xml:space="preserve"> у детей стремление к здоровому образу жизни.</w:t>
      </w:r>
    </w:p>
    <w:p w:rsidR="00B57B33" w:rsidRPr="00ED6D82" w:rsidRDefault="00B57B33" w:rsidP="00B57B33">
      <w:pPr>
        <w:pStyle w:val="a3"/>
        <w:shd w:val="clear" w:color="auto" w:fill="FFFFFF"/>
        <w:spacing w:before="0" w:beforeAutospacing="0" w:afterAutospacing="0"/>
        <w:textAlignment w:val="baseline"/>
        <w:rPr>
          <w:color w:val="282828"/>
        </w:rPr>
      </w:pPr>
      <w:r w:rsidRPr="00ED6D82">
        <w:rPr>
          <w:b/>
          <w:color w:val="282828"/>
        </w:rPr>
        <w:t xml:space="preserve">Осуществлять </w:t>
      </w:r>
      <w:r w:rsidRPr="00ED6D82">
        <w:rPr>
          <w:color w:val="282828"/>
        </w:rPr>
        <w:t>просветительную работу о закаливании среди родителей.</w:t>
      </w:r>
    </w:p>
    <w:p w:rsidR="00B57B33" w:rsidRPr="00ED6D82" w:rsidRDefault="00B57B33" w:rsidP="00B57B33">
      <w:pPr>
        <w:pStyle w:val="a3"/>
        <w:shd w:val="clear" w:color="auto" w:fill="FFFFFF"/>
        <w:spacing w:before="0" w:beforeAutospacing="0" w:afterAutospacing="0"/>
        <w:textAlignment w:val="baseline"/>
        <w:rPr>
          <w:color w:val="282828"/>
        </w:rPr>
      </w:pPr>
      <w:r w:rsidRPr="00ED6D82">
        <w:rPr>
          <w:b/>
          <w:color w:val="282828"/>
        </w:rPr>
        <w:t xml:space="preserve">Обучать </w:t>
      </w:r>
      <w:r w:rsidRPr="00ED6D82">
        <w:rPr>
          <w:color w:val="282828"/>
        </w:rPr>
        <w:t>родителей конкретным приемам и методам оздоровления и укрепления организма.</w:t>
      </w:r>
    </w:p>
    <w:p w:rsidR="00D53264" w:rsidRDefault="00D53264" w:rsidP="00D53264">
      <w:pPr>
        <w:pStyle w:val="a3"/>
        <w:shd w:val="clear" w:color="auto" w:fill="FFFFFF"/>
        <w:spacing w:before="0" w:beforeAutospacing="0" w:afterAutospacing="0"/>
        <w:ind w:firstLine="709"/>
        <w:textAlignment w:val="baseline"/>
        <w:rPr>
          <w:color w:val="282828"/>
        </w:rPr>
      </w:pPr>
    </w:p>
    <w:p w:rsidR="00ED6D82" w:rsidRDefault="00ED6D82" w:rsidP="00ED6D82">
      <w:pPr>
        <w:pStyle w:val="a3"/>
        <w:shd w:val="clear" w:color="auto" w:fill="FFFFFF"/>
        <w:spacing w:before="0" w:beforeAutospacing="0" w:afterAutospacing="0"/>
        <w:ind w:firstLine="709"/>
        <w:jc w:val="center"/>
        <w:textAlignment w:val="baseline"/>
        <w:rPr>
          <w:b/>
          <w:color w:val="282828"/>
        </w:rPr>
      </w:pPr>
    </w:p>
    <w:p w:rsidR="00ED6D82" w:rsidRDefault="00ED6D82" w:rsidP="00ED6D82">
      <w:pPr>
        <w:pStyle w:val="a3"/>
        <w:shd w:val="clear" w:color="auto" w:fill="FFFFFF"/>
        <w:spacing w:before="0" w:beforeAutospacing="0" w:afterAutospacing="0"/>
        <w:ind w:firstLine="709"/>
        <w:jc w:val="center"/>
        <w:textAlignment w:val="baseline"/>
        <w:rPr>
          <w:b/>
          <w:color w:val="282828"/>
        </w:rPr>
      </w:pPr>
      <w:r>
        <w:rPr>
          <w:b/>
          <w:color w:val="282828"/>
        </w:rPr>
        <w:t>ЗАКОНОДАТЕЛЬНО-НОРМАТИВНОЕ ОБЕСПЕЧЕНИЕ ПРОГРАММЫ</w:t>
      </w:r>
    </w:p>
    <w:p w:rsidR="00ED6D82" w:rsidRDefault="00ED6D82" w:rsidP="00ED6D82">
      <w:pPr>
        <w:pStyle w:val="a3"/>
        <w:shd w:val="clear" w:color="auto" w:fill="FFFFFF"/>
        <w:spacing w:before="0" w:beforeAutospacing="0" w:afterAutospacing="0"/>
        <w:textAlignment w:val="baseline"/>
        <w:rPr>
          <w:color w:val="282828"/>
        </w:rPr>
      </w:pPr>
      <w:r>
        <w:rPr>
          <w:color w:val="282828"/>
        </w:rPr>
        <w:t>1.Закон РФ «Об образовании».</w:t>
      </w:r>
    </w:p>
    <w:p w:rsidR="00ED6D82" w:rsidRDefault="00ED6D82" w:rsidP="00ED6D82">
      <w:pPr>
        <w:pStyle w:val="a3"/>
        <w:shd w:val="clear" w:color="auto" w:fill="FFFFFF"/>
        <w:spacing w:before="0" w:beforeAutospacing="0" w:afterAutospacing="0"/>
        <w:textAlignment w:val="baseline"/>
        <w:rPr>
          <w:color w:val="282828"/>
        </w:rPr>
      </w:pPr>
      <w:r>
        <w:rPr>
          <w:color w:val="282828"/>
        </w:rPr>
        <w:t>2.Программа воспитания и обучения в детском саду под редакцией М. А. Васильевой.</w:t>
      </w:r>
    </w:p>
    <w:p w:rsidR="00ED6D82" w:rsidRDefault="00ED6D82" w:rsidP="00ED6D82">
      <w:pPr>
        <w:pStyle w:val="a3"/>
        <w:shd w:val="clear" w:color="auto" w:fill="FFFFFF"/>
        <w:spacing w:before="0" w:beforeAutospacing="0" w:afterAutospacing="0"/>
        <w:textAlignment w:val="baseline"/>
        <w:rPr>
          <w:color w:val="282828"/>
        </w:rPr>
      </w:pPr>
      <w:r>
        <w:rPr>
          <w:color w:val="282828"/>
        </w:rPr>
        <w:t>3.Санитарные нормы и правила, утвержденные совместным постановлением Министерства образования РФ и Госсанэпиднадзором.</w:t>
      </w:r>
    </w:p>
    <w:p w:rsidR="00ED6D82" w:rsidRDefault="00ED6D82" w:rsidP="00ED6D82">
      <w:pPr>
        <w:pStyle w:val="a3"/>
        <w:shd w:val="clear" w:color="auto" w:fill="FFFFFF"/>
        <w:spacing w:before="0" w:beforeAutospacing="0" w:afterAutospacing="0"/>
        <w:textAlignment w:val="baseline"/>
        <w:rPr>
          <w:color w:val="282828"/>
        </w:rPr>
      </w:pPr>
      <w:r>
        <w:rPr>
          <w:color w:val="282828"/>
        </w:rPr>
        <w:t>4.Устав образовательного учреждения.</w:t>
      </w:r>
    </w:p>
    <w:p w:rsidR="00ED6D82" w:rsidRDefault="00ED6D82" w:rsidP="00ED6D82">
      <w:pPr>
        <w:pStyle w:val="a3"/>
        <w:shd w:val="clear" w:color="auto" w:fill="FFFFFF"/>
        <w:spacing w:before="0" w:beforeAutospacing="0" w:afterAutospacing="0"/>
        <w:textAlignment w:val="baseline"/>
        <w:rPr>
          <w:color w:val="282828"/>
        </w:rPr>
      </w:pPr>
    </w:p>
    <w:p w:rsidR="00ED6D82" w:rsidRDefault="00ED6D82" w:rsidP="00ED6D82">
      <w:pPr>
        <w:pStyle w:val="a3"/>
        <w:shd w:val="clear" w:color="auto" w:fill="FFFFFF"/>
        <w:spacing w:before="0" w:beforeAutospacing="0" w:afterAutospacing="0"/>
        <w:jc w:val="center"/>
        <w:textAlignment w:val="baseline"/>
        <w:rPr>
          <w:b/>
          <w:color w:val="282828"/>
        </w:rPr>
      </w:pPr>
    </w:p>
    <w:p w:rsidR="00ED6D82" w:rsidRDefault="00ED6D82" w:rsidP="00ED6D82">
      <w:pPr>
        <w:pStyle w:val="a3"/>
        <w:shd w:val="clear" w:color="auto" w:fill="FFFFFF"/>
        <w:spacing w:before="0" w:beforeAutospacing="0" w:afterAutospacing="0"/>
        <w:jc w:val="center"/>
        <w:textAlignment w:val="baseline"/>
        <w:rPr>
          <w:b/>
          <w:color w:val="282828"/>
        </w:rPr>
      </w:pPr>
      <w:r>
        <w:rPr>
          <w:b/>
          <w:color w:val="282828"/>
        </w:rPr>
        <w:t>ОЖИДАЕМЫЙ РЕЗУЛЬТАТ</w:t>
      </w:r>
    </w:p>
    <w:p w:rsidR="00ED6D82" w:rsidRDefault="00ED6D82" w:rsidP="00ED6D82">
      <w:pPr>
        <w:pStyle w:val="a3"/>
        <w:shd w:val="clear" w:color="auto" w:fill="FFFFFF"/>
        <w:spacing w:before="0" w:beforeAutospacing="0" w:afterAutospacing="0"/>
        <w:jc w:val="center"/>
        <w:textAlignment w:val="baseline"/>
        <w:rPr>
          <w:b/>
          <w:color w:val="282828"/>
        </w:rPr>
      </w:pPr>
    </w:p>
    <w:p w:rsidR="00ED6D82" w:rsidRDefault="00ED6D82" w:rsidP="00ED6D82">
      <w:pPr>
        <w:pStyle w:val="a3"/>
        <w:shd w:val="clear" w:color="auto" w:fill="FFFFFF"/>
        <w:spacing w:before="0" w:beforeAutospacing="0" w:afterAutospacing="0"/>
        <w:textAlignment w:val="baseline"/>
        <w:rPr>
          <w:color w:val="282828"/>
        </w:rPr>
      </w:pPr>
      <w:r>
        <w:rPr>
          <w:color w:val="282828"/>
        </w:rPr>
        <w:t>1.Осознание родителями и детьми понятия «здоровье» и влияния образа жизни на состояние здоровья.</w:t>
      </w:r>
    </w:p>
    <w:p w:rsidR="00ED6D82" w:rsidRDefault="00ED6D82" w:rsidP="00ED6D82">
      <w:pPr>
        <w:pStyle w:val="a3"/>
        <w:shd w:val="clear" w:color="auto" w:fill="FFFFFF"/>
        <w:spacing w:before="0" w:beforeAutospacing="0" w:afterAutospacing="0"/>
        <w:textAlignment w:val="baseline"/>
        <w:rPr>
          <w:color w:val="282828"/>
        </w:rPr>
      </w:pPr>
      <w:r>
        <w:rPr>
          <w:color w:val="282828"/>
        </w:rPr>
        <w:t>2.Снижение уровня заболеваемости.</w:t>
      </w:r>
    </w:p>
    <w:p w:rsidR="00ED6D82" w:rsidRDefault="00ED6D82" w:rsidP="00ED6D82">
      <w:pPr>
        <w:pStyle w:val="a3"/>
        <w:shd w:val="clear" w:color="auto" w:fill="FFFFFF"/>
        <w:spacing w:before="0" w:beforeAutospacing="0" w:afterAutospacing="0"/>
        <w:textAlignment w:val="baseline"/>
        <w:rPr>
          <w:color w:val="282828"/>
        </w:rPr>
      </w:pPr>
      <w:r>
        <w:rPr>
          <w:color w:val="282828"/>
        </w:rPr>
        <w:t>3.Овладение детьми КГН в соответствии с возрастом.</w:t>
      </w:r>
    </w:p>
    <w:p w:rsidR="00ED6D82" w:rsidRDefault="00ED6D82" w:rsidP="00ED6D82">
      <w:pPr>
        <w:pStyle w:val="a3"/>
        <w:shd w:val="clear" w:color="auto" w:fill="FFFFFF"/>
        <w:spacing w:before="0" w:beforeAutospacing="0" w:afterAutospacing="0"/>
        <w:jc w:val="center"/>
        <w:textAlignment w:val="baseline"/>
        <w:rPr>
          <w:color w:val="282828"/>
        </w:rPr>
      </w:pPr>
    </w:p>
    <w:p w:rsidR="00ED6D82" w:rsidRDefault="00ED6D82" w:rsidP="00ED6D82">
      <w:pPr>
        <w:pStyle w:val="a3"/>
        <w:shd w:val="clear" w:color="auto" w:fill="FFFFFF"/>
        <w:spacing w:before="0" w:beforeAutospacing="0" w:afterAutospacing="0"/>
        <w:jc w:val="center"/>
        <w:textAlignment w:val="baseline"/>
        <w:rPr>
          <w:b/>
          <w:color w:val="282828"/>
        </w:rPr>
      </w:pPr>
      <w:r>
        <w:rPr>
          <w:b/>
          <w:color w:val="282828"/>
        </w:rPr>
        <w:t>ОСНОВНЫЕ ПРИНЦИПЫ ПРОГРАММЫ</w:t>
      </w:r>
    </w:p>
    <w:p w:rsidR="00ED6D82" w:rsidRDefault="00ED6D82" w:rsidP="00ED6D82">
      <w:pPr>
        <w:pStyle w:val="a3"/>
        <w:shd w:val="clear" w:color="auto" w:fill="FFFFFF"/>
        <w:spacing w:before="0" w:beforeAutospacing="0" w:afterAutospacing="0"/>
        <w:textAlignment w:val="baseline"/>
        <w:rPr>
          <w:b/>
          <w:color w:val="282828"/>
        </w:rPr>
      </w:pPr>
    </w:p>
    <w:p w:rsidR="00ED6D82" w:rsidRDefault="00ED6D82" w:rsidP="00ED6D82">
      <w:pPr>
        <w:pStyle w:val="a3"/>
        <w:shd w:val="clear" w:color="auto" w:fill="FFFFFF"/>
        <w:spacing w:before="0" w:beforeAutospacing="0" w:afterAutospacing="0"/>
        <w:textAlignment w:val="baseline"/>
        <w:rPr>
          <w:color w:val="282828"/>
        </w:rPr>
      </w:pPr>
      <w:r>
        <w:rPr>
          <w:color w:val="282828"/>
        </w:rPr>
        <w:t xml:space="preserve">1. Принцип научности и последовательности – подкрепление всех проводимых мероприятий, направленных на укрепление здоровья, </w:t>
      </w:r>
      <w:r w:rsidR="008554FE">
        <w:rPr>
          <w:color w:val="282828"/>
        </w:rPr>
        <w:t>научно обоснованными и практически апробированными методиками.</w:t>
      </w:r>
    </w:p>
    <w:p w:rsidR="008554FE" w:rsidRDefault="008554FE" w:rsidP="00ED6D82">
      <w:pPr>
        <w:pStyle w:val="a3"/>
        <w:shd w:val="clear" w:color="auto" w:fill="FFFFFF"/>
        <w:spacing w:before="0" w:beforeAutospacing="0" w:afterAutospacing="0"/>
        <w:textAlignment w:val="baseline"/>
        <w:rPr>
          <w:color w:val="282828"/>
        </w:rPr>
      </w:pPr>
      <w:r>
        <w:rPr>
          <w:color w:val="282828"/>
        </w:rPr>
        <w:t>2.Принцип активности и сознательности – совместное участие воспитателей группы и родителей в поиске новых, эффективных методов и целенаправленной деятельности по оздоровлению себя и детей.</w:t>
      </w:r>
    </w:p>
    <w:p w:rsidR="008554FE" w:rsidRDefault="008554FE" w:rsidP="00ED6D82">
      <w:pPr>
        <w:pStyle w:val="a3"/>
        <w:shd w:val="clear" w:color="auto" w:fill="FFFFFF"/>
        <w:spacing w:before="0" w:beforeAutospacing="0" w:afterAutospacing="0"/>
        <w:textAlignment w:val="baseline"/>
        <w:rPr>
          <w:color w:val="282828"/>
        </w:rPr>
      </w:pPr>
      <w:r>
        <w:rPr>
          <w:color w:val="282828"/>
        </w:rPr>
        <w:t>3.Принцип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8554FE" w:rsidRDefault="008554FE" w:rsidP="00ED6D82">
      <w:pPr>
        <w:pStyle w:val="a3"/>
        <w:shd w:val="clear" w:color="auto" w:fill="FFFFFF"/>
        <w:spacing w:before="0" w:beforeAutospacing="0" w:afterAutospacing="0"/>
        <w:textAlignment w:val="baseline"/>
        <w:rPr>
          <w:color w:val="282828"/>
        </w:rPr>
      </w:pPr>
      <w:r>
        <w:rPr>
          <w:color w:val="282828"/>
        </w:rPr>
        <w:t>4. Принцип результативности и гарантированности – гарантия положительного результата независимо от уровня физического развития детей.</w:t>
      </w:r>
    </w:p>
    <w:p w:rsidR="008554FE" w:rsidRDefault="008554FE" w:rsidP="00ED6D82">
      <w:pPr>
        <w:pStyle w:val="a3"/>
        <w:shd w:val="clear" w:color="auto" w:fill="FFFFFF"/>
        <w:spacing w:before="0" w:beforeAutospacing="0" w:afterAutospacing="0"/>
        <w:textAlignment w:val="baseline"/>
        <w:rPr>
          <w:color w:val="282828"/>
        </w:rPr>
      </w:pPr>
    </w:p>
    <w:p w:rsidR="008554FE" w:rsidRDefault="008554FE" w:rsidP="008554FE">
      <w:pPr>
        <w:pStyle w:val="a3"/>
        <w:shd w:val="clear" w:color="auto" w:fill="FFFFFF"/>
        <w:spacing w:before="0" w:beforeAutospacing="0" w:afterAutospacing="0"/>
        <w:jc w:val="center"/>
        <w:textAlignment w:val="baseline"/>
        <w:rPr>
          <w:b/>
          <w:color w:val="282828"/>
        </w:rPr>
      </w:pPr>
      <w:r>
        <w:rPr>
          <w:b/>
          <w:color w:val="282828"/>
        </w:rPr>
        <w:t>ОСНОВНЫЕ НАПРАВЛЕНИЯ ПРОГРАММЫ</w:t>
      </w:r>
      <w:r>
        <w:rPr>
          <w:b/>
          <w:color w:val="282828"/>
        </w:rPr>
        <w:tab/>
      </w:r>
    </w:p>
    <w:p w:rsidR="008554FE" w:rsidRDefault="008554FE" w:rsidP="008554FE">
      <w:pPr>
        <w:pStyle w:val="a3"/>
        <w:shd w:val="clear" w:color="auto" w:fill="FFFFFF"/>
        <w:spacing w:before="0" w:beforeAutospacing="0" w:afterAutospacing="0"/>
        <w:textAlignment w:val="baseline"/>
        <w:rPr>
          <w:color w:val="282828"/>
        </w:rPr>
      </w:pPr>
      <w:r>
        <w:rPr>
          <w:color w:val="282828"/>
        </w:rPr>
        <w:t>1.Обеспечение благоприятного течения адаптации;</w:t>
      </w:r>
    </w:p>
    <w:p w:rsidR="008554FE" w:rsidRDefault="008554FE" w:rsidP="008554FE">
      <w:pPr>
        <w:pStyle w:val="a3"/>
        <w:shd w:val="clear" w:color="auto" w:fill="FFFFFF"/>
        <w:spacing w:before="0" w:beforeAutospacing="0" w:afterAutospacing="0"/>
        <w:textAlignment w:val="baseline"/>
        <w:rPr>
          <w:color w:val="282828"/>
        </w:rPr>
      </w:pPr>
      <w:r>
        <w:rPr>
          <w:color w:val="282828"/>
        </w:rPr>
        <w:t>2.Выполнение санитарно – гигиенического режима;</w:t>
      </w:r>
    </w:p>
    <w:p w:rsidR="008554FE" w:rsidRDefault="008554FE" w:rsidP="008554FE">
      <w:pPr>
        <w:pStyle w:val="a3"/>
        <w:shd w:val="clear" w:color="auto" w:fill="FFFFFF"/>
        <w:spacing w:before="0" w:beforeAutospacing="0" w:afterAutospacing="0"/>
        <w:textAlignment w:val="baseline"/>
        <w:rPr>
          <w:color w:val="282828"/>
        </w:rPr>
      </w:pPr>
      <w:r>
        <w:rPr>
          <w:color w:val="282828"/>
        </w:rPr>
        <w:t>3.Решение оздоровительных задач всеми средствами физической культуры;</w:t>
      </w:r>
    </w:p>
    <w:p w:rsidR="008554FE" w:rsidRDefault="008554FE" w:rsidP="008554FE">
      <w:pPr>
        <w:pStyle w:val="a3"/>
        <w:shd w:val="clear" w:color="auto" w:fill="FFFFFF"/>
        <w:spacing w:before="0" w:beforeAutospacing="0" w:afterAutospacing="0"/>
        <w:textAlignment w:val="baseline"/>
        <w:rPr>
          <w:color w:val="282828"/>
        </w:rPr>
      </w:pPr>
      <w:r>
        <w:rPr>
          <w:color w:val="282828"/>
        </w:rPr>
        <w:t>4.Проведение санитарных и специальных мер по профилактике ОРЗ и ОРВИ;</w:t>
      </w:r>
    </w:p>
    <w:p w:rsidR="008554FE" w:rsidRDefault="008554FE" w:rsidP="008554FE">
      <w:pPr>
        <w:pStyle w:val="a3"/>
        <w:shd w:val="clear" w:color="auto" w:fill="FFFFFF"/>
        <w:spacing w:before="0" w:beforeAutospacing="0" w:afterAutospacing="0"/>
        <w:textAlignment w:val="baseline"/>
        <w:rPr>
          <w:color w:val="282828"/>
        </w:rPr>
      </w:pPr>
      <w:r>
        <w:rPr>
          <w:color w:val="282828"/>
        </w:rPr>
        <w:t>5.Организация здоровьесберегающей среды в группе;</w:t>
      </w:r>
    </w:p>
    <w:p w:rsidR="008554FE" w:rsidRDefault="008554FE" w:rsidP="008554FE">
      <w:pPr>
        <w:pStyle w:val="a3"/>
        <w:shd w:val="clear" w:color="auto" w:fill="FFFFFF"/>
        <w:spacing w:before="0" w:beforeAutospacing="0" w:afterAutospacing="0"/>
        <w:textAlignment w:val="baseline"/>
        <w:rPr>
          <w:color w:val="282828"/>
        </w:rPr>
      </w:pPr>
      <w:r>
        <w:rPr>
          <w:color w:val="282828"/>
        </w:rPr>
        <w:t>6.Изучение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554FE" w:rsidRDefault="008554FE" w:rsidP="008554FE">
      <w:pPr>
        <w:pStyle w:val="a3"/>
        <w:shd w:val="clear" w:color="auto" w:fill="FFFFFF"/>
        <w:spacing w:before="0" w:beforeAutospacing="0" w:afterAutospacing="0"/>
        <w:textAlignment w:val="baseline"/>
        <w:rPr>
          <w:color w:val="282828"/>
        </w:rPr>
      </w:pPr>
      <w:r>
        <w:rPr>
          <w:color w:val="282828"/>
        </w:rPr>
        <w:t xml:space="preserve">7.Пропаганда ЗОЖ и методов оздоровления в коллективе </w:t>
      </w:r>
      <w:r w:rsidR="00520F4E">
        <w:rPr>
          <w:color w:val="282828"/>
        </w:rPr>
        <w:t>детей и родителей.</w:t>
      </w:r>
    </w:p>
    <w:p w:rsidR="00520F4E" w:rsidRDefault="00520F4E" w:rsidP="008554FE">
      <w:pPr>
        <w:pStyle w:val="a3"/>
        <w:shd w:val="clear" w:color="auto" w:fill="FFFFFF"/>
        <w:spacing w:before="0" w:beforeAutospacing="0" w:afterAutospacing="0"/>
        <w:textAlignment w:val="baseline"/>
        <w:rPr>
          <w:color w:val="282828"/>
        </w:rPr>
      </w:pPr>
    </w:p>
    <w:p w:rsidR="00520F4E" w:rsidRDefault="00520F4E" w:rsidP="00520F4E">
      <w:pPr>
        <w:pStyle w:val="a3"/>
        <w:shd w:val="clear" w:color="auto" w:fill="FFFFFF"/>
        <w:spacing w:before="0" w:beforeAutospacing="0" w:afterAutospacing="0"/>
        <w:jc w:val="center"/>
        <w:textAlignment w:val="baseline"/>
        <w:rPr>
          <w:b/>
          <w:color w:val="282828"/>
        </w:rPr>
      </w:pPr>
      <w:r>
        <w:rPr>
          <w:b/>
          <w:color w:val="282828"/>
        </w:rPr>
        <w:t>АДРЕСНАЯ НАПРАВЛЕННОСТЬ</w:t>
      </w:r>
    </w:p>
    <w:p w:rsidR="00520F4E" w:rsidRDefault="00520F4E" w:rsidP="00520F4E">
      <w:pPr>
        <w:pStyle w:val="a3"/>
        <w:shd w:val="clear" w:color="auto" w:fill="FFFFFF"/>
        <w:spacing w:before="0" w:beforeAutospacing="0" w:afterAutospacing="0"/>
        <w:jc w:val="center"/>
        <w:textAlignment w:val="baseline"/>
        <w:rPr>
          <w:b/>
          <w:color w:val="282828"/>
        </w:rPr>
      </w:pPr>
    </w:p>
    <w:p w:rsidR="00520F4E" w:rsidRDefault="00520F4E" w:rsidP="00520F4E">
      <w:pPr>
        <w:pStyle w:val="a3"/>
        <w:shd w:val="clear" w:color="auto" w:fill="FFFFFF"/>
        <w:spacing w:before="0" w:beforeAutospacing="0" w:afterAutospacing="0"/>
        <w:textAlignment w:val="baseline"/>
        <w:rPr>
          <w:color w:val="282828"/>
        </w:rPr>
      </w:pPr>
      <w:r>
        <w:rPr>
          <w:color w:val="282828"/>
        </w:rPr>
        <w:t>Программа закаливания направленная на детей дошкольного возраста и родителей.</w:t>
      </w:r>
    </w:p>
    <w:p w:rsidR="00520F4E" w:rsidRDefault="00520F4E" w:rsidP="00520F4E">
      <w:pPr>
        <w:pStyle w:val="a3"/>
        <w:shd w:val="clear" w:color="auto" w:fill="FFFFFF"/>
        <w:spacing w:before="0" w:beforeAutospacing="0" w:afterAutospacing="0"/>
        <w:textAlignment w:val="baseline"/>
        <w:rPr>
          <w:color w:val="282828"/>
        </w:rPr>
      </w:pPr>
    </w:p>
    <w:p w:rsidR="00BC6E7D" w:rsidRDefault="00BC6E7D" w:rsidP="00520F4E">
      <w:pPr>
        <w:pStyle w:val="a3"/>
        <w:shd w:val="clear" w:color="auto" w:fill="FFFFFF"/>
        <w:spacing w:before="0" w:beforeAutospacing="0" w:afterAutospacing="0"/>
        <w:jc w:val="center"/>
        <w:textAlignment w:val="baseline"/>
        <w:rPr>
          <w:b/>
          <w:color w:val="282828"/>
        </w:rPr>
      </w:pPr>
    </w:p>
    <w:p w:rsidR="00520F4E" w:rsidRDefault="00520F4E" w:rsidP="00BC6E7D">
      <w:pPr>
        <w:pStyle w:val="a3"/>
        <w:shd w:val="clear" w:color="auto" w:fill="FFFFFF"/>
        <w:spacing w:before="0" w:beforeAutospacing="0" w:afterAutospacing="0"/>
        <w:textAlignment w:val="baseline"/>
        <w:rPr>
          <w:b/>
          <w:color w:val="282828"/>
        </w:rPr>
      </w:pPr>
      <w:r>
        <w:rPr>
          <w:b/>
          <w:color w:val="282828"/>
        </w:rPr>
        <w:t>ОБЕСПЕЧЕНИЕ РЕАЛИЗАЦИИ ОСНОВНЫХ НАПРАВЛЕНИЙ ПРОГРАММЫ</w:t>
      </w:r>
    </w:p>
    <w:p w:rsidR="00520F4E" w:rsidRPr="00520F4E" w:rsidRDefault="00520F4E" w:rsidP="00520F4E">
      <w:pPr>
        <w:pStyle w:val="a3"/>
        <w:shd w:val="clear" w:color="auto" w:fill="FFFFFF"/>
        <w:spacing w:before="0" w:beforeAutospacing="0" w:afterAutospacing="0"/>
        <w:jc w:val="center"/>
        <w:textAlignment w:val="baseline"/>
        <w:rPr>
          <w:b/>
          <w:color w:val="282828"/>
        </w:rPr>
      </w:pPr>
    </w:p>
    <w:tbl>
      <w:tblPr>
        <w:tblStyle w:val="a6"/>
        <w:tblW w:w="0" w:type="auto"/>
        <w:tblLook w:val="04A0"/>
      </w:tblPr>
      <w:tblGrid>
        <w:gridCol w:w="396"/>
        <w:gridCol w:w="9175"/>
      </w:tblGrid>
      <w:tr w:rsidR="00520F4E" w:rsidTr="002E2BAE">
        <w:tc>
          <w:tcPr>
            <w:tcW w:w="9571" w:type="dxa"/>
            <w:gridSpan w:val="2"/>
          </w:tcPr>
          <w:p w:rsidR="00520F4E" w:rsidRPr="00520F4E" w:rsidRDefault="00520F4E" w:rsidP="00520F4E">
            <w:pPr>
              <w:pStyle w:val="a3"/>
              <w:spacing w:before="0" w:beforeAutospacing="0" w:afterAutospacing="0"/>
              <w:jc w:val="center"/>
              <w:textAlignment w:val="baseline"/>
              <w:rPr>
                <w:color w:val="282828"/>
              </w:rPr>
            </w:pPr>
            <w:r>
              <w:rPr>
                <w:b/>
                <w:color w:val="282828"/>
              </w:rPr>
              <w:t>Техническое и методическое обеспечение</w:t>
            </w:r>
          </w:p>
        </w:tc>
      </w:tr>
      <w:tr w:rsidR="00520F4E" w:rsidTr="00520F4E">
        <w:tc>
          <w:tcPr>
            <w:tcW w:w="392" w:type="dxa"/>
          </w:tcPr>
          <w:p w:rsidR="00520F4E" w:rsidRDefault="00520F4E" w:rsidP="00520F4E">
            <w:pPr>
              <w:pStyle w:val="a3"/>
              <w:spacing w:before="0" w:beforeAutospacing="0" w:afterAutospacing="0"/>
              <w:textAlignment w:val="baseline"/>
              <w:rPr>
                <w:color w:val="282828"/>
              </w:rPr>
            </w:pPr>
            <w:r>
              <w:rPr>
                <w:color w:val="282828"/>
              </w:rPr>
              <w:t>1.</w:t>
            </w:r>
          </w:p>
        </w:tc>
        <w:tc>
          <w:tcPr>
            <w:tcW w:w="9179" w:type="dxa"/>
          </w:tcPr>
          <w:p w:rsidR="00520F4E" w:rsidRDefault="00520F4E" w:rsidP="00BC6E7D">
            <w:pPr>
              <w:pStyle w:val="a3"/>
              <w:spacing w:before="0" w:beforeAutospacing="0" w:after="0" w:afterAutospacing="0"/>
              <w:textAlignment w:val="baseline"/>
              <w:rPr>
                <w:color w:val="282828"/>
              </w:rPr>
            </w:pPr>
            <w:r>
              <w:rPr>
                <w:color w:val="282828"/>
              </w:rPr>
              <w:t>Пополнение спортивного уголка нестандартными пособиями</w:t>
            </w:r>
          </w:p>
          <w:p w:rsidR="00520F4E" w:rsidRDefault="00520F4E" w:rsidP="00BC6E7D">
            <w:pPr>
              <w:pStyle w:val="a3"/>
              <w:spacing w:before="0" w:beforeAutospacing="0" w:after="0" w:afterAutospacing="0"/>
              <w:textAlignment w:val="baseline"/>
              <w:rPr>
                <w:color w:val="282828"/>
              </w:rPr>
            </w:pPr>
            <w:r>
              <w:rPr>
                <w:color w:val="282828"/>
              </w:rPr>
              <w:t>-чудо – ковриками;</w:t>
            </w:r>
          </w:p>
          <w:p w:rsidR="00520F4E" w:rsidRDefault="00520F4E" w:rsidP="00BC6E7D">
            <w:pPr>
              <w:pStyle w:val="a3"/>
              <w:spacing w:before="0" w:beforeAutospacing="0" w:after="0" w:afterAutospacing="0"/>
              <w:textAlignment w:val="baseline"/>
              <w:rPr>
                <w:color w:val="282828"/>
              </w:rPr>
            </w:pPr>
            <w:r>
              <w:rPr>
                <w:color w:val="282828"/>
              </w:rPr>
              <w:t>- массажными ковриками;</w:t>
            </w:r>
          </w:p>
          <w:p w:rsidR="00520F4E" w:rsidRDefault="00520F4E" w:rsidP="00BC6E7D">
            <w:pPr>
              <w:pStyle w:val="a3"/>
              <w:spacing w:before="0" w:beforeAutospacing="0" w:after="0" w:afterAutospacing="0"/>
              <w:textAlignment w:val="baseline"/>
              <w:rPr>
                <w:color w:val="282828"/>
              </w:rPr>
            </w:pPr>
            <w:r>
              <w:rPr>
                <w:color w:val="282828"/>
              </w:rPr>
              <w:t>- ребристой дорожкой.</w:t>
            </w:r>
          </w:p>
        </w:tc>
      </w:tr>
      <w:tr w:rsidR="00520F4E" w:rsidTr="00520F4E">
        <w:tc>
          <w:tcPr>
            <w:tcW w:w="392" w:type="dxa"/>
          </w:tcPr>
          <w:p w:rsidR="00520F4E" w:rsidRDefault="00520F4E" w:rsidP="00520F4E">
            <w:pPr>
              <w:pStyle w:val="a3"/>
              <w:spacing w:before="0" w:beforeAutospacing="0" w:afterAutospacing="0"/>
              <w:textAlignment w:val="baseline"/>
              <w:rPr>
                <w:color w:val="282828"/>
              </w:rPr>
            </w:pPr>
            <w:r>
              <w:rPr>
                <w:color w:val="282828"/>
              </w:rPr>
              <w:t>2.</w:t>
            </w:r>
          </w:p>
        </w:tc>
        <w:tc>
          <w:tcPr>
            <w:tcW w:w="9179" w:type="dxa"/>
          </w:tcPr>
          <w:p w:rsidR="00520F4E" w:rsidRDefault="00520F4E" w:rsidP="00BC6E7D">
            <w:pPr>
              <w:pStyle w:val="a3"/>
              <w:spacing w:before="0" w:beforeAutospacing="0" w:after="0" w:afterAutospacing="0"/>
              <w:textAlignment w:val="baseline"/>
              <w:rPr>
                <w:color w:val="282828"/>
              </w:rPr>
            </w:pPr>
            <w:r>
              <w:rPr>
                <w:color w:val="282828"/>
              </w:rPr>
              <w:t>Разработка программы закаливания и осуществление мероприятий направленных на закаливание детского организма.</w:t>
            </w:r>
          </w:p>
        </w:tc>
      </w:tr>
      <w:tr w:rsidR="00520F4E" w:rsidTr="00520F4E">
        <w:tc>
          <w:tcPr>
            <w:tcW w:w="392" w:type="dxa"/>
          </w:tcPr>
          <w:p w:rsidR="00520F4E" w:rsidRDefault="00520F4E" w:rsidP="00520F4E">
            <w:pPr>
              <w:pStyle w:val="a3"/>
              <w:spacing w:before="0" w:beforeAutospacing="0" w:afterAutospacing="0"/>
              <w:textAlignment w:val="baseline"/>
              <w:rPr>
                <w:color w:val="282828"/>
              </w:rPr>
            </w:pPr>
            <w:r>
              <w:rPr>
                <w:color w:val="282828"/>
              </w:rPr>
              <w:t>3.</w:t>
            </w:r>
          </w:p>
        </w:tc>
        <w:tc>
          <w:tcPr>
            <w:tcW w:w="9179" w:type="dxa"/>
          </w:tcPr>
          <w:p w:rsidR="00520F4E" w:rsidRDefault="00520F4E" w:rsidP="00BC6E7D">
            <w:pPr>
              <w:pStyle w:val="a3"/>
              <w:spacing w:before="0" w:beforeAutospacing="0" w:after="0" w:afterAutospacing="0"/>
              <w:textAlignment w:val="baseline"/>
              <w:rPr>
                <w:color w:val="282828"/>
              </w:rPr>
            </w:pPr>
            <w:r>
              <w:rPr>
                <w:color w:val="282828"/>
              </w:rPr>
              <w:t xml:space="preserve">Поиск новых, а также изучение и внедрение эффективных технологий и методик закаливания. </w:t>
            </w:r>
          </w:p>
        </w:tc>
      </w:tr>
      <w:tr w:rsidR="00520F4E" w:rsidTr="00520F4E">
        <w:tc>
          <w:tcPr>
            <w:tcW w:w="392" w:type="dxa"/>
          </w:tcPr>
          <w:p w:rsidR="00520F4E" w:rsidRDefault="00520F4E" w:rsidP="00520F4E">
            <w:pPr>
              <w:pStyle w:val="a3"/>
              <w:spacing w:before="0" w:beforeAutospacing="0" w:afterAutospacing="0"/>
              <w:textAlignment w:val="baseline"/>
              <w:rPr>
                <w:color w:val="282828"/>
              </w:rPr>
            </w:pPr>
            <w:r>
              <w:rPr>
                <w:color w:val="282828"/>
              </w:rPr>
              <w:t>4.</w:t>
            </w:r>
          </w:p>
        </w:tc>
        <w:tc>
          <w:tcPr>
            <w:tcW w:w="9179" w:type="dxa"/>
          </w:tcPr>
          <w:p w:rsidR="00520F4E" w:rsidRDefault="00520F4E" w:rsidP="00BC6E7D">
            <w:pPr>
              <w:pStyle w:val="a3"/>
              <w:spacing w:before="0" w:beforeAutospacing="0" w:after="0" w:afterAutospacing="0"/>
              <w:textAlignment w:val="baseline"/>
              <w:rPr>
                <w:color w:val="282828"/>
              </w:rPr>
            </w:pPr>
            <w:r>
              <w:rPr>
                <w:color w:val="282828"/>
              </w:rPr>
              <w:t>Создание здорового микроклимата в коллективе детей:</w:t>
            </w:r>
          </w:p>
          <w:p w:rsidR="00520F4E" w:rsidRDefault="00520F4E" w:rsidP="00BC6E7D">
            <w:pPr>
              <w:pStyle w:val="a3"/>
              <w:spacing w:before="0" w:beforeAutospacing="0" w:after="0" w:afterAutospacing="0"/>
              <w:textAlignment w:val="baseline"/>
              <w:rPr>
                <w:color w:val="282828"/>
              </w:rPr>
            </w:pPr>
            <w:r>
              <w:rPr>
                <w:color w:val="282828"/>
              </w:rPr>
              <w:t>-использование детьми спортивного оборудования и инвентаря в самостоятельной деятельности.</w:t>
            </w:r>
          </w:p>
        </w:tc>
      </w:tr>
      <w:tr w:rsidR="00520F4E" w:rsidTr="00520F4E">
        <w:tc>
          <w:tcPr>
            <w:tcW w:w="392" w:type="dxa"/>
          </w:tcPr>
          <w:p w:rsidR="00520F4E" w:rsidRDefault="00520F4E" w:rsidP="00520F4E">
            <w:pPr>
              <w:pStyle w:val="a3"/>
              <w:spacing w:before="0" w:beforeAutospacing="0" w:afterAutospacing="0"/>
              <w:textAlignment w:val="baseline"/>
              <w:rPr>
                <w:color w:val="282828"/>
              </w:rPr>
            </w:pPr>
            <w:r>
              <w:rPr>
                <w:color w:val="282828"/>
              </w:rPr>
              <w:t>5.</w:t>
            </w:r>
          </w:p>
        </w:tc>
        <w:tc>
          <w:tcPr>
            <w:tcW w:w="9179" w:type="dxa"/>
          </w:tcPr>
          <w:p w:rsidR="00520F4E" w:rsidRDefault="00520F4E" w:rsidP="00BC6E7D">
            <w:pPr>
              <w:pStyle w:val="a3"/>
              <w:spacing w:before="0" w:beforeAutospacing="0" w:after="0" w:afterAutospacing="0"/>
              <w:textAlignment w:val="baseline"/>
              <w:rPr>
                <w:color w:val="282828"/>
              </w:rPr>
            </w:pPr>
            <w:r>
              <w:rPr>
                <w:color w:val="282828"/>
              </w:rPr>
              <w:t>Организация работы с родителями по проблеме сохранения и укрепления здоровья детей:</w:t>
            </w:r>
          </w:p>
          <w:p w:rsidR="00520F4E" w:rsidRDefault="00520F4E" w:rsidP="00BC6E7D">
            <w:pPr>
              <w:pStyle w:val="a3"/>
              <w:spacing w:before="0" w:beforeAutospacing="0" w:after="0" w:afterAutospacing="0"/>
              <w:textAlignment w:val="baseline"/>
              <w:rPr>
                <w:color w:val="282828"/>
              </w:rPr>
            </w:pPr>
            <w:r>
              <w:rPr>
                <w:color w:val="282828"/>
              </w:rPr>
              <w:t>- педагогические беседы с родителями (индивидуальные и групповые) по проблемам закаливания</w:t>
            </w:r>
            <w:r w:rsidR="00BC6E7D">
              <w:rPr>
                <w:color w:val="282828"/>
              </w:rPr>
              <w:t>;</w:t>
            </w:r>
          </w:p>
          <w:p w:rsidR="00BC6E7D" w:rsidRDefault="00BC6E7D" w:rsidP="00BC6E7D">
            <w:pPr>
              <w:pStyle w:val="a3"/>
              <w:spacing w:before="0" w:beforeAutospacing="0" w:after="0" w:afterAutospacing="0"/>
              <w:textAlignment w:val="baseline"/>
              <w:rPr>
                <w:color w:val="282828"/>
              </w:rPr>
            </w:pPr>
            <w:r>
              <w:rPr>
                <w:color w:val="282828"/>
              </w:rPr>
              <w:t>- экскурсии по группе для вновь прибывших детей;</w:t>
            </w:r>
          </w:p>
          <w:p w:rsidR="00BC6E7D" w:rsidRDefault="00BC6E7D" w:rsidP="00BC6E7D">
            <w:pPr>
              <w:pStyle w:val="a3"/>
              <w:tabs>
                <w:tab w:val="left" w:pos="5625"/>
              </w:tabs>
              <w:spacing w:before="0" w:beforeAutospacing="0" w:after="0" w:afterAutospacing="0"/>
              <w:textAlignment w:val="baseline"/>
              <w:rPr>
                <w:color w:val="282828"/>
              </w:rPr>
            </w:pPr>
            <w:r>
              <w:rPr>
                <w:color w:val="282828"/>
              </w:rPr>
              <w:t>- совместные развлечения для родителей и детей;</w:t>
            </w:r>
            <w:r>
              <w:rPr>
                <w:color w:val="282828"/>
              </w:rPr>
              <w:tab/>
            </w:r>
          </w:p>
          <w:p w:rsidR="00BC6E7D" w:rsidRDefault="00BC6E7D" w:rsidP="00BC6E7D">
            <w:pPr>
              <w:pStyle w:val="a3"/>
              <w:spacing w:before="0" w:beforeAutospacing="0" w:after="0" w:afterAutospacing="0"/>
              <w:textAlignment w:val="baseline"/>
              <w:rPr>
                <w:color w:val="282828"/>
              </w:rPr>
            </w:pPr>
            <w:r>
              <w:rPr>
                <w:color w:val="282828"/>
              </w:rPr>
              <w:t>- круглые столы с привлечением медицинского работника детского сада.</w:t>
            </w:r>
          </w:p>
        </w:tc>
      </w:tr>
      <w:tr w:rsidR="00520F4E" w:rsidTr="00520F4E">
        <w:tc>
          <w:tcPr>
            <w:tcW w:w="392" w:type="dxa"/>
          </w:tcPr>
          <w:p w:rsidR="00520F4E" w:rsidRDefault="00BC6E7D" w:rsidP="00520F4E">
            <w:pPr>
              <w:pStyle w:val="a3"/>
              <w:spacing w:before="0" w:beforeAutospacing="0" w:afterAutospacing="0"/>
              <w:textAlignment w:val="baseline"/>
              <w:rPr>
                <w:color w:val="282828"/>
              </w:rPr>
            </w:pPr>
            <w:r>
              <w:rPr>
                <w:color w:val="282828"/>
              </w:rPr>
              <w:t>6.</w:t>
            </w:r>
          </w:p>
        </w:tc>
        <w:tc>
          <w:tcPr>
            <w:tcW w:w="9179" w:type="dxa"/>
          </w:tcPr>
          <w:p w:rsidR="00520F4E" w:rsidRDefault="00BC6E7D" w:rsidP="00BC6E7D">
            <w:pPr>
              <w:pStyle w:val="a3"/>
              <w:spacing w:before="0" w:beforeAutospacing="0" w:after="0" w:afterAutospacing="0"/>
              <w:textAlignment w:val="baseline"/>
              <w:rPr>
                <w:color w:val="282828"/>
              </w:rPr>
            </w:pPr>
            <w:r>
              <w:rPr>
                <w:color w:val="282828"/>
              </w:rPr>
              <w:t>Налаживание тесного контакта с медицинским работником детского сада:</w:t>
            </w:r>
          </w:p>
          <w:p w:rsidR="00BC6E7D" w:rsidRDefault="00BC6E7D" w:rsidP="00BC6E7D">
            <w:pPr>
              <w:pStyle w:val="a3"/>
              <w:spacing w:before="0" w:beforeAutospacing="0" w:after="0" w:afterAutospacing="0"/>
              <w:textAlignment w:val="baseline"/>
              <w:rPr>
                <w:color w:val="282828"/>
              </w:rPr>
            </w:pPr>
            <w:r>
              <w:rPr>
                <w:color w:val="282828"/>
              </w:rPr>
              <w:t>- ежедневный прием детей в группу;</w:t>
            </w:r>
          </w:p>
          <w:p w:rsidR="00BC6E7D" w:rsidRDefault="00BC6E7D" w:rsidP="00BC6E7D">
            <w:pPr>
              <w:pStyle w:val="a3"/>
              <w:spacing w:before="0" w:beforeAutospacing="0" w:after="0" w:afterAutospacing="0"/>
              <w:textAlignment w:val="baseline"/>
              <w:rPr>
                <w:color w:val="282828"/>
              </w:rPr>
            </w:pPr>
            <w:r>
              <w:rPr>
                <w:color w:val="282828"/>
              </w:rPr>
              <w:t>- контроль состояния здоровья и развития детей;</w:t>
            </w:r>
          </w:p>
          <w:p w:rsidR="00BC6E7D" w:rsidRDefault="00BC6E7D" w:rsidP="00BC6E7D">
            <w:pPr>
              <w:pStyle w:val="a3"/>
              <w:spacing w:before="0" w:beforeAutospacing="0" w:after="0" w:afterAutospacing="0"/>
              <w:textAlignment w:val="baseline"/>
              <w:rPr>
                <w:color w:val="282828"/>
              </w:rPr>
            </w:pPr>
            <w:r>
              <w:rPr>
                <w:color w:val="282828"/>
              </w:rPr>
              <w:t>- поквартальный анализ состояния здоровья детей;</w:t>
            </w:r>
          </w:p>
          <w:p w:rsidR="00BC6E7D" w:rsidRDefault="00BC6E7D" w:rsidP="00BC6E7D">
            <w:pPr>
              <w:pStyle w:val="a3"/>
              <w:spacing w:before="0" w:beforeAutospacing="0" w:after="0" w:afterAutospacing="0"/>
              <w:textAlignment w:val="baseline"/>
              <w:rPr>
                <w:color w:val="282828"/>
              </w:rPr>
            </w:pPr>
            <w:r>
              <w:rPr>
                <w:color w:val="282828"/>
              </w:rPr>
              <w:t>- оказание консультативной помощи родителям и воспитателям группы по вопросам закаливания.</w:t>
            </w:r>
          </w:p>
        </w:tc>
      </w:tr>
      <w:tr w:rsidR="00520F4E" w:rsidTr="00520F4E">
        <w:tc>
          <w:tcPr>
            <w:tcW w:w="392" w:type="dxa"/>
          </w:tcPr>
          <w:p w:rsidR="00520F4E" w:rsidRDefault="00BC6E7D" w:rsidP="00520F4E">
            <w:pPr>
              <w:pStyle w:val="a3"/>
              <w:spacing w:before="0" w:beforeAutospacing="0" w:afterAutospacing="0"/>
              <w:textAlignment w:val="baseline"/>
              <w:rPr>
                <w:color w:val="282828"/>
              </w:rPr>
            </w:pPr>
            <w:r>
              <w:rPr>
                <w:color w:val="282828"/>
              </w:rPr>
              <w:t>7.</w:t>
            </w:r>
          </w:p>
        </w:tc>
        <w:tc>
          <w:tcPr>
            <w:tcW w:w="9179" w:type="dxa"/>
          </w:tcPr>
          <w:p w:rsidR="00520F4E" w:rsidRDefault="00BC6E7D" w:rsidP="00BC6E7D">
            <w:pPr>
              <w:pStyle w:val="a3"/>
              <w:spacing w:before="0" w:beforeAutospacing="0" w:after="0" w:afterAutospacing="0"/>
              <w:textAlignment w:val="baseline"/>
              <w:rPr>
                <w:color w:val="282828"/>
              </w:rPr>
            </w:pPr>
            <w:r>
              <w:rPr>
                <w:color w:val="282828"/>
              </w:rPr>
              <w:t>Участие в семинарах, совещаниях различного уровня по вопросам оздоровления детей.</w:t>
            </w:r>
          </w:p>
        </w:tc>
      </w:tr>
    </w:tbl>
    <w:p w:rsidR="00520F4E" w:rsidRDefault="00BC6E7D" w:rsidP="00BC6E7D">
      <w:pPr>
        <w:pStyle w:val="a3"/>
        <w:shd w:val="clear" w:color="auto" w:fill="FFFFFF"/>
        <w:spacing w:before="0" w:beforeAutospacing="0" w:afterAutospacing="0"/>
        <w:jc w:val="center"/>
        <w:textAlignment w:val="baseline"/>
        <w:rPr>
          <w:b/>
          <w:color w:val="282828"/>
        </w:rPr>
      </w:pPr>
      <w:r>
        <w:rPr>
          <w:b/>
          <w:color w:val="282828"/>
        </w:rPr>
        <w:lastRenderedPageBreak/>
        <w:t>ФОРМЫ И МЕТОДЫ ЗАКАЛИВАНИЯ ДЕТЕЙ</w:t>
      </w:r>
    </w:p>
    <w:p w:rsidR="00BC6E7D" w:rsidRDefault="00BC6E7D" w:rsidP="00BC6E7D">
      <w:pPr>
        <w:pStyle w:val="a3"/>
        <w:shd w:val="clear" w:color="auto" w:fill="FFFFFF"/>
        <w:spacing w:before="0" w:beforeAutospacing="0" w:afterAutospacing="0"/>
        <w:jc w:val="center"/>
        <w:textAlignment w:val="baseline"/>
        <w:rPr>
          <w:b/>
          <w:color w:val="282828"/>
        </w:rPr>
      </w:pPr>
    </w:p>
    <w:tbl>
      <w:tblPr>
        <w:tblStyle w:val="a6"/>
        <w:tblW w:w="0" w:type="auto"/>
        <w:tblLook w:val="04A0"/>
      </w:tblPr>
      <w:tblGrid>
        <w:gridCol w:w="534"/>
        <w:gridCol w:w="4252"/>
        <w:gridCol w:w="4785"/>
      </w:tblGrid>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w:t>
            </w:r>
          </w:p>
        </w:tc>
        <w:tc>
          <w:tcPr>
            <w:tcW w:w="4252" w:type="dxa"/>
          </w:tcPr>
          <w:p w:rsidR="00BC6E7D" w:rsidRPr="00BC6E7D" w:rsidRDefault="00BC6E7D" w:rsidP="00BC6E7D">
            <w:pPr>
              <w:pStyle w:val="a3"/>
              <w:spacing w:before="0" w:beforeAutospacing="0" w:afterAutospacing="0"/>
              <w:jc w:val="center"/>
              <w:textAlignment w:val="baseline"/>
              <w:rPr>
                <w:b/>
                <w:color w:val="282828"/>
              </w:rPr>
            </w:pPr>
            <w:r>
              <w:rPr>
                <w:b/>
                <w:color w:val="282828"/>
              </w:rPr>
              <w:t>Формы и методы</w:t>
            </w:r>
          </w:p>
        </w:tc>
        <w:tc>
          <w:tcPr>
            <w:tcW w:w="4785" w:type="dxa"/>
          </w:tcPr>
          <w:p w:rsidR="00BC6E7D" w:rsidRPr="00BC6E7D" w:rsidRDefault="00BC6E7D" w:rsidP="00BC6E7D">
            <w:pPr>
              <w:pStyle w:val="a3"/>
              <w:spacing w:before="0" w:beforeAutospacing="0" w:afterAutospacing="0"/>
              <w:jc w:val="center"/>
              <w:textAlignment w:val="baseline"/>
              <w:rPr>
                <w:b/>
                <w:color w:val="282828"/>
              </w:rPr>
            </w:pPr>
            <w:r w:rsidRPr="00BC6E7D">
              <w:rPr>
                <w:b/>
                <w:color w:val="282828"/>
              </w:rPr>
              <w:t>Содержание</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1.</w:t>
            </w:r>
          </w:p>
        </w:tc>
        <w:tc>
          <w:tcPr>
            <w:tcW w:w="4252" w:type="dxa"/>
          </w:tcPr>
          <w:p w:rsidR="00BC6E7D" w:rsidRDefault="00BC6E7D" w:rsidP="00BC6E7D">
            <w:pPr>
              <w:pStyle w:val="a3"/>
              <w:spacing w:before="0" w:beforeAutospacing="0" w:afterAutospacing="0"/>
              <w:textAlignment w:val="baseline"/>
              <w:rPr>
                <w:color w:val="282828"/>
              </w:rPr>
            </w:pPr>
            <w:r>
              <w:rPr>
                <w:color w:val="282828"/>
              </w:rPr>
              <w:t>Обеспечение здорового ритма жизни</w:t>
            </w:r>
          </w:p>
        </w:tc>
        <w:tc>
          <w:tcPr>
            <w:tcW w:w="4785" w:type="dxa"/>
          </w:tcPr>
          <w:p w:rsidR="00BC6E7D" w:rsidRDefault="00BC6E7D" w:rsidP="00BC6E7D">
            <w:pPr>
              <w:pStyle w:val="a3"/>
              <w:spacing w:before="0" w:beforeAutospacing="0" w:afterAutospacing="0"/>
              <w:textAlignment w:val="baseline"/>
              <w:rPr>
                <w:color w:val="282828"/>
              </w:rPr>
            </w:pPr>
            <w:r>
              <w:rPr>
                <w:color w:val="282828"/>
              </w:rPr>
              <w:t xml:space="preserve">- щадящий режим (адаптац. </w:t>
            </w:r>
            <w:r w:rsidR="00D67E69">
              <w:rPr>
                <w:color w:val="282828"/>
              </w:rPr>
              <w:t>п</w:t>
            </w:r>
            <w:r>
              <w:rPr>
                <w:color w:val="282828"/>
              </w:rPr>
              <w:t>ериод);</w:t>
            </w:r>
          </w:p>
          <w:p w:rsidR="00BC6E7D" w:rsidRDefault="00BC6E7D" w:rsidP="00BC6E7D">
            <w:pPr>
              <w:pStyle w:val="a3"/>
              <w:spacing w:before="0" w:beforeAutospacing="0" w:afterAutospacing="0"/>
              <w:textAlignment w:val="baseline"/>
              <w:rPr>
                <w:color w:val="282828"/>
              </w:rPr>
            </w:pPr>
            <w:r>
              <w:rPr>
                <w:color w:val="282828"/>
              </w:rPr>
              <w:t>- гибкий режим;</w:t>
            </w:r>
          </w:p>
          <w:p w:rsidR="00BC6E7D" w:rsidRDefault="00BC6E7D" w:rsidP="00BC6E7D">
            <w:pPr>
              <w:pStyle w:val="a3"/>
              <w:spacing w:before="0" w:beforeAutospacing="0" w:afterAutospacing="0"/>
              <w:textAlignment w:val="baseline"/>
              <w:rPr>
                <w:color w:val="282828"/>
              </w:rPr>
            </w:pPr>
            <w:r>
              <w:rPr>
                <w:color w:val="282828"/>
              </w:rPr>
              <w:t>- организация микроклимата.</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2.</w:t>
            </w:r>
          </w:p>
        </w:tc>
        <w:tc>
          <w:tcPr>
            <w:tcW w:w="4252" w:type="dxa"/>
          </w:tcPr>
          <w:p w:rsidR="00BC6E7D" w:rsidRDefault="00BC6E7D" w:rsidP="00BC6E7D">
            <w:pPr>
              <w:pStyle w:val="a3"/>
              <w:spacing w:before="0" w:beforeAutospacing="0" w:afterAutospacing="0"/>
              <w:textAlignment w:val="baseline"/>
              <w:rPr>
                <w:color w:val="282828"/>
              </w:rPr>
            </w:pPr>
            <w:r>
              <w:rPr>
                <w:color w:val="282828"/>
              </w:rPr>
              <w:t>Физические упражнения</w:t>
            </w:r>
          </w:p>
        </w:tc>
        <w:tc>
          <w:tcPr>
            <w:tcW w:w="4785" w:type="dxa"/>
          </w:tcPr>
          <w:p w:rsidR="00BC6E7D" w:rsidRDefault="00BC6E7D" w:rsidP="00BC6E7D">
            <w:pPr>
              <w:pStyle w:val="a3"/>
              <w:spacing w:before="0" w:beforeAutospacing="0" w:afterAutospacing="0"/>
              <w:textAlignment w:val="baseline"/>
              <w:rPr>
                <w:color w:val="282828"/>
              </w:rPr>
            </w:pPr>
            <w:r>
              <w:rPr>
                <w:color w:val="282828"/>
              </w:rPr>
              <w:t>- утренняя гимнастика;</w:t>
            </w:r>
          </w:p>
          <w:p w:rsidR="00BC6E7D" w:rsidRDefault="00BC6E7D" w:rsidP="00BC6E7D">
            <w:pPr>
              <w:pStyle w:val="a3"/>
              <w:spacing w:before="0" w:beforeAutospacing="0" w:afterAutospacing="0"/>
              <w:textAlignment w:val="baseline"/>
              <w:rPr>
                <w:color w:val="282828"/>
              </w:rPr>
            </w:pPr>
            <w:r>
              <w:rPr>
                <w:color w:val="282828"/>
              </w:rPr>
              <w:t>- физкультурно – оздоровительные занятия;</w:t>
            </w:r>
          </w:p>
          <w:p w:rsidR="00BC6E7D" w:rsidRDefault="00BC6E7D" w:rsidP="00BC6E7D">
            <w:pPr>
              <w:pStyle w:val="a3"/>
              <w:spacing w:before="0" w:beforeAutospacing="0" w:afterAutospacing="0"/>
              <w:textAlignment w:val="baseline"/>
              <w:rPr>
                <w:color w:val="282828"/>
              </w:rPr>
            </w:pPr>
            <w:r>
              <w:rPr>
                <w:color w:val="282828"/>
              </w:rPr>
              <w:t>- подвижные игры.</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3.</w:t>
            </w:r>
          </w:p>
        </w:tc>
        <w:tc>
          <w:tcPr>
            <w:tcW w:w="4252" w:type="dxa"/>
          </w:tcPr>
          <w:p w:rsidR="00BC6E7D" w:rsidRDefault="00BC6E7D" w:rsidP="00BC6E7D">
            <w:pPr>
              <w:pStyle w:val="a3"/>
              <w:spacing w:before="0" w:beforeAutospacing="0" w:afterAutospacing="0"/>
              <w:textAlignment w:val="baseline"/>
              <w:rPr>
                <w:color w:val="282828"/>
              </w:rPr>
            </w:pPr>
            <w:r>
              <w:rPr>
                <w:color w:val="282828"/>
              </w:rPr>
              <w:t xml:space="preserve">Гигиенические и водные процедуры </w:t>
            </w:r>
          </w:p>
        </w:tc>
        <w:tc>
          <w:tcPr>
            <w:tcW w:w="4785" w:type="dxa"/>
          </w:tcPr>
          <w:p w:rsidR="00BC6E7D" w:rsidRDefault="00D67E69" w:rsidP="00BC6E7D">
            <w:pPr>
              <w:pStyle w:val="a3"/>
              <w:spacing w:before="0" w:beforeAutospacing="0" w:afterAutospacing="0"/>
              <w:textAlignment w:val="baseline"/>
              <w:rPr>
                <w:color w:val="282828"/>
              </w:rPr>
            </w:pPr>
            <w:r>
              <w:rPr>
                <w:color w:val="282828"/>
              </w:rPr>
              <w:t>- умывание;</w:t>
            </w:r>
          </w:p>
          <w:p w:rsidR="00D67E69" w:rsidRDefault="00D67E69" w:rsidP="00BC6E7D">
            <w:pPr>
              <w:pStyle w:val="a3"/>
              <w:spacing w:before="0" w:beforeAutospacing="0" w:afterAutospacing="0"/>
              <w:textAlignment w:val="baseline"/>
              <w:rPr>
                <w:color w:val="282828"/>
              </w:rPr>
            </w:pPr>
            <w:r>
              <w:rPr>
                <w:color w:val="282828"/>
              </w:rPr>
              <w:t>- мытье рук;</w:t>
            </w:r>
          </w:p>
          <w:p w:rsidR="00D67E69" w:rsidRDefault="00D67E69" w:rsidP="00BC6E7D">
            <w:pPr>
              <w:pStyle w:val="a3"/>
              <w:spacing w:before="0" w:beforeAutospacing="0" w:afterAutospacing="0"/>
              <w:textAlignment w:val="baseline"/>
              <w:rPr>
                <w:color w:val="282828"/>
              </w:rPr>
            </w:pPr>
            <w:r>
              <w:rPr>
                <w:color w:val="282828"/>
              </w:rPr>
              <w:t>- игры с водой;</w:t>
            </w:r>
          </w:p>
          <w:p w:rsidR="00D67E69" w:rsidRDefault="00D67E69" w:rsidP="00BC6E7D">
            <w:pPr>
              <w:pStyle w:val="a3"/>
              <w:spacing w:before="0" w:beforeAutospacing="0" w:afterAutospacing="0"/>
              <w:textAlignment w:val="baseline"/>
              <w:rPr>
                <w:color w:val="282828"/>
              </w:rPr>
            </w:pPr>
            <w:r>
              <w:rPr>
                <w:color w:val="282828"/>
              </w:rPr>
              <w:t>- обеспечение чистоты среды.</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4.</w:t>
            </w:r>
          </w:p>
        </w:tc>
        <w:tc>
          <w:tcPr>
            <w:tcW w:w="4252" w:type="dxa"/>
          </w:tcPr>
          <w:p w:rsidR="00BC6E7D" w:rsidRDefault="00BC6E7D" w:rsidP="00BC6E7D">
            <w:pPr>
              <w:pStyle w:val="a3"/>
              <w:spacing w:before="0" w:beforeAutospacing="0" w:afterAutospacing="0"/>
              <w:textAlignment w:val="baseline"/>
              <w:rPr>
                <w:color w:val="282828"/>
              </w:rPr>
            </w:pPr>
            <w:r>
              <w:rPr>
                <w:color w:val="282828"/>
              </w:rPr>
              <w:t>Воздушные ванны</w:t>
            </w:r>
          </w:p>
        </w:tc>
        <w:tc>
          <w:tcPr>
            <w:tcW w:w="4785" w:type="dxa"/>
          </w:tcPr>
          <w:p w:rsidR="00BC6E7D" w:rsidRDefault="00D67E69" w:rsidP="00BC6E7D">
            <w:pPr>
              <w:pStyle w:val="a3"/>
              <w:spacing w:before="0" w:beforeAutospacing="0" w:afterAutospacing="0"/>
              <w:textAlignment w:val="baseline"/>
              <w:rPr>
                <w:color w:val="282828"/>
              </w:rPr>
            </w:pPr>
            <w:r>
              <w:rPr>
                <w:color w:val="282828"/>
              </w:rPr>
              <w:t>- проветривание помещений;</w:t>
            </w:r>
          </w:p>
          <w:p w:rsidR="00D67E69" w:rsidRDefault="00D67E69" w:rsidP="00BC6E7D">
            <w:pPr>
              <w:pStyle w:val="a3"/>
              <w:spacing w:before="0" w:beforeAutospacing="0" w:afterAutospacing="0"/>
              <w:textAlignment w:val="baseline"/>
              <w:rPr>
                <w:color w:val="282828"/>
              </w:rPr>
            </w:pPr>
            <w:r>
              <w:rPr>
                <w:color w:val="282828"/>
              </w:rPr>
              <w:t>- сон при открытых фрамугах;</w:t>
            </w:r>
          </w:p>
          <w:p w:rsidR="00D67E69" w:rsidRDefault="00D67E69" w:rsidP="00BC6E7D">
            <w:pPr>
              <w:pStyle w:val="a3"/>
              <w:spacing w:before="0" w:beforeAutospacing="0" w:afterAutospacing="0"/>
              <w:textAlignment w:val="baseline"/>
              <w:rPr>
                <w:color w:val="282828"/>
              </w:rPr>
            </w:pPr>
            <w:r>
              <w:rPr>
                <w:color w:val="282828"/>
              </w:rPr>
              <w:t>- прогулка на свежем воздухе;</w:t>
            </w:r>
          </w:p>
          <w:p w:rsidR="00D67E69" w:rsidRDefault="00D67E69" w:rsidP="00BC6E7D">
            <w:pPr>
              <w:pStyle w:val="a3"/>
              <w:spacing w:before="0" w:beforeAutospacing="0" w:afterAutospacing="0"/>
              <w:textAlignment w:val="baseline"/>
              <w:rPr>
                <w:color w:val="282828"/>
              </w:rPr>
            </w:pPr>
            <w:r>
              <w:rPr>
                <w:color w:val="282828"/>
              </w:rPr>
              <w:t>- обеспечение температурного режима.</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5.</w:t>
            </w:r>
          </w:p>
        </w:tc>
        <w:tc>
          <w:tcPr>
            <w:tcW w:w="4252" w:type="dxa"/>
          </w:tcPr>
          <w:p w:rsidR="00BC6E7D" w:rsidRDefault="00BC6E7D" w:rsidP="00BC6E7D">
            <w:pPr>
              <w:pStyle w:val="a3"/>
              <w:spacing w:before="0" w:beforeAutospacing="0" w:afterAutospacing="0"/>
              <w:textAlignment w:val="baseline"/>
              <w:rPr>
                <w:color w:val="282828"/>
              </w:rPr>
            </w:pPr>
            <w:r>
              <w:rPr>
                <w:color w:val="282828"/>
              </w:rPr>
              <w:t>Активный отдых</w:t>
            </w:r>
          </w:p>
        </w:tc>
        <w:tc>
          <w:tcPr>
            <w:tcW w:w="4785" w:type="dxa"/>
          </w:tcPr>
          <w:p w:rsidR="00BC6E7D" w:rsidRDefault="00D67E69" w:rsidP="00BC6E7D">
            <w:pPr>
              <w:pStyle w:val="a3"/>
              <w:spacing w:before="0" w:beforeAutospacing="0" w:afterAutospacing="0"/>
              <w:textAlignment w:val="baseline"/>
              <w:rPr>
                <w:color w:val="282828"/>
              </w:rPr>
            </w:pPr>
            <w:r>
              <w:rPr>
                <w:color w:val="282828"/>
              </w:rPr>
              <w:t>- развлечения;</w:t>
            </w:r>
          </w:p>
          <w:p w:rsidR="00D67E69" w:rsidRDefault="00D67E69" w:rsidP="00BC6E7D">
            <w:pPr>
              <w:pStyle w:val="a3"/>
              <w:spacing w:before="0" w:beforeAutospacing="0" w:afterAutospacing="0"/>
              <w:textAlignment w:val="baseline"/>
              <w:rPr>
                <w:color w:val="282828"/>
              </w:rPr>
            </w:pPr>
            <w:r>
              <w:rPr>
                <w:color w:val="282828"/>
              </w:rPr>
              <w:t>- игры – забавы;</w:t>
            </w:r>
          </w:p>
          <w:p w:rsidR="00D67E69" w:rsidRDefault="00D67E69" w:rsidP="00BC6E7D">
            <w:pPr>
              <w:pStyle w:val="a3"/>
              <w:spacing w:before="0" w:beforeAutospacing="0" w:afterAutospacing="0"/>
              <w:textAlignment w:val="baseline"/>
              <w:rPr>
                <w:color w:val="282828"/>
              </w:rPr>
            </w:pPr>
            <w:r>
              <w:rPr>
                <w:color w:val="282828"/>
              </w:rPr>
              <w:t>- дни здоровья.</w:t>
            </w:r>
          </w:p>
        </w:tc>
      </w:tr>
      <w:tr w:rsidR="00BC6E7D" w:rsidTr="00BC6E7D">
        <w:tc>
          <w:tcPr>
            <w:tcW w:w="534" w:type="dxa"/>
          </w:tcPr>
          <w:p w:rsidR="00BC6E7D" w:rsidRDefault="00BC6E7D" w:rsidP="00BC6E7D">
            <w:pPr>
              <w:pStyle w:val="a3"/>
              <w:spacing w:before="0" w:beforeAutospacing="0" w:afterAutospacing="0"/>
              <w:textAlignment w:val="baseline"/>
              <w:rPr>
                <w:color w:val="282828"/>
              </w:rPr>
            </w:pPr>
            <w:r>
              <w:rPr>
                <w:color w:val="282828"/>
              </w:rPr>
              <w:t>6.</w:t>
            </w:r>
          </w:p>
        </w:tc>
        <w:tc>
          <w:tcPr>
            <w:tcW w:w="4252" w:type="dxa"/>
          </w:tcPr>
          <w:p w:rsidR="00BC6E7D" w:rsidRDefault="00BC6E7D" w:rsidP="00BC6E7D">
            <w:pPr>
              <w:pStyle w:val="a3"/>
              <w:spacing w:before="0" w:beforeAutospacing="0" w:afterAutospacing="0"/>
              <w:textAlignment w:val="baseline"/>
              <w:rPr>
                <w:color w:val="282828"/>
              </w:rPr>
            </w:pPr>
            <w:r>
              <w:rPr>
                <w:color w:val="282828"/>
              </w:rPr>
              <w:t>Специальное закаливание</w:t>
            </w:r>
          </w:p>
        </w:tc>
        <w:tc>
          <w:tcPr>
            <w:tcW w:w="4785" w:type="dxa"/>
          </w:tcPr>
          <w:p w:rsidR="00BC6E7D" w:rsidRDefault="00D67E69" w:rsidP="00BC6E7D">
            <w:pPr>
              <w:pStyle w:val="a3"/>
              <w:spacing w:before="0" w:beforeAutospacing="0" w:afterAutospacing="0"/>
              <w:textAlignment w:val="baseline"/>
              <w:rPr>
                <w:color w:val="282828"/>
              </w:rPr>
            </w:pPr>
            <w:r>
              <w:rPr>
                <w:color w:val="282828"/>
              </w:rPr>
              <w:t>- хождение босиком;</w:t>
            </w:r>
          </w:p>
          <w:p w:rsidR="00D67E69" w:rsidRDefault="00D67E69" w:rsidP="00BC6E7D">
            <w:pPr>
              <w:pStyle w:val="a3"/>
              <w:spacing w:before="0" w:beforeAutospacing="0" w:afterAutospacing="0"/>
              <w:textAlignment w:val="baseline"/>
              <w:rPr>
                <w:color w:val="282828"/>
              </w:rPr>
            </w:pPr>
            <w:r>
              <w:rPr>
                <w:color w:val="282828"/>
              </w:rPr>
              <w:t>- элементы дыхательной гимнастики.</w:t>
            </w:r>
          </w:p>
        </w:tc>
      </w:tr>
    </w:tbl>
    <w:p w:rsidR="00D67E69" w:rsidRDefault="00D67E69" w:rsidP="00BC6E7D">
      <w:pPr>
        <w:pStyle w:val="a3"/>
        <w:shd w:val="clear" w:color="auto" w:fill="FFFFFF"/>
        <w:spacing w:before="0" w:beforeAutospacing="0" w:afterAutospacing="0"/>
        <w:textAlignment w:val="baseline"/>
        <w:rPr>
          <w:color w:val="282828"/>
        </w:rPr>
      </w:pPr>
    </w:p>
    <w:p w:rsidR="00D67E69" w:rsidRDefault="00D67E69" w:rsidP="00BC6E7D">
      <w:pPr>
        <w:pStyle w:val="a3"/>
        <w:shd w:val="clear" w:color="auto" w:fill="FFFFFF"/>
        <w:spacing w:before="0" w:beforeAutospacing="0" w:afterAutospacing="0"/>
        <w:textAlignment w:val="baseline"/>
        <w:rPr>
          <w:color w:val="282828"/>
        </w:rPr>
      </w:pPr>
    </w:p>
    <w:p w:rsidR="00D67E69" w:rsidRDefault="00D67E69" w:rsidP="00D67E69">
      <w:pPr>
        <w:pStyle w:val="a3"/>
        <w:shd w:val="clear" w:color="auto" w:fill="FFFFFF"/>
        <w:spacing w:before="0" w:beforeAutospacing="0" w:afterAutospacing="0"/>
        <w:jc w:val="center"/>
        <w:textAlignment w:val="baseline"/>
        <w:rPr>
          <w:b/>
          <w:color w:val="282828"/>
        </w:rPr>
      </w:pPr>
      <w:r>
        <w:rPr>
          <w:b/>
          <w:color w:val="282828"/>
        </w:rPr>
        <w:t>ЗДОРОВЬЕСБЕРЕГАЮЩАЯ СРЕДА</w:t>
      </w:r>
    </w:p>
    <w:p w:rsidR="00D67E69" w:rsidRDefault="00D67E69" w:rsidP="00D67E69">
      <w:pPr>
        <w:pStyle w:val="a3"/>
        <w:shd w:val="clear" w:color="auto" w:fill="FFFFFF"/>
        <w:spacing w:before="0" w:beforeAutospacing="0" w:afterAutospacing="0"/>
        <w:jc w:val="center"/>
        <w:textAlignment w:val="baseline"/>
        <w:rPr>
          <w:b/>
          <w:color w:val="282828"/>
        </w:rPr>
      </w:pPr>
    </w:p>
    <w:p w:rsidR="00D67E69" w:rsidRDefault="00D67E69" w:rsidP="00D67E69">
      <w:pPr>
        <w:pStyle w:val="a3"/>
        <w:shd w:val="clear" w:color="auto" w:fill="FFFFFF"/>
        <w:spacing w:before="0" w:beforeAutospacing="0" w:afterAutospacing="0"/>
        <w:textAlignment w:val="baseline"/>
        <w:rPr>
          <w:b/>
          <w:color w:val="282828"/>
        </w:rPr>
      </w:pPr>
      <w:r>
        <w:rPr>
          <w:b/>
          <w:color w:val="282828"/>
        </w:rPr>
        <w:t>В группе созданы санитарно – гигиенические условия.</w:t>
      </w:r>
    </w:p>
    <w:p w:rsidR="00D67E69" w:rsidRDefault="00D67E69" w:rsidP="00D67E69">
      <w:pPr>
        <w:pStyle w:val="a3"/>
        <w:shd w:val="clear" w:color="auto" w:fill="FFFFFF"/>
        <w:spacing w:before="0" w:beforeAutospacing="0" w:afterAutospacing="0"/>
        <w:textAlignment w:val="baseline"/>
        <w:rPr>
          <w:color w:val="282828"/>
        </w:rPr>
      </w:pPr>
      <w:r>
        <w:rPr>
          <w:color w:val="282828"/>
        </w:rPr>
        <w:t>Мебель (столы и стулья) подобрана по росту детей. Для сквозного проветривания, окна оборудованы фрамугами. Для профилактических мероприятий по ОРВИ установлена бактерицидная лампа.</w:t>
      </w:r>
    </w:p>
    <w:p w:rsidR="00D67E69" w:rsidRDefault="00D67E69" w:rsidP="00D67E69">
      <w:pPr>
        <w:pStyle w:val="a3"/>
        <w:shd w:val="clear" w:color="auto" w:fill="FFFFFF"/>
        <w:spacing w:before="0" w:beforeAutospacing="0" w:afterAutospacing="0"/>
        <w:textAlignment w:val="baseline"/>
        <w:rPr>
          <w:color w:val="282828"/>
        </w:rPr>
      </w:pPr>
    </w:p>
    <w:p w:rsidR="00D67E69" w:rsidRDefault="00D67E69" w:rsidP="00D67E69">
      <w:pPr>
        <w:pStyle w:val="a3"/>
        <w:shd w:val="clear" w:color="auto" w:fill="FFFFFF"/>
        <w:spacing w:before="0" w:beforeAutospacing="0" w:afterAutospacing="0"/>
        <w:textAlignment w:val="baseline"/>
        <w:rPr>
          <w:b/>
          <w:color w:val="282828"/>
        </w:rPr>
      </w:pPr>
      <w:r>
        <w:rPr>
          <w:b/>
          <w:color w:val="282828"/>
        </w:rPr>
        <w:t>Для физического развития в группе созданы условия.</w:t>
      </w:r>
    </w:p>
    <w:p w:rsidR="00D67E69" w:rsidRDefault="00D67E69" w:rsidP="00D67E69">
      <w:pPr>
        <w:pStyle w:val="a3"/>
        <w:shd w:val="clear" w:color="auto" w:fill="FFFFFF"/>
        <w:spacing w:before="0" w:beforeAutospacing="0" w:afterAutospacing="0"/>
        <w:textAlignment w:val="baseline"/>
        <w:rPr>
          <w:color w:val="282828"/>
        </w:rPr>
      </w:pPr>
      <w:r>
        <w:rPr>
          <w:color w:val="282828"/>
        </w:rPr>
        <w:t>Имеется спортивный инвентарь и оборудование для физической активности:</w:t>
      </w:r>
    </w:p>
    <w:p w:rsidR="00D67E69" w:rsidRDefault="00D67E69" w:rsidP="00D67E69">
      <w:pPr>
        <w:pStyle w:val="a3"/>
        <w:shd w:val="clear" w:color="auto" w:fill="FFFFFF"/>
        <w:spacing w:before="0" w:beforeAutospacing="0" w:afterAutospacing="0"/>
        <w:textAlignment w:val="baseline"/>
        <w:rPr>
          <w:color w:val="282828"/>
        </w:rPr>
      </w:pPr>
      <w:r>
        <w:rPr>
          <w:color w:val="282828"/>
        </w:rPr>
        <w:t>1.мячи;</w:t>
      </w:r>
    </w:p>
    <w:p w:rsidR="00D67E69" w:rsidRDefault="00D67E69" w:rsidP="00D67E69">
      <w:pPr>
        <w:pStyle w:val="a3"/>
        <w:shd w:val="clear" w:color="auto" w:fill="FFFFFF"/>
        <w:spacing w:before="0" w:beforeAutospacing="0" w:afterAutospacing="0"/>
        <w:textAlignment w:val="baseline"/>
        <w:rPr>
          <w:color w:val="282828"/>
        </w:rPr>
      </w:pPr>
      <w:r>
        <w:rPr>
          <w:color w:val="282828"/>
        </w:rPr>
        <w:t>2.обручи разного размера;</w:t>
      </w:r>
    </w:p>
    <w:p w:rsidR="00D67E69" w:rsidRDefault="00D67E69" w:rsidP="00D67E69">
      <w:pPr>
        <w:pStyle w:val="a3"/>
        <w:shd w:val="clear" w:color="auto" w:fill="FFFFFF"/>
        <w:spacing w:before="0" w:beforeAutospacing="0" w:afterAutospacing="0"/>
        <w:textAlignment w:val="baseline"/>
        <w:rPr>
          <w:color w:val="282828"/>
        </w:rPr>
      </w:pPr>
      <w:r>
        <w:rPr>
          <w:color w:val="282828"/>
        </w:rPr>
        <w:t>3.игрушки, которые можно катать;</w:t>
      </w:r>
    </w:p>
    <w:p w:rsidR="00D67E69" w:rsidRDefault="00D67E69" w:rsidP="00D67E69">
      <w:pPr>
        <w:pStyle w:val="a3"/>
        <w:shd w:val="clear" w:color="auto" w:fill="FFFFFF"/>
        <w:spacing w:before="0" w:beforeAutospacing="0" w:afterAutospacing="0"/>
        <w:textAlignment w:val="baseline"/>
        <w:rPr>
          <w:color w:val="282828"/>
        </w:rPr>
      </w:pPr>
      <w:r>
        <w:rPr>
          <w:color w:val="282828"/>
        </w:rPr>
        <w:t>4. в группе есть место для совместных игр детей;</w:t>
      </w:r>
    </w:p>
    <w:p w:rsidR="00D67E69" w:rsidRDefault="00D67E69" w:rsidP="00D67E69">
      <w:pPr>
        <w:pStyle w:val="a3"/>
        <w:shd w:val="clear" w:color="auto" w:fill="FFFFFF"/>
        <w:spacing w:before="0" w:beforeAutospacing="0" w:afterAutospacing="0"/>
        <w:textAlignment w:val="baseline"/>
        <w:rPr>
          <w:color w:val="282828"/>
        </w:rPr>
      </w:pPr>
      <w:r>
        <w:rPr>
          <w:color w:val="282828"/>
        </w:rPr>
        <w:t>5.весь спортивный инвентарь и оборудование доступны детям;</w:t>
      </w:r>
    </w:p>
    <w:p w:rsidR="00D67E69" w:rsidRDefault="00D67E69" w:rsidP="00D67E69">
      <w:pPr>
        <w:pStyle w:val="a3"/>
        <w:shd w:val="clear" w:color="auto" w:fill="FFFFFF"/>
        <w:spacing w:before="0" w:beforeAutospacing="0" w:afterAutospacing="0"/>
        <w:textAlignment w:val="baseline"/>
        <w:rPr>
          <w:color w:val="282828"/>
        </w:rPr>
      </w:pPr>
      <w:r>
        <w:rPr>
          <w:color w:val="282828"/>
        </w:rPr>
        <w:t>6. Для проведения физкультурных развлечений в ДОУ имеется спортивный зал.</w:t>
      </w:r>
    </w:p>
    <w:p w:rsidR="00D67E69" w:rsidRDefault="00D67E69" w:rsidP="00D67E69">
      <w:pPr>
        <w:pStyle w:val="a3"/>
        <w:shd w:val="clear" w:color="auto" w:fill="FFFFFF"/>
        <w:spacing w:before="0" w:beforeAutospacing="0" w:afterAutospacing="0"/>
        <w:textAlignment w:val="baseline"/>
        <w:rPr>
          <w:b/>
          <w:color w:val="282828"/>
        </w:rPr>
      </w:pPr>
      <w:r>
        <w:rPr>
          <w:b/>
          <w:color w:val="282828"/>
        </w:rPr>
        <w:lastRenderedPageBreak/>
        <w:t>Для закаливания детей в группе созданы условия.</w:t>
      </w:r>
    </w:p>
    <w:p w:rsidR="00D67E69" w:rsidRDefault="00D67E69" w:rsidP="00D67E69">
      <w:pPr>
        <w:pStyle w:val="a3"/>
        <w:shd w:val="clear" w:color="auto" w:fill="FFFFFF"/>
        <w:spacing w:before="0" w:beforeAutospacing="0" w:afterAutospacing="0"/>
        <w:textAlignment w:val="baseline"/>
        <w:rPr>
          <w:color w:val="282828"/>
        </w:rPr>
      </w:pPr>
      <w:r>
        <w:rPr>
          <w:color w:val="282828"/>
        </w:rPr>
        <w:t>1.«чудо – коврик» (коврики для массажа ног, изготовленные из бросового материала);</w:t>
      </w:r>
    </w:p>
    <w:p w:rsidR="00D67E69" w:rsidRDefault="00D67E69" w:rsidP="00D67E69">
      <w:pPr>
        <w:pStyle w:val="a3"/>
        <w:shd w:val="clear" w:color="auto" w:fill="FFFFFF"/>
        <w:spacing w:before="0" w:beforeAutospacing="0" w:afterAutospacing="0"/>
        <w:textAlignment w:val="baseline"/>
        <w:rPr>
          <w:color w:val="282828"/>
        </w:rPr>
      </w:pPr>
      <w:r>
        <w:rPr>
          <w:color w:val="282828"/>
        </w:rPr>
        <w:t>2.дорожки (для профилактики плоскостопия);</w:t>
      </w:r>
    </w:p>
    <w:p w:rsidR="00D67E69" w:rsidRDefault="00796799" w:rsidP="00D67E69">
      <w:pPr>
        <w:pStyle w:val="a3"/>
        <w:shd w:val="clear" w:color="auto" w:fill="FFFFFF"/>
        <w:spacing w:before="0" w:beforeAutospacing="0" w:afterAutospacing="0"/>
        <w:textAlignment w:val="baseline"/>
        <w:rPr>
          <w:color w:val="282828"/>
        </w:rPr>
      </w:pPr>
      <w:r>
        <w:rPr>
          <w:color w:val="282828"/>
        </w:rPr>
        <w:t>3. оборудование для игр с водой.</w:t>
      </w:r>
    </w:p>
    <w:p w:rsidR="00796799" w:rsidRDefault="00796799" w:rsidP="00D67E69">
      <w:pPr>
        <w:pStyle w:val="a3"/>
        <w:shd w:val="clear" w:color="auto" w:fill="FFFFFF"/>
        <w:spacing w:before="0" w:beforeAutospacing="0" w:afterAutospacing="0"/>
        <w:textAlignment w:val="baseline"/>
        <w:rPr>
          <w:b/>
          <w:color w:val="282828"/>
        </w:rPr>
      </w:pPr>
      <w:r>
        <w:rPr>
          <w:b/>
          <w:color w:val="282828"/>
        </w:rPr>
        <w:t>Для физической активности детей на участке созданы условия.</w:t>
      </w:r>
    </w:p>
    <w:p w:rsidR="00796799" w:rsidRDefault="00796799" w:rsidP="00D67E69">
      <w:pPr>
        <w:pStyle w:val="a3"/>
        <w:shd w:val="clear" w:color="auto" w:fill="FFFFFF"/>
        <w:spacing w:before="0" w:beforeAutospacing="0" w:afterAutospacing="0"/>
        <w:textAlignment w:val="baseline"/>
        <w:rPr>
          <w:color w:val="282828"/>
        </w:rPr>
      </w:pPr>
      <w:r>
        <w:rPr>
          <w:color w:val="282828"/>
        </w:rPr>
        <w:t>Для развития ходьбы, прыжков и других движений имеется оборудование:</w:t>
      </w:r>
    </w:p>
    <w:p w:rsidR="00796799" w:rsidRDefault="00796799" w:rsidP="00D67E69">
      <w:pPr>
        <w:pStyle w:val="a3"/>
        <w:shd w:val="clear" w:color="auto" w:fill="FFFFFF"/>
        <w:spacing w:before="0" w:beforeAutospacing="0" w:afterAutospacing="0"/>
        <w:textAlignment w:val="baseline"/>
        <w:rPr>
          <w:color w:val="282828"/>
        </w:rPr>
      </w:pPr>
      <w:r>
        <w:rPr>
          <w:color w:val="282828"/>
        </w:rPr>
        <w:t>1.бревно;</w:t>
      </w:r>
    </w:p>
    <w:p w:rsidR="00796799" w:rsidRDefault="00796799" w:rsidP="00D67E69">
      <w:pPr>
        <w:pStyle w:val="a3"/>
        <w:shd w:val="clear" w:color="auto" w:fill="FFFFFF"/>
        <w:spacing w:before="0" w:beforeAutospacing="0" w:afterAutospacing="0"/>
        <w:textAlignment w:val="baseline"/>
        <w:rPr>
          <w:color w:val="282828"/>
        </w:rPr>
      </w:pPr>
      <w:r>
        <w:rPr>
          <w:color w:val="282828"/>
        </w:rPr>
        <w:t>2.мишени для бросания мяча;</w:t>
      </w:r>
    </w:p>
    <w:p w:rsidR="00796799" w:rsidRDefault="00796799" w:rsidP="00D67E69">
      <w:pPr>
        <w:pStyle w:val="a3"/>
        <w:shd w:val="clear" w:color="auto" w:fill="FFFFFF"/>
        <w:spacing w:before="0" w:beforeAutospacing="0" w:afterAutospacing="0"/>
        <w:textAlignment w:val="baseline"/>
        <w:rPr>
          <w:color w:val="282828"/>
        </w:rPr>
      </w:pPr>
      <w:r>
        <w:rPr>
          <w:color w:val="282828"/>
        </w:rPr>
        <w:t>3.спортивный инвентарь (мячи, обручи, санки);</w:t>
      </w:r>
    </w:p>
    <w:p w:rsidR="00796799" w:rsidRDefault="00796799" w:rsidP="00D67E69">
      <w:pPr>
        <w:pStyle w:val="a3"/>
        <w:shd w:val="clear" w:color="auto" w:fill="FFFFFF"/>
        <w:spacing w:before="0" w:beforeAutospacing="0" w:afterAutospacing="0"/>
        <w:textAlignment w:val="baseline"/>
        <w:rPr>
          <w:color w:val="282828"/>
        </w:rPr>
      </w:pPr>
      <w:r>
        <w:rPr>
          <w:color w:val="282828"/>
        </w:rPr>
        <w:t>4.игрушки, которые можно катать, бросать;</w:t>
      </w:r>
    </w:p>
    <w:p w:rsidR="00796799" w:rsidRDefault="00796799" w:rsidP="00D67E69">
      <w:pPr>
        <w:pStyle w:val="a3"/>
        <w:shd w:val="clear" w:color="auto" w:fill="FFFFFF"/>
        <w:spacing w:before="0" w:beforeAutospacing="0" w:afterAutospacing="0"/>
        <w:textAlignment w:val="baseline"/>
        <w:rPr>
          <w:color w:val="282828"/>
        </w:rPr>
      </w:pPr>
      <w:r>
        <w:rPr>
          <w:color w:val="282828"/>
        </w:rPr>
        <w:t>5.лесенки.</w:t>
      </w:r>
    </w:p>
    <w:p w:rsidR="00796799" w:rsidRDefault="00796799" w:rsidP="00D67E69">
      <w:pPr>
        <w:pStyle w:val="a3"/>
        <w:shd w:val="clear" w:color="auto" w:fill="FFFFFF"/>
        <w:spacing w:before="0" w:beforeAutospacing="0" w:afterAutospacing="0"/>
        <w:textAlignment w:val="baseline"/>
        <w:rPr>
          <w:color w:val="282828"/>
        </w:rPr>
      </w:pPr>
    </w:p>
    <w:p w:rsidR="00796799" w:rsidRDefault="00796799" w:rsidP="00796799">
      <w:pPr>
        <w:pStyle w:val="a3"/>
        <w:shd w:val="clear" w:color="auto" w:fill="FFFFFF"/>
        <w:spacing w:before="0" w:beforeAutospacing="0" w:afterAutospacing="0"/>
        <w:jc w:val="center"/>
        <w:textAlignment w:val="baseline"/>
        <w:rPr>
          <w:b/>
          <w:color w:val="282828"/>
        </w:rPr>
      </w:pPr>
      <w:r>
        <w:rPr>
          <w:b/>
          <w:color w:val="282828"/>
        </w:rPr>
        <w:t>ЗАКАЛИВАЮЩИЕ МЕРОПРИЯТИЯ В РЕЖИМЕ ДНЯ</w:t>
      </w:r>
    </w:p>
    <w:tbl>
      <w:tblPr>
        <w:tblStyle w:val="a6"/>
        <w:tblW w:w="0" w:type="auto"/>
        <w:tblLook w:val="04A0"/>
      </w:tblPr>
      <w:tblGrid>
        <w:gridCol w:w="445"/>
        <w:gridCol w:w="5935"/>
        <w:gridCol w:w="3191"/>
      </w:tblGrid>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w:t>
            </w:r>
          </w:p>
        </w:tc>
        <w:tc>
          <w:tcPr>
            <w:tcW w:w="5935" w:type="dxa"/>
          </w:tcPr>
          <w:p w:rsidR="00796799" w:rsidRPr="00796799" w:rsidRDefault="00796799" w:rsidP="00796799">
            <w:pPr>
              <w:pStyle w:val="a3"/>
              <w:spacing w:before="0" w:beforeAutospacing="0" w:afterAutospacing="0"/>
              <w:jc w:val="center"/>
              <w:textAlignment w:val="baseline"/>
              <w:rPr>
                <w:b/>
                <w:color w:val="282828"/>
              </w:rPr>
            </w:pPr>
            <w:r>
              <w:rPr>
                <w:b/>
                <w:color w:val="282828"/>
              </w:rPr>
              <w:t>Вид деятельности</w:t>
            </w:r>
          </w:p>
        </w:tc>
        <w:tc>
          <w:tcPr>
            <w:tcW w:w="3191" w:type="dxa"/>
          </w:tcPr>
          <w:p w:rsidR="00796799" w:rsidRPr="00796799" w:rsidRDefault="00796799" w:rsidP="00796799">
            <w:pPr>
              <w:pStyle w:val="a3"/>
              <w:spacing w:before="0" w:beforeAutospacing="0" w:afterAutospacing="0"/>
              <w:jc w:val="center"/>
              <w:textAlignment w:val="baseline"/>
              <w:rPr>
                <w:b/>
                <w:color w:val="282828"/>
              </w:rPr>
            </w:pPr>
            <w:r w:rsidRPr="00796799">
              <w:rPr>
                <w:b/>
                <w:color w:val="282828"/>
              </w:rPr>
              <w:t>Продолжительность</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1.</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Сквозное проветривание в отсутствии детей</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10 мин.</w:t>
            </w:r>
          </w:p>
          <w:p w:rsidR="00796799" w:rsidRDefault="00796799" w:rsidP="00796799">
            <w:pPr>
              <w:pStyle w:val="a3"/>
              <w:spacing w:before="0" w:beforeAutospacing="0" w:after="0" w:afterAutospacing="0"/>
              <w:textAlignment w:val="baseline"/>
              <w:rPr>
                <w:color w:val="282828"/>
              </w:rPr>
            </w:pPr>
            <w:r>
              <w:rPr>
                <w:color w:val="282828"/>
              </w:rPr>
              <w:t>30 мин.</w:t>
            </w:r>
          </w:p>
          <w:p w:rsidR="00796799" w:rsidRDefault="00796799" w:rsidP="00796799">
            <w:pPr>
              <w:pStyle w:val="a3"/>
              <w:spacing w:before="0" w:beforeAutospacing="0" w:after="0" w:afterAutospacing="0"/>
              <w:textAlignment w:val="baseline"/>
              <w:rPr>
                <w:color w:val="282828"/>
              </w:rPr>
            </w:pPr>
            <w:r>
              <w:rPr>
                <w:color w:val="282828"/>
              </w:rPr>
              <w:t>30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2.</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Утренняя гимнастика в проветренном помещении</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5-6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3.</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Гимнастика в постели</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5-6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4.</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Дыхательная гимнастика</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 мин.</w:t>
            </w:r>
          </w:p>
          <w:p w:rsidR="00796799" w:rsidRDefault="00796799" w:rsidP="00796799">
            <w:pPr>
              <w:pStyle w:val="a3"/>
              <w:spacing w:before="0" w:beforeAutospacing="0" w:after="0" w:afterAutospacing="0"/>
              <w:textAlignment w:val="baseline"/>
              <w:rPr>
                <w:color w:val="282828"/>
              </w:rPr>
            </w:pPr>
            <w:r>
              <w:rPr>
                <w:color w:val="282828"/>
              </w:rPr>
              <w:t>5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5.</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Игровой массаж</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 мин.</w:t>
            </w:r>
          </w:p>
          <w:p w:rsidR="00796799" w:rsidRDefault="00796799" w:rsidP="00796799">
            <w:pPr>
              <w:pStyle w:val="a3"/>
              <w:spacing w:before="0" w:beforeAutospacing="0" w:after="0" w:afterAutospacing="0"/>
              <w:textAlignment w:val="baseline"/>
              <w:rPr>
                <w:color w:val="282828"/>
              </w:rPr>
            </w:pPr>
            <w:r>
              <w:rPr>
                <w:color w:val="282828"/>
              </w:rPr>
              <w:t>5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6.</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Хождение босиком по «чудо – коврикам» (после дневного сна)</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7.</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Умывание прохладной водой</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5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8.</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Прогулка на свежем воздухе (2 раза в день)</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1 ч. 40 мин.</w:t>
            </w:r>
          </w:p>
          <w:p w:rsidR="00796799" w:rsidRDefault="00796799" w:rsidP="00796799">
            <w:pPr>
              <w:pStyle w:val="a3"/>
              <w:spacing w:before="0" w:beforeAutospacing="0" w:after="0" w:afterAutospacing="0"/>
              <w:textAlignment w:val="baseline"/>
              <w:rPr>
                <w:color w:val="282828"/>
              </w:rPr>
            </w:pPr>
            <w:r>
              <w:rPr>
                <w:color w:val="282828"/>
              </w:rPr>
              <w:t>1 ч. 10 мин.</w:t>
            </w:r>
          </w:p>
        </w:tc>
      </w:tr>
      <w:tr w:rsidR="00796799" w:rsidTr="00796799">
        <w:tc>
          <w:tcPr>
            <w:tcW w:w="445" w:type="dxa"/>
          </w:tcPr>
          <w:p w:rsidR="00796799" w:rsidRDefault="00796799" w:rsidP="00796799">
            <w:pPr>
              <w:pStyle w:val="a3"/>
              <w:spacing w:before="0" w:beforeAutospacing="0" w:afterAutospacing="0"/>
              <w:textAlignment w:val="baseline"/>
              <w:rPr>
                <w:color w:val="282828"/>
              </w:rPr>
            </w:pPr>
            <w:r>
              <w:rPr>
                <w:color w:val="282828"/>
              </w:rPr>
              <w:t>9.</w:t>
            </w:r>
          </w:p>
        </w:tc>
        <w:tc>
          <w:tcPr>
            <w:tcW w:w="5935" w:type="dxa"/>
          </w:tcPr>
          <w:p w:rsidR="00796799" w:rsidRDefault="00796799" w:rsidP="00796799">
            <w:pPr>
              <w:pStyle w:val="a3"/>
              <w:spacing w:before="0" w:beforeAutospacing="0" w:after="0" w:afterAutospacing="0"/>
              <w:textAlignment w:val="baseline"/>
              <w:rPr>
                <w:color w:val="282828"/>
              </w:rPr>
            </w:pPr>
            <w:r>
              <w:rPr>
                <w:color w:val="282828"/>
              </w:rPr>
              <w:t>Подвижные игры</w:t>
            </w:r>
          </w:p>
        </w:tc>
        <w:tc>
          <w:tcPr>
            <w:tcW w:w="3191" w:type="dxa"/>
          </w:tcPr>
          <w:p w:rsidR="00796799" w:rsidRDefault="00796799" w:rsidP="00796799">
            <w:pPr>
              <w:pStyle w:val="a3"/>
              <w:spacing w:before="0" w:beforeAutospacing="0" w:after="0" w:afterAutospacing="0"/>
              <w:textAlignment w:val="baseline"/>
              <w:rPr>
                <w:color w:val="282828"/>
              </w:rPr>
            </w:pPr>
            <w:r>
              <w:rPr>
                <w:color w:val="282828"/>
              </w:rPr>
              <w:t>15 мин.</w:t>
            </w:r>
          </w:p>
          <w:p w:rsidR="00796799" w:rsidRDefault="00796799" w:rsidP="00796799">
            <w:pPr>
              <w:pStyle w:val="a3"/>
              <w:spacing w:before="0" w:beforeAutospacing="0" w:after="0" w:afterAutospacing="0"/>
              <w:textAlignment w:val="baseline"/>
              <w:rPr>
                <w:color w:val="282828"/>
              </w:rPr>
            </w:pPr>
            <w:r>
              <w:rPr>
                <w:color w:val="282828"/>
              </w:rPr>
              <w:t>15 мин.</w:t>
            </w:r>
          </w:p>
        </w:tc>
      </w:tr>
    </w:tbl>
    <w:p w:rsidR="00796799" w:rsidRDefault="00796799" w:rsidP="00796799">
      <w:pPr>
        <w:pStyle w:val="a3"/>
        <w:shd w:val="clear" w:color="auto" w:fill="FFFFFF"/>
        <w:spacing w:before="0" w:beforeAutospacing="0" w:afterAutospacing="0"/>
        <w:textAlignment w:val="baseline"/>
        <w:rPr>
          <w:color w:val="282828"/>
        </w:rPr>
      </w:pPr>
    </w:p>
    <w:p w:rsidR="00796799" w:rsidRDefault="00796799" w:rsidP="00796799">
      <w:pPr>
        <w:pStyle w:val="a3"/>
        <w:shd w:val="clear" w:color="auto" w:fill="FFFFFF"/>
        <w:spacing w:before="0" w:beforeAutospacing="0" w:afterAutospacing="0"/>
        <w:textAlignment w:val="baseline"/>
        <w:rPr>
          <w:color w:val="282828"/>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p>
    <w:p w:rsidR="00796799" w:rsidRPr="00796799" w:rsidRDefault="00391777" w:rsidP="007967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10 советов родителям.</w:t>
      </w:r>
    </w:p>
    <w:p w:rsidR="00796799" w:rsidRDefault="00796799" w:rsidP="00796799">
      <w:pPr>
        <w:spacing w:after="0" w:line="240" w:lineRule="auto"/>
        <w:rPr>
          <w:rFonts w:ascii="Times New Roman" w:hAnsi="Times New Roman" w:cs="Times New Roman"/>
          <w:sz w:val="24"/>
          <w:szCs w:val="24"/>
        </w:rPr>
      </w:pPr>
    </w:p>
    <w:p w:rsid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1.</w:t>
      </w:r>
      <w:r w:rsidRPr="00796799">
        <w:rPr>
          <w:rFonts w:ascii="Times New Roman" w:hAnsi="Times New Roman" w:cs="Times New Roman"/>
          <w:sz w:val="24"/>
          <w:szCs w:val="24"/>
        </w:rPr>
        <w:t> Никогда не заставляйте ребенка делать то, что вызывает у него сильные отрицательные эмоции.</w:t>
      </w:r>
    </w:p>
    <w:p w:rsidR="00796799" w:rsidRPr="00796799" w:rsidRDefault="00796799" w:rsidP="00796799">
      <w:pPr>
        <w:spacing w:after="0" w:line="240" w:lineRule="auto"/>
        <w:rPr>
          <w:rFonts w:ascii="Times New Roman" w:hAnsi="Times New Roman" w:cs="Times New Roman"/>
          <w:sz w:val="24"/>
          <w:szCs w:val="24"/>
        </w:rPr>
      </w:pPr>
      <w:r w:rsidRPr="00796799">
        <w:rPr>
          <w:rFonts w:ascii="Times New Roman" w:hAnsi="Times New Roman" w:cs="Times New Roman"/>
          <w:sz w:val="24"/>
          <w:szCs w:val="24"/>
        </w:rPr>
        <w:t>Совет 2. Никогда не заставляйте ребенка делать то, что вы сами ни за что не согласились бы выполнить.</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3.</w:t>
      </w:r>
      <w:r w:rsidRPr="00796799">
        <w:rPr>
          <w:rFonts w:ascii="Times New Roman" w:hAnsi="Times New Roman" w:cs="Times New Roman"/>
          <w:sz w:val="24"/>
          <w:szCs w:val="24"/>
        </w:rPr>
        <w:t> Не забывайте, что закаливание — это физиологическая адаптация, а стало быть, зависит не только от вашего желания, но и от возможностей детского организма. Адаптация не может произойти мгновенно, каждая стадия должна пройти от начала до конца, только в этом случае можно рассчитывать на стабильные результаты.</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4.</w:t>
      </w:r>
      <w:r w:rsidRPr="00796799">
        <w:rPr>
          <w:rFonts w:ascii="Times New Roman" w:hAnsi="Times New Roman" w:cs="Times New Roman"/>
          <w:sz w:val="24"/>
          <w:szCs w:val="24"/>
        </w:rPr>
        <w:t> Не перескакивайте через этапы в процессе закаливания: это не только ведет к психоэмоциональному напряжению, но и способно вызвать у ребенка стойкое отвращение к предлагаемым ему упражнениям и процедурам.</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5.</w:t>
      </w:r>
      <w:r w:rsidRPr="00796799">
        <w:rPr>
          <w:rFonts w:ascii="Times New Roman" w:hAnsi="Times New Roman" w:cs="Times New Roman"/>
          <w:sz w:val="24"/>
          <w:szCs w:val="24"/>
        </w:rPr>
        <w:t> Любая адаптация, в том числе и закаливание, требует повышенных ресурсов. Особенно в такой период организм нуждается в витаминах. Летом и осенью проблем с этим нет — много ягод (особенно полезна смородина, богатая аскорбинкой) и фруктов, а зимой постарайтесь, чтобы у ребенка всегда были в достатке апельсины, бананы, яблоки, а чай после душа лучше пить с лимоном.</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6.</w:t>
      </w:r>
      <w:r w:rsidRPr="00796799">
        <w:rPr>
          <w:rFonts w:ascii="Times New Roman" w:hAnsi="Times New Roman" w:cs="Times New Roman"/>
          <w:sz w:val="24"/>
          <w:szCs w:val="24"/>
        </w:rPr>
        <w:t> Если ребенок, несмотря на закаливание, заболел, это всего лишь означает, что его иммунитет еще не полностью созрел. Придется начинать все сначала после его полного выздоровления, и, может быть, неоднократно. Зато каждый следующий раз будет легче: ведь вам уже известна эта дорога, по крайней мере ее часть!..</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7.</w:t>
      </w:r>
      <w:r w:rsidRPr="00796799">
        <w:rPr>
          <w:rFonts w:ascii="Times New Roman" w:hAnsi="Times New Roman" w:cs="Times New Roman"/>
          <w:sz w:val="24"/>
          <w:szCs w:val="24"/>
        </w:rPr>
        <w:t> Начинайте закаливание ребенка с самого простого и приятного — обтирания мягким влажным полотенцем в жаркий летний день. Это доставит ребенку удовольствие, и у него установится положительная связь между процедурой закаливания и его собственными ощущениями.</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8.</w:t>
      </w:r>
      <w:r w:rsidRPr="00796799">
        <w:rPr>
          <w:rFonts w:ascii="Times New Roman" w:hAnsi="Times New Roman" w:cs="Times New Roman"/>
          <w:sz w:val="24"/>
          <w:szCs w:val="24"/>
        </w:rPr>
        <w:t> Помните, что на ребенка большое впечатление производит ваш собственный пример. Если вы кутаетесь в десять одежд при малейшем сквозняке, как огня боитесь холодной воды и никогда не ходите в баню, предпочитая собственную теплую ванну, то все ваши усилия закалить ребенка окажутся тщетными. Попробуйте пройти все процедуры вместе с ним — вам обоим это доставит в конце концов удовольствие.</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9.</w:t>
      </w:r>
      <w:r w:rsidRPr="00796799">
        <w:rPr>
          <w:rFonts w:ascii="Times New Roman" w:hAnsi="Times New Roman" w:cs="Times New Roman"/>
          <w:sz w:val="24"/>
          <w:szCs w:val="24"/>
        </w:rPr>
        <w:t> Одевайте ребенка так, чтобы ему было легко, удобно и сухо. Если он укутан в лишнюю одежду, это лишь ограничивает его подвижность и приводит к потливости, а это — полпути к простуде. Если зимой мороз ниже 10 °С, то шерстяная одежда предпочтительнее меховой. Летом, весной и осенью главное — чтобы не намокали ноги: проверяйте, сухие ли носки (чулки, колготки) у ребенка, когда он вернулся с прогулки. Прочная обувь не роскошь, а средство сохранения здоровья.</w:t>
      </w:r>
    </w:p>
    <w:p w:rsidR="00796799" w:rsidRPr="00796799" w:rsidRDefault="00796799" w:rsidP="00796799">
      <w:pPr>
        <w:spacing w:after="0" w:line="240" w:lineRule="auto"/>
        <w:rPr>
          <w:rFonts w:ascii="Times New Roman" w:hAnsi="Times New Roman" w:cs="Times New Roman"/>
          <w:sz w:val="24"/>
          <w:szCs w:val="24"/>
        </w:rPr>
      </w:pPr>
      <w:r w:rsidRPr="00391777">
        <w:rPr>
          <w:rFonts w:ascii="Times New Roman" w:hAnsi="Times New Roman" w:cs="Times New Roman"/>
          <w:b/>
          <w:sz w:val="24"/>
          <w:szCs w:val="24"/>
        </w:rPr>
        <w:t>Совет 10.</w:t>
      </w:r>
      <w:r w:rsidRPr="00796799">
        <w:rPr>
          <w:rFonts w:ascii="Times New Roman" w:hAnsi="Times New Roman" w:cs="Times New Roman"/>
          <w:sz w:val="24"/>
          <w:szCs w:val="24"/>
        </w:rPr>
        <w:t> Занявшись закаливанием ребенка, не устраивайте соревнований с родными, соседями и знакомыми и не позволяйте другим членам семьи втянуть вас в подобную конкуренцию. Никакого рекорда вам поставить все равно не удастся, а вот испортить хорошее дело ненужным ажиотажем можно очень легко. Не переживайте, если другим детям что-то лучше удается, чем вашему, помните поговорку: «Цыплят по осени считают».</w:t>
      </w:r>
    </w:p>
    <w:p w:rsidR="00796799" w:rsidRPr="00796799" w:rsidRDefault="00796799" w:rsidP="00796799">
      <w:pPr>
        <w:pStyle w:val="a3"/>
        <w:shd w:val="clear" w:color="auto" w:fill="FFFFFF"/>
        <w:spacing w:before="0" w:beforeAutospacing="0" w:afterAutospacing="0"/>
        <w:textAlignment w:val="baseline"/>
        <w:rPr>
          <w:color w:val="282828"/>
        </w:rPr>
      </w:pPr>
    </w:p>
    <w:p w:rsidR="00520F4E" w:rsidRPr="008554FE" w:rsidRDefault="00520F4E" w:rsidP="008554FE">
      <w:pPr>
        <w:pStyle w:val="a3"/>
        <w:shd w:val="clear" w:color="auto" w:fill="FFFFFF"/>
        <w:spacing w:before="0" w:beforeAutospacing="0" w:afterAutospacing="0"/>
        <w:textAlignment w:val="baseline"/>
        <w:rPr>
          <w:color w:val="282828"/>
        </w:rPr>
      </w:pPr>
    </w:p>
    <w:p w:rsidR="00986C1C" w:rsidRDefault="00986C1C" w:rsidP="00986C1C">
      <w:pPr>
        <w:pStyle w:val="a3"/>
        <w:shd w:val="clear" w:color="auto" w:fill="FFFFFF"/>
        <w:spacing w:before="0" w:beforeAutospacing="0" w:after="257" w:afterAutospacing="0" w:line="432" w:lineRule="atLeast"/>
        <w:jc w:val="both"/>
        <w:textAlignment w:val="baseline"/>
        <w:rPr>
          <w:rFonts w:ascii="Arial" w:hAnsi="Arial" w:cs="Arial"/>
          <w:color w:val="282828"/>
        </w:rPr>
      </w:pPr>
    </w:p>
    <w:p w:rsidR="00986C1C" w:rsidRDefault="00986C1C" w:rsidP="00986C1C">
      <w:pPr>
        <w:pStyle w:val="a3"/>
        <w:shd w:val="clear" w:color="auto" w:fill="FFFFFF"/>
        <w:spacing w:before="0" w:beforeAutospacing="0" w:after="257" w:afterAutospacing="0" w:line="432" w:lineRule="atLeast"/>
        <w:jc w:val="both"/>
        <w:textAlignment w:val="baseline"/>
        <w:rPr>
          <w:rFonts w:ascii="Arial" w:hAnsi="Arial" w:cs="Arial"/>
          <w:color w:val="282828"/>
        </w:rPr>
      </w:pPr>
    </w:p>
    <w:sectPr w:rsidR="00986C1C" w:rsidSect="00CC3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556"/>
    <w:multiLevelType w:val="hybridMultilevel"/>
    <w:tmpl w:val="9620B304"/>
    <w:lvl w:ilvl="0" w:tplc="ADEC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F512F7"/>
    <w:multiLevelType w:val="hybridMultilevel"/>
    <w:tmpl w:val="26B2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A1BAD"/>
    <w:multiLevelType w:val="hybridMultilevel"/>
    <w:tmpl w:val="90FA58CE"/>
    <w:lvl w:ilvl="0" w:tplc="B9F68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54F63"/>
    <w:multiLevelType w:val="hybridMultilevel"/>
    <w:tmpl w:val="7F2E7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9E3D53"/>
    <w:multiLevelType w:val="hybridMultilevel"/>
    <w:tmpl w:val="AF04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6C1C"/>
    <w:rsid w:val="0004621B"/>
    <w:rsid w:val="00391777"/>
    <w:rsid w:val="004B50D6"/>
    <w:rsid w:val="00520F4E"/>
    <w:rsid w:val="00796799"/>
    <w:rsid w:val="008061FE"/>
    <w:rsid w:val="008554FE"/>
    <w:rsid w:val="00917672"/>
    <w:rsid w:val="00986C1C"/>
    <w:rsid w:val="00B57B33"/>
    <w:rsid w:val="00BC6E7D"/>
    <w:rsid w:val="00C70180"/>
    <w:rsid w:val="00CC3EF3"/>
    <w:rsid w:val="00D53264"/>
    <w:rsid w:val="00D67E69"/>
    <w:rsid w:val="00E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C1C"/>
  </w:style>
  <w:style w:type="character" w:styleId="a4">
    <w:name w:val="Strong"/>
    <w:basedOn w:val="a0"/>
    <w:uiPriority w:val="22"/>
    <w:qFormat/>
    <w:rsid w:val="00986C1C"/>
    <w:rPr>
      <w:b/>
      <w:bCs/>
    </w:rPr>
  </w:style>
  <w:style w:type="character" w:styleId="a5">
    <w:name w:val="Emphasis"/>
    <w:basedOn w:val="a0"/>
    <w:uiPriority w:val="20"/>
    <w:qFormat/>
    <w:rsid w:val="00986C1C"/>
    <w:rPr>
      <w:i/>
      <w:iCs/>
    </w:rPr>
  </w:style>
  <w:style w:type="table" w:styleId="a6">
    <w:name w:val="Table Grid"/>
    <w:basedOn w:val="a1"/>
    <w:uiPriority w:val="59"/>
    <w:rsid w:val="00520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9</cp:revision>
  <dcterms:created xsi:type="dcterms:W3CDTF">2015-03-31T19:19:00Z</dcterms:created>
  <dcterms:modified xsi:type="dcterms:W3CDTF">2015-05-08T10:15:00Z</dcterms:modified>
</cp:coreProperties>
</file>