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67" w:rsidRDefault="00717767" w:rsidP="00717767">
      <w:pPr>
        <w:rPr>
          <w:sz w:val="28"/>
          <w:szCs w:val="28"/>
        </w:rPr>
      </w:pPr>
    </w:p>
    <w:p w:rsidR="00717767" w:rsidRPr="00717767" w:rsidRDefault="00717767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</w:pPr>
      <w:r w:rsidRPr="00717767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 xml:space="preserve">Детский сад общеобразовательного типа №1244 </w:t>
      </w:r>
    </w:p>
    <w:p w:rsidR="00717767" w:rsidRPr="00717767" w:rsidRDefault="00717767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</w:pPr>
    </w:p>
    <w:p w:rsidR="00717767" w:rsidRPr="00717767" w:rsidRDefault="00717767" w:rsidP="00717767"/>
    <w:p w:rsidR="00717767" w:rsidRPr="00717767" w:rsidRDefault="00717767" w:rsidP="00717767"/>
    <w:p w:rsidR="00717767" w:rsidRPr="00717767" w:rsidRDefault="00717767" w:rsidP="00717767"/>
    <w:p w:rsidR="00717767" w:rsidRPr="00717767" w:rsidRDefault="00717767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</w:pPr>
      <w:r w:rsidRPr="00717767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>Занятие на тему:</w:t>
      </w:r>
    </w:p>
    <w:p w:rsidR="00717767" w:rsidRPr="00717767" w:rsidRDefault="00717767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</w:pPr>
      <w:r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>“ Витамины</w:t>
      </w:r>
      <w:proofErr w:type="gramStart"/>
      <w:r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 xml:space="preserve"> ,</w:t>
      </w:r>
      <w:proofErr w:type="gramEnd"/>
      <w:r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 xml:space="preserve"> полезные продукты и здоровый организм»</w:t>
      </w:r>
      <w:r w:rsidRPr="00717767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>”</w:t>
      </w:r>
    </w:p>
    <w:p w:rsidR="00717767" w:rsidRPr="00717767" w:rsidRDefault="00717767" w:rsidP="00717767"/>
    <w:p w:rsidR="00717767" w:rsidRPr="00717767" w:rsidRDefault="00717767" w:rsidP="00717767"/>
    <w:p w:rsidR="00717767" w:rsidRPr="00717767" w:rsidRDefault="00717767" w:rsidP="00717767"/>
    <w:p w:rsidR="00717767" w:rsidRPr="00717767" w:rsidRDefault="00717767" w:rsidP="00717767"/>
    <w:p w:rsidR="00717767" w:rsidRPr="00717767" w:rsidRDefault="00717767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</w:pPr>
      <w:r w:rsidRPr="00717767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>Подготовила и провела:</w:t>
      </w:r>
    </w:p>
    <w:p w:rsidR="00717767" w:rsidRPr="00717767" w:rsidRDefault="00717767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</w:pPr>
      <w:r w:rsidRPr="00717767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>Васюкова Т.В.</w:t>
      </w:r>
    </w:p>
    <w:p w:rsidR="00717767" w:rsidRPr="00717767" w:rsidRDefault="004B51AE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</w:pPr>
      <w:r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>16</w:t>
      </w:r>
      <w:bookmarkStart w:id="0" w:name="_GoBack"/>
      <w:bookmarkEnd w:id="0"/>
      <w:r w:rsidR="00717767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40"/>
          <w:szCs w:val="28"/>
        </w:rPr>
        <w:t>.01 2013</w:t>
      </w:r>
    </w:p>
    <w:p w:rsidR="00717767" w:rsidRPr="00717767" w:rsidRDefault="00717767" w:rsidP="0071776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  <w:r w:rsidRPr="00717767">
        <w:rPr>
          <w:b/>
          <w:i/>
          <w:sz w:val="32"/>
          <w:szCs w:val="28"/>
        </w:rPr>
        <w:lastRenderedPageBreak/>
        <w:t>Цель</w:t>
      </w:r>
      <w:r>
        <w:rPr>
          <w:b/>
          <w:i/>
          <w:sz w:val="32"/>
          <w:szCs w:val="28"/>
        </w:rPr>
        <w:t xml:space="preserve"> и задачи</w:t>
      </w:r>
      <w:r>
        <w:rPr>
          <w:sz w:val="28"/>
          <w:szCs w:val="28"/>
        </w:rPr>
        <w:t>: закрепить знания о пользе витаминов и их значения для здоровья человека. Вспомнить, как витамины влияют на организм человека».</w:t>
      </w:r>
    </w:p>
    <w:p w:rsidR="00717767" w:rsidRDefault="00717767" w:rsidP="00717767">
      <w:pPr>
        <w:rPr>
          <w:sz w:val="28"/>
          <w:szCs w:val="28"/>
        </w:rPr>
      </w:pPr>
      <w:r w:rsidRPr="00717767">
        <w:rPr>
          <w:b/>
          <w:i/>
          <w:sz w:val="32"/>
          <w:szCs w:val="28"/>
        </w:rPr>
        <w:t>Оборудование</w:t>
      </w:r>
      <w:r>
        <w:rPr>
          <w:sz w:val="28"/>
          <w:szCs w:val="28"/>
        </w:rPr>
        <w:t>: карточки с буквами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С, Д, цветные иллюстрации и картинки с изображением продуктов питания, силуэтное изображение тела человека со схемой воздействия витаминов на различные части организма.</w:t>
      </w:r>
    </w:p>
    <w:p w:rsidR="00717767" w:rsidRPr="00717767" w:rsidRDefault="00717767" w:rsidP="00717767">
      <w:pPr>
        <w:rPr>
          <w:b/>
          <w:i/>
          <w:sz w:val="32"/>
          <w:szCs w:val="28"/>
        </w:rPr>
      </w:pPr>
      <w:r w:rsidRPr="00717767">
        <w:rPr>
          <w:b/>
          <w:i/>
          <w:sz w:val="32"/>
          <w:szCs w:val="28"/>
        </w:rPr>
        <w:t>Ход занятия: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Кто знает, что нужно организму, чтобы человек был здоров, рос и развивался?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-Человек должен употреблять полезные продукты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содержаться разные витамины.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Витамины очень важны для здоровья, их очень много, но самые главные – это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С, Д.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Детям дается рисунок тела человека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Вокруг расположены буквы – обозначающие витамины, содержащиеся в продуктах. От каждого в</w:t>
      </w:r>
      <w:r>
        <w:rPr>
          <w:sz w:val="28"/>
          <w:szCs w:val="28"/>
        </w:rPr>
        <w:t>ит</w:t>
      </w:r>
      <w:r>
        <w:rPr>
          <w:sz w:val="28"/>
          <w:szCs w:val="28"/>
        </w:rPr>
        <w:t xml:space="preserve">амина к </w:t>
      </w:r>
      <w:proofErr w:type="gramStart"/>
      <w:r>
        <w:rPr>
          <w:sz w:val="28"/>
          <w:szCs w:val="28"/>
        </w:rPr>
        <w:t>определенными</w:t>
      </w:r>
      <w:proofErr w:type="gramEnd"/>
      <w:r>
        <w:rPr>
          <w:sz w:val="28"/>
          <w:szCs w:val="28"/>
        </w:rPr>
        <w:t xml:space="preserve"> органу проходит линия лабиринта.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 xml:space="preserve">Проведите дорожки </w:t>
      </w:r>
      <w:proofErr w:type="gramStart"/>
      <w:r>
        <w:rPr>
          <w:sz w:val="28"/>
          <w:szCs w:val="28"/>
        </w:rPr>
        <w:t>лабиринта</w:t>
      </w:r>
      <w:proofErr w:type="gramEnd"/>
      <w:r>
        <w:rPr>
          <w:sz w:val="28"/>
          <w:szCs w:val="28"/>
        </w:rPr>
        <w:t xml:space="preserve"> и вы узнаете какой витамин больше влияет на тот или иной орган.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 xml:space="preserve">Витамин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зрение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 xml:space="preserve">Витамин 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сердце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 xml:space="preserve">Витамин 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органы дыхания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 xml:space="preserve">Витамин 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скелет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Давайте сделаем витаминную таблицу. Отберем картинки с продуктами, в которых содержаться основные витамины необходимые организму человека.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В каких продуктах содержит</w:t>
      </w:r>
      <w:r>
        <w:rPr>
          <w:sz w:val="28"/>
          <w:szCs w:val="28"/>
        </w:rPr>
        <w:t>ся витамин 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( Дети выбирают нужные картинки)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 xml:space="preserve">В каких </w:t>
      </w:r>
      <w:r>
        <w:rPr>
          <w:sz w:val="28"/>
          <w:szCs w:val="28"/>
        </w:rPr>
        <w:t>продуктах содержит</w:t>
      </w:r>
      <w:r>
        <w:rPr>
          <w:sz w:val="28"/>
          <w:szCs w:val="28"/>
        </w:rPr>
        <w:t>ся витамин 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Дети выбирают картинки)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В каких продуктах содержится витамин С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( Дети выбирают картинки)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В каких продуктах содержится витамин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?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( Дети выбирают картинки)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Ребята, давайте вспомним, какие продукты необходимо употреблять.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Помни истину простую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Лучше видит только тот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Кто жует морковь сырую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Или сок черничный пьет.</w:t>
      </w: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Очень важно спозаранку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Есть за завтраком овсянку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Черный хлеб полезен нам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И не только по утрам.</w:t>
      </w: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Рыбий жир всего полезней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Хоть противный – надо пить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Он спасает от болезней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Без болезней – лучше жить.</w:t>
      </w: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Помогают апельсины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Ну а лучше есть лимон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Хоть и очень кислый он.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Ребята, какие из полезных продуктов вы любите?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Что будет, если питаться только одними сладостями?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Принимали вы когд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ни </w:t>
      </w:r>
      <w:r>
        <w:rPr>
          <w:sz w:val="28"/>
          <w:szCs w:val="28"/>
        </w:rPr>
        <w:t>будь витамины в таблетках?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А теперь угадайте загадки про полезные продукты: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Красна девица,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Каменное сердце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ишня)</w:t>
      </w: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Был ребенок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Не знал пеленок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Стал стариком-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Сто пеленок на нем.   (капуста)</w:t>
      </w: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И зелен и густ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На грядке вырос куст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Начали щипать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Стали плакать и рыдать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еленый лук)</w:t>
      </w:r>
    </w:p>
    <w:p w:rsidR="00717767" w:rsidRDefault="00717767" w:rsidP="00717767">
      <w:pPr>
        <w:rPr>
          <w:sz w:val="28"/>
          <w:szCs w:val="28"/>
        </w:rPr>
      </w:pP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Желтый Антошка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Вертится на ножке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Где солнце стоит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>Туда он глядит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одсолнух).</w:t>
      </w:r>
    </w:p>
    <w:p w:rsidR="00717767" w:rsidRDefault="00717767" w:rsidP="007177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767" w:rsidRDefault="00717767" w:rsidP="00717767">
      <w:pPr>
        <w:rPr>
          <w:sz w:val="28"/>
          <w:szCs w:val="28"/>
        </w:rPr>
      </w:pPr>
    </w:p>
    <w:p w:rsidR="009C2048" w:rsidRDefault="009C2048"/>
    <w:sectPr w:rsidR="009C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7"/>
    <w:rsid w:val="004B51AE"/>
    <w:rsid w:val="00717767"/>
    <w:rsid w:val="009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2015-04-25T07:08:00Z</dcterms:created>
  <dcterms:modified xsi:type="dcterms:W3CDTF">2015-04-25T07:19:00Z</dcterms:modified>
</cp:coreProperties>
</file>