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BF" w:rsidRPr="00073BBF" w:rsidRDefault="00073BBF" w:rsidP="00073BBF">
      <w:pPr>
        <w:jc w:val="center"/>
        <w:rPr>
          <w:rFonts w:ascii="Arial Black" w:hAnsi="Arial Black" w:cs="Times New Roman"/>
          <w:b/>
          <w:color w:val="FF0000"/>
          <w:sz w:val="44"/>
          <w:szCs w:val="44"/>
        </w:rPr>
      </w:pPr>
      <w:r w:rsidRPr="00073BBF">
        <w:rPr>
          <w:rFonts w:ascii="Arial Black" w:hAnsi="Arial Black" w:cs="Times New Roman"/>
          <w:b/>
          <w:color w:val="FF0000"/>
          <w:sz w:val="44"/>
          <w:szCs w:val="44"/>
        </w:rPr>
        <w:t>Уважаемые родители!</w:t>
      </w:r>
    </w:p>
    <w:p w:rsidR="00073BBF" w:rsidRPr="00073BBF" w:rsidRDefault="00073BBF" w:rsidP="00073BBF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073BBF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Pr="00073BBF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Предлагаем вашему вниманию </w:t>
      </w:r>
    </w:p>
    <w:p w:rsidR="00073BBF" w:rsidRPr="00073BBF" w:rsidRDefault="00073BBF" w:rsidP="00073BBF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073BBF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«Словесные игры </w:t>
      </w: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для </w:t>
      </w:r>
      <w:r w:rsidRPr="00073BBF">
        <w:rPr>
          <w:rFonts w:ascii="Times New Roman" w:hAnsi="Times New Roman" w:cs="Times New Roman"/>
          <w:b/>
          <w:i/>
          <w:color w:val="00B050"/>
          <w:sz w:val="44"/>
          <w:szCs w:val="44"/>
        </w:rPr>
        <w:t>детей 5-6 лет».</w:t>
      </w:r>
    </w:p>
    <w:p w:rsidR="00073BBF" w:rsidRPr="00073BBF" w:rsidRDefault="00073BBF" w:rsidP="00073BBF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«Определи понятие»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BF">
        <w:rPr>
          <w:rFonts w:ascii="Times New Roman" w:hAnsi="Times New Roman" w:cs="Times New Roman"/>
          <w:i/>
          <w:sz w:val="28"/>
          <w:szCs w:val="28"/>
        </w:rPr>
        <w:t>Ребёнку предлагаются следующие наборы слов: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Велосипед, кнопка, книжка, плащ,  перья, друг, двигаться, объединять, бить, тупой.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Самолёт, гвоздь, газета, зонтик, мех, герой, качаться, соединять, кусать, острый.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Автомобиль, шуруп, сапоги, чешуя, трус, бежать, связывать, щипать, колючий.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Автобус,  скрепка, письмо, шляпа, пух, ябеда, вертеться, складывать, толкать, режущий.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Мотоцикл, прищепка, афиша, ботинки, шкура, враг, спотыкаться, собирать, ударять, шершавый.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 xml:space="preserve">      </w:t>
      </w:r>
      <w:r w:rsidRPr="00073BBF">
        <w:rPr>
          <w:rFonts w:ascii="Times New Roman" w:hAnsi="Times New Roman" w:cs="Times New Roman"/>
          <w:i/>
          <w:sz w:val="28"/>
          <w:szCs w:val="28"/>
        </w:rPr>
        <w:t xml:space="preserve">Попросите ребёнка представить себе человека, который не знает значения ни одного из этих слов, далее вы говорите этому человеку: «постарайся объяснить этому человеку, что означает каждое слово. 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73B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73BBF">
        <w:rPr>
          <w:rFonts w:ascii="Times New Roman" w:hAnsi="Times New Roman" w:cs="Times New Roman"/>
          <w:sz w:val="28"/>
          <w:szCs w:val="28"/>
        </w:rPr>
        <w:t>слово «велосипед». Как бы ты объяснил, что это?</w:t>
      </w:r>
    </w:p>
    <w:p w:rsidR="00073BBF" w:rsidRPr="00073BBF" w:rsidRDefault="00073BBF" w:rsidP="00073BBF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«Попробуй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представить, что будет, если…</w:t>
      </w: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  <w:r w:rsidRPr="00073BBF">
        <w:rPr>
          <w:rFonts w:ascii="Times New Roman" w:hAnsi="Times New Roman" w:cs="Times New Roman"/>
          <w:sz w:val="28"/>
          <w:szCs w:val="28"/>
        </w:rPr>
        <w:t xml:space="preserve"> представить, что открыли школу для кошек, или собаки стали разговаривать на человеческом языке и т. д. Чем больше развита фантазия ребёнка, тем больше он предлагает интересных и оригинальных вариантов.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73BBF" w:rsidRPr="00073BBF" w:rsidRDefault="00073BBF" w:rsidP="00073BBF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«Добавь словечко»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 w:rsidRPr="00073B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BBF">
        <w:rPr>
          <w:rFonts w:ascii="Times New Roman" w:hAnsi="Times New Roman" w:cs="Times New Roman"/>
          <w:sz w:val="28"/>
          <w:szCs w:val="28"/>
        </w:rPr>
        <w:t>закрепление умения подбирать синонимы и антонимы к словам, обозначающим нравственные качества человека.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BF">
        <w:rPr>
          <w:rFonts w:ascii="Times New Roman" w:hAnsi="Times New Roman" w:cs="Times New Roman"/>
          <w:i/>
          <w:sz w:val="28"/>
          <w:szCs w:val="28"/>
        </w:rPr>
        <w:t>Ведущий называет несколько слов, а игроки заканчивают синонимический ряд.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Используемая лексика: добрый, доброжелательный - … (добросердечный)</w:t>
      </w:r>
      <w:proofErr w:type="gramStart"/>
      <w:r w:rsidRPr="00073BBF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073BBF">
        <w:rPr>
          <w:rFonts w:ascii="Times New Roman" w:hAnsi="Times New Roman" w:cs="Times New Roman"/>
          <w:sz w:val="28"/>
          <w:szCs w:val="28"/>
        </w:rPr>
        <w:t>спуганный, боязливы - …(трусливый); жадный, скупой - …(скаредный); храбрый, отважный - …(смелый).</w:t>
      </w:r>
    </w:p>
    <w:p w:rsidR="00073BBF" w:rsidRPr="00073BBF" w:rsidRDefault="00073BBF" w:rsidP="00073BBF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«Сравнение предметов»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Для сравнения предложите ребёнку следующие пары слов: топор и молоток; скрипка и пианино; книга и тетрадь; вода и молоко; муха и бабочка; дом и избушка; стулья и стол; шалость и драка; город и деревня; щекотать и гладить.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Ребёнок должен представлять себе то, что он будет сравнивать. Задайте ему вопросы: «ты видел топор? А молоток?» после таких коротких вопросов о каждом слове из пары ребёнку предлагается их сравнить: «похожи топор и молоток или нет? Чем они похожи? А чем отличаются друг от друга?» проанализируйте ответы ребёнка.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B050"/>
          <w:sz w:val="40"/>
          <w:szCs w:val="40"/>
        </w:rPr>
      </w:pPr>
      <w:r w:rsidRPr="00073BBF">
        <w:rPr>
          <w:rFonts w:ascii="Times New Roman" w:hAnsi="Times New Roman" w:cs="Times New Roman"/>
          <w:sz w:val="28"/>
          <w:szCs w:val="28"/>
        </w:rPr>
        <w:t> </w:t>
      </w:r>
      <w:r w:rsidRPr="00073BBF">
        <w:rPr>
          <w:rFonts w:ascii="Times New Roman" w:hAnsi="Times New Roman" w:cs="Times New Roman"/>
          <w:b/>
          <w:bCs/>
          <w:i/>
          <w:color w:val="00B050"/>
          <w:sz w:val="40"/>
          <w:szCs w:val="40"/>
        </w:rPr>
        <w:t>Игры для развития мышления</w:t>
      </w:r>
    </w:p>
    <w:p w:rsidR="00073BBF" w:rsidRPr="00073BBF" w:rsidRDefault="00073BBF" w:rsidP="00073BBF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«Найди себе пару»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3B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Правило игры: 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BF">
        <w:rPr>
          <w:rFonts w:ascii="Times New Roman" w:hAnsi="Times New Roman" w:cs="Times New Roman"/>
          <w:i/>
          <w:sz w:val="28"/>
          <w:szCs w:val="28"/>
        </w:rPr>
        <w:t>Дети превращаются в слова.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 xml:space="preserve">Ведущий говорит, кто каким словом стал. Дети бегают, прыгают, по команде </w:t>
      </w:r>
      <w:r w:rsidRPr="00073BBF">
        <w:rPr>
          <w:rFonts w:ascii="Times New Roman" w:hAnsi="Times New Roman" w:cs="Times New Roman"/>
          <w:sz w:val="28"/>
          <w:szCs w:val="28"/>
        </w:rPr>
        <w:lastRenderedPageBreak/>
        <w:t>находят свою пару.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 xml:space="preserve">В этих играх необходимо использовать разные части, а также обращать внимание на соответствие части речи, предлагаемой взрослым и называемой ребёнком. </w:t>
      </w:r>
      <w:proofErr w:type="gramStart"/>
      <w:r w:rsidRPr="00073BBF">
        <w:rPr>
          <w:rFonts w:ascii="Times New Roman" w:hAnsi="Times New Roman" w:cs="Times New Roman"/>
          <w:b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73BBF">
        <w:rPr>
          <w:rFonts w:ascii="Times New Roman" w:hAnsi="Times New Roman" w:cs="Times New Roman"/>
          <w:sz w:val="28"/>
          <w:szCs w:val="28"/>
        </w:rPr>
        <w:t xml:space="preserve"> доброта – злость, добрый – злой; радость – грусть, радостный – грустный, радоваться – грустить.</w:t>
      </w:r>
      <w:proofErr w:type="gramEnd"/>
      <w:r w:rsidRPr="00073BBF">
        <w:rPr>
          <w:rFonts w:ascii="Times New Roman" w:hAnsi="Times New Roman" w:cs="Times New Roman"/>
          <w:sz w:val="28"/>
          <w:szCs w:val="28"/>
        </w:rPr>
        <w:t xml:space="preserve"> Надо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дошкольника к ис</w:t>
      </w:r>
      <w:r w:rsidRPr="00073BBF">
        <w:rPr>
          <w:rFonts w:ascii="Times New Roman" w:hAnsi="Times New Roman" w:cs="Times New Roman"/>
          <w:sz w:val="28"/>
          <w:szCs w:val="28"/>
        </w:rPr>
        <w:t>пользованию в речи не только отделённых слов, но и словосочетаний, в которых нравственно – ценная лексика употребляется в разных грамматических формах (скупой купец - щедрый купец, жадная девочка – щедрая девочка).</w:t>
      </w:r>
    </w:p>
    <w:p w:rsidR="00073BBF" w:rsidRPr="00073BBF" w:rsidRDefault="00073BBF" w:rsidP="00073BBF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«</w:t>
      </w: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Закончи слово</w:t>
      </w: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»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3B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Правила игры: 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BF">
        <w:rPr>
          <w:rFonts w:ascii="Times New Roman" w:hAnsi="Times New Roman" w:cs="Times New Roman"/>
          <w:i/>
          <w:sz w:val="28"/>
          <w:szCs w:val="28"/>
        </w:rPr>
        <w:t>Вы начинаете слово, произнося первый слог, а ребёнок заканчивает.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(Например: по…</w:t>
      </w:r>
      <w:r w:rsidRPr="00073BBF">
        <w:rPr>
          <w:rFonts w:ascii="Times New Roman" w:hAnsi="Times New Roman" w:cs="Times New Roman"/>
          <w:i/>
          <w:sz w:val="28"/>
          <w:szCs w:val="28"/>
        </w:rPr>
        <w:t>).</w:t>
      </w:r>
    </w:p>
    <w:p w:rsidR="00073BBF" w:rsidRPr="00073BBF" w:rsidRDefault="00073BBF" w:rsidP="00073BBF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«Кто что делает?»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 </w:t>
      </w:r>
      <w:r w:rsidRPr="00073BBF">
        <w:rPr>
          <w:rFonts w:ascii="Times New Roman" w:hAnsi="Times New Roman" w:cs="Times New Roman"/>
          <w:sz w:val="28"/>
          <w:szCs w:val="28"/>
        </w:rPr>
        <w:t xml:space="preserve">Активизировать нравственно </w:t>
      </w:r>
      <w:proofErr w:type="gramStart"/>
      <w:r w:rsidRPr="00073BBF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073BBF">
        <w:rPr>
          <w:rFonts w:ascii="Times New Roman" w:hAnsi="Times New Roman" w:cs="Times New Roman"/>
          <w:sz w:val="28"/>
          <w:szCs w:val="28"/>
        </w:rPr>
        <w:t>енный словарь (глаголы).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i/>
          <w:sz w:val="28"/>
          <w:szCs w:val="28"/>
          <w:u w:val="single"/>
        </w:rPr>
        <w:t>Используемая лексика:</w:t>
      </w:r>
      <w:r w:rsidRPr="00073BBF">
        <w:rPr>
          <w:rFonts w:ascii="Times New Roman" w:hAnsi="Times New Roman" w:cs="Times New Roman"/>
          <w:sz w:val="28"/>
          <w:szCs w:val="28"/>
        </w:rPr>
        <w:t xml:space="preserve"> плакса –……(плачет);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BF">
        <w:rPr>
          <w:rFonts w:ascii="Times New Roman" w:hAnsi="Times New Roman" w:cs="Times New Roman"/>
          <w:sz w:val="28"/>
          <w:szCs w:val="28"/>
        </w:rPr>
        <w:t>смельчак -….(никого не боится); лгун…(лжёт); трудолюбивы</w:t>
      </w:r>
      <w:proofErr w:type="gramStart"/>
      <w:r w:rsidRPr="00073BB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73BBF">
        <w:rPr>
          <w:rFonts w:ascii="Times New Roman" w:hAnsi="Times New Roman" w:cs="Times New Roman"/>
          <w:sz w:val="28"/>
          <w:szCs w:val="28"/>
        </w:rPr>
        <w:t>….(любит трудиться); обманщик -…(обманывает); трус, злой, драчун,  храбрец, неряха, жадина, лодырь и т. д.</w:t>
      </w:r>
    </w:p>
    <w:p w:rsidR="00073BBF" w:rsidRPr="00073BBF" w:rsidRDefault="00073BBF" w:rsidP="00073B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3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«Я – фотоаппарат»</w:t>
      </w:r>
    </w:p>
    <w:p w:rsidR="00073BBF" w:rsidRPr="00073BBF" w:rsidRDefault="00073BBF" w:rsidP="00073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 xml:space="preserve">Предложите ребёнку представить себя фотоаппаратом, который может сфотографировать любой предмет, ситуацию и </w:t>
      </w:r>
      <w:r w:rsidR="00B47187">
        <w:rPr>
          <w:rFonts w:ascii="Times New Roman" w:hAnsi="Times New Roman" w:cs="Times New Roman"/>
          <w:sz w:val="28"/>
          <w:szCs w:val="28"/>
        </w:rPr>
        <w:t xml:space="preserve">т.д. </w:t>
      </w:r>
      <w:r w:rsidR="00B47187" w:rsidRPr="00B47187">
        <w:rPr>
          <w:rFonts w:ascii="Times New Roman" w:hAnsi="Times New Roman" w:cs="Times New Roman"/>
          <w:b/>
          <w:sz w:val="28"/>
          <w:szCs w:val="28"/>
          <w:u w:val="single"/>
        </w:rPr>
        <w:t>Например</w:t>
      </w:r>
      <w:r w:rsidR="00B471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47187">
        <w:rPr>
          <w:rFonts w:ascii="Times New Roman" w:hAnsi="Times New Roman" w:cs="Times New Roman"/>
          <w:sz w:val="28"/>
          <w:szCs w:val="28"/>
        </w:rPr>
        <w:t xml:space="preserve"> ребёнок в течение</w:t>
      </w:r>
      <w:r w:rsidRPr="00073BBF">
        <w:rPr>
          <w:rFonts w:ascii="Times New Roman" w:hAnsi="Times New Roman" w:cs="Times New Roman"/>
          <w:sz w:val="28"/>
          <w:szCs w:val="28"/>
        </w:rPr>
        <w:t xml:space="preserve"> нескольких секунд внимательно рассматривает все предметы, находящиеся на столе. Затем закрывает глаза и перечисляет всё, что он запомнил. Так можно развивать не только память, но и внимание.</w:t>
      </w:r>
    </w:p>
    <w:p w:rsidR="00073BBF" w:rsidRPr="00073BBF" w:rsidRDefault="00073BBF" w:rsidP="00073BB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BF">
        <w:rPr>
          <w:rFonts w:ascii="Times New Roman" w:hAnsi="Times New Roman" w:cs="Times New Roman"/>
          <w:sz w:val="28"/>
          <w:szCs w:val="28"/>
        </w:rPr>
        <w:t> </w:t>
      </w:r>
    </w:p>
    <w:sectPr w:rsidR="00073BBF" w:rsidRPr="00073BBF" w:rsidSect="00B47187">
      <w:pgSz w:w="11906" w:h="16838"/>
      <w:pgMar w:top="1134" w:right="850" w:bottom="1134" w:left="1701" w:header="708" w:footer="708" w:gutter="0"/>
      <w:pgBorders w:offsetFrom="page">
        <w:top w:val="eclipsingSquares2" w:sz="14" w:space="24" w:color="7030A0"/>
        <w:left w:val="eclipsingSquares2" w:sz="14" w:space="24" w:color="7030A0"/>
        <w:bottom w:val="eclipsingSquares2" w:sz="14" w:space="24" w:color="7030A0"/>
        <w:right w:val="eclipsingSquares2" w:sz="1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376A"/>
    <w:multiLevelType w:val="hybridMultilevel"/>
    <w:tmpl w:val="2604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7792B"/>
    <w:multiLevelType w:val="hybridMultilevel"/>
    <w:tmpl w:val="2ACE67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BF"/>
    <w:rsid w:val="00073BBF"/>
    <w:rsid w:val="00B47187"/>
    <w:rsid w:val="00BE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2015-04-17T03:14:00Z</dcterms:created>
  <dcterms:modified xsi:type="dcterms:W3CDTF">2015-04-17T03:26:00Z</dcterms:modified>
</cp:coreProperties>
</file>