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F" w:rsidRPr="009842D8" w:rsidRDefault="006A1AFF" w:rsidP="00885F0D">
      <w:pPr>
        <w:jc w:val="center"/>
        <w:rPr>
          <w:b/>
          <w:color w:val="4472C4" w:themeColor="accent5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2D8">
        <w:rPr>
          <w:b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Государственное Казённое Специальное (Коррекционное) Образовательное Учреждение «Специальная (коррекционная) школа – интернат г. Моздок»</w:t>
      </w:r>
    </w:p>
    <w:p w:rsidR="006A1AFF" w:rsidRDefault="006A1AFF"/>
    <w:p w:rsidR="006A1AFF" w:rsidRPr="006A1AFF" w:rsidRDefault="006A1AFF" w:rsidP="006A1AFF">
      <w:pPr>
        <w:tabs>
          <w:tab w:val="left" w:pos="1035"/>
        </w:tabs>
        <w:rPr>
          <w:b/>
          <w:i/>
          <w:sz w:val="72"/>
        </w:rPr>
      </w:pPr>
      <w:r>
        <w:tab/>
        <w:t xml:space="preserve">                                                        </w:t>
      </w:r>
      <w:r w:rsidRPr="006A1AFF">
        <w:rPr>
          <w:b/>
          <w:i/>
          <w:sz w:val="72"/>
        </w:rPr>
        <w:t>Тема</w:t>
      </w:r>
    </w:p>
    <w:p w:rsidR="00A80CC3" w:rsidRDefault="006A1AFF" w:rsidP="00A80CC3">
      <w:pPr>
        <w:tabs>
          <w:tab w:val="left" w:pos="1035"/>
        </w:tabs>
        <w:jc w:val="center"/>
      </w:pPr>
      <w:r w:rsidRPr="009842D8">
        <w:rPr>
          <w:b/>
          <w:i/>
          <w:sz w:val="96"/>
        </w:rPr>
        <w:t>«Использование русского фольклора в эстетизации коррекционного воспитания»</w:t>
      </w:r>
      <w:r>
        <w:t xml:space="preserve">    </w:t>
      </w:r>
    </w:p>
    <w:p w:rsidR="00A80CC3" w:rsidRDefault="00A80CC3" w:rsidP="00A80CC3">
      <w:pPr>
        <w:tabs>
          <w:tab w:val="left" w:pos="1035"/>
        </w:tabs>
        <w:jc w:val="center"/>
        <w:rPr>
          <w:b/>
          <w:i/>
          <w:sz w:val="44"/>
        </w:rPr>
      </w:pPr>
      <w:r>
        <w:t xml:space="preserve">      </w:t>
      </w:r>
      <w:r w:rsidR="009842D8">
        <w:rPr>
          <w:b/>
          <w:i/>
          <w:sz w:val="40"/>
        </w:rPr>
        <w:t xml:space="preserve"> </w:t>
      </w:r>
      <w:r w:rsidR="006A1AFF" w:rsidRPr="009842D8">
        <w:rPr>
          <w:b/>
          <w:i/>
          <w:sz w:val="44"/>
        </w:rPr>
        <w:t xml:space="preserve"> Учитель Блинкова Лариса Дмитриевна.</w:t>
      </w:r>
    </w:p>
    <w:p w:rsidR="00A80CC3" w:rsidRDefault="00A80CC3" w:rsidP="00A80CC3">
      <w:pPr>
        <w:tabs>
          <w:tab w:val="left" w:pos="1035"/>
        </w:tabs>
        <w:jc w:val="center"/>
        <w:rPr>
          <w:b/>
          <w:i/>
          <w:sz w:val="44"/>
        </w:rPr>
      </w:pPr>
    </w:p>
    <w:p w:rsidR="00B61805" w:rsidRPr="00A80CC3" w:rsidRDefault="009842D8" w:rsidP="00A80CC3">
      <w:pPr>
        <w:tabs>
          <w:tab w:val="left" w:pos="1035"/>
        </w:tabs>
        <w:jc w:val="center"/>
        <w:rPr>
          <w:b/>
          <w:i/>
          <w:sz w:val="44"/>
        </w:rPr>
      </w:pPr>
      <w:r>
        <w:rPr>
          <w:sz w:val="28"/>
          <w:szCs w:val="28"/>
        </w:rPr>
        <w:lastRenderedPageBreak/>
        <w:t xml:space="preserve">В последние годы проблема эстетизации образовательно –воспитательного процесса стала одной из наиболее острых проблем не только педагогики, но и всего общества в целом.  Необходимыми условиями формирования современного гармонически развитого человека является богатство его внутренней духовной культуры, интеллектуальная свобода, высокий нравственный потенциал, хороший эстетический вкус, пластичность межличностного, межнационального и социального общения. Развитие всех этих качеств невозможно без создания эффективной системы </w:t>
      </w:r>
      <w:r w:rsidR="007771CC">
        <w:rPr>
          <w:sz w:val="28"/>
          <w:szCs w:val="28"/>
        </w:rPr>
        <w:t xml:space="preserve">эстетического образования и воспитания. Под эстетическим воспитанием </w:t>
      </w:r>
      <w:r w:rsidR="00696B67">
        <w:rPr>
          <w:sz w:val="28"/>
          <w:szCs w:val="28"/>
        </w:rPr>
        <w:t>подразумевается формирование</w:t>
      </w:r>
      <w:r w:rsidR="007771CC">
        <w:rPr>
          <w:sz w:val="28"/>
          <w:szCs w:val="28"/>
        </w:rPr>
        <w:t xml:space="preserve"> эстетических вкусов и идеалов личности, развитие способности правильного понимания прекрасного в действительности и в искусстве.</w:t>
      </w:r>
      <w:r w:rsidR="00B61805">
        <w:rPr>
          <w:sz w:val="28"/>
          <w:szCs w:val="28"/>
        </w:rPr>
        <w:t xml:space="preserve">                       Общество развивалось, на смену </w:t>
      </w:r>
      <w:r w:rsidR="00885F0D">
        <w:rPr>
          <w:sz w:val="28"/>
          <w:szCs w:val="28"/>
        </w:rPr>
        <w:t>одному общественному</w:t>
      </w:r>
      <w:r w:rsidR="00B61805">
        <w:rPr>
          <w:sz w:val="28"/>
          <w:szCs w:val="28"/>
        </w:rPr>
        <w:t xml:space="preserve"> строю приходил другой, менялись взгляды и представления людей</w:t>
      </w:r>
      <w:r w:rsidR="002D305D">
        <w:rPr>
          <w:sz w:val="28"/>
          <w:szCs w:val="28"/>
        </w:rPr>
        <w:t xml:space="preserve">, в том числе и взгляды на прекрасное, на пути его воздействия на человека. Но споры </w:t>
      </w:r>
      <w:r w:rsidR="00885F0D">
        <w:rPr>
          <w:sz w:val="28"/>
          <w:szCs w:val="28"/>
        </w:rPr>
        <w:t>об эстетическом</w:t>
      </w:r>
      <w:r w:rsidR="002D305D">
        <w:rPr>
          <w:sz w:val="28"/>
          <w:szCs w:val="28"/>
        </w:rPr>
        <w:t xml:space="preserve"> воспитании не утихали, творческая, ищущая мысль все глубже раскрывала его природу, пути воздействия на </w:t>
      </w:r>
      <w:r w:rsidR="00984D08">
        <w:rPr>
          <w:sz w:val="28"/>
          <w:szCs w:val="28"/>
        </w:rPr>
        <w:t>личность человека.</w:t>
      </w:r>
      <w:r w:rsidR="002D305D">
        <w:rPr>
          <w:sz w:val="28"/>
          <w:szCs w:val="28"/>
        </w:rPr>
        <w:t xml:space="preserve">      </w:t>
      </w:r>
      <w:r w:rsidR="00B61805">
        <w:rPr>
          <w:sz w:val="28"/>
          <w:szCs w:val="28"/>
        </w:rPr>
        <w:t xml:space="preserve">   </w:t>
      </w:r>
      <w:r w:rsidR="00885F0D">
        <w:rPr>
          <w:sz w:val="28"/>
          <w:szCs w:val="28"/>
        </w:rPr>
        <w:t xml:space="preserve">                                          </w:t>
      </w:r>
      <w:r w:rsidR="0039403B">
        <w:rPr>
          <w:sz w:val="28"/>
          <w:szCs w:val="28"/>
        </w:rPr>
        <w:t xml:space="preserve">                                                            </w:t>
      </w:r>
      <w:r w:rsidR="00885F0D">
        <w:rPr>
          <w:sz w:val="28"/>
          <w:szCs w:val="28"/>
        </w:rPr>
        <w:t xml:space="preserve">  </w:t>
      </w:r>
      <w:r w:rsidR="00984D08">
        <w:rPr>
          <w:sz w:val="28"/>
          <w:szCs w:val="28"/>
        </w:rPr>
        <w:t xml:space="preserve">Одним из важнейших звеньев эстетического воспитания принято считать формирование эстетического чувства, способности правильно воспринимать оценивать прекрасное. </w:t>
      </w:r>
      <w:r w:rsidR="00B3776C">
        <w:rPr>
          <w:sz w:val="28"/>
          <w:szCs w:val="28"/>
        </w:rPr>
        <w:t>Но умение видеть, чувствовать прекрасное не приходит само собой- эту способность надо целеустремленно воспитывать с детства. Эстетическое воспитание нормально развивающегося ребенка во многом происходит естественно, самопроизвольно, как и обучение речи,</w:t>
      </w:r>
      <w:r w:rsidR="00686D0F">
        <w:rPr>
          <w:sz w:val="28"/>
          <w:szCs w:val="28"/>
        </w:rPr>
        <w:t xml:space="preserve"> которой ребенок овладевает в обществе, даже если никто специально не обучал его говорить. Однако становится все яснее, что эстетическое воспитание в коррекционной школе следует проводить целенаправленно. При построении системы эстетического воспитания в </w:t>
      </w:r>
      <w:r w:rsidR="00F23343">
        <w:rPr>
          <w:sz w:val="28"/>
          <w:szCs w:val="28"/>
        </w:rPr>
        <w:t xml:space="preserve">такой школе большое значение имеет богатство содержания и форм работы. Ведь цель эстетического воспитания- научить умственно </w:t>
      </w:r>
      <w:r w:rsidR="00885F0D">
        <w:rPr>
          <w:sz w:val="28"/>
          <w:szCs w:val="28"/>
        </w:rPr>
        <w:t>отсталого школьника</w:t>
      </w:r>
      <w:r w:rsidR="00F23343">
        <w:rPr>
          <w:sz w:val="28"/>
          <w:szCs w:val="28"/>
        </w:rPr>
        <w:t xml:space="preserve"> воспринимать, чувствовать, понимать прекрасное во всех его проявлениях. Эстетические впечатления и переживания, вкус к прек</w:t>
      </w:r>
      <w:r w:rsidR="003324C1">
        <w:rPr>
          <w:sz w:val="28"/>
          <w:szCs w:val="28"/>
        </w:rPr>
        <w:t xml:space="preserve">расному формируется у детей под влиянием всего уклада </w:t>
      </w:r>
      <w:r w:rsidR="0039403B">
        <w:rPr>
          <w:sz w:val="28"/>
          <w:szCs w:val="28"/>
        </w:rPr>
        <w:t xml:space="preserve">                             жизни детей</w:t>
      </w:r>
      <w:r w:rsidR="003324C1">
        <w:rPr>
          <w:sz w:val="28"/>
          <w:szCs w:val="28"/>
        </w:rPr>
        <w:t xml:space="preserve"> в школе: учебно- трудовой деятельности, эстетического оформления бытовой обстановки, общения с природой. Дальнейшее эстетическое развитие учащихся нашей школы осуществляется в </w:t>
      </w:r>
      <w:r w:rsidR="00CB4FD2">
        <w:rPr>
          <w:sz w:val="28"/>
          <w:szCs w:val="28"/>
        </w:rPr>
        <w:t xml:space="preserve">процессе художественного воспитания, при непосредственном ознакомлении с произведениями искусства </w:t>
      </w:r>
      <w:r w:rsidR="00885F0D">
        <w:rPr>
          <w:sz w:val="28"/>
          <w:szCs w:val="28"/>
        </w:rPr>
        <w:t>(литература</w:t>
      </w:r>
      <w:r w:rsidR="00CB4FD2">
        <w:rPr>
          <w:sz w:val="28"/>
          <w:szCs w:val="28"/>
        </w:rPr>
        <w:t xml:space="preserve">, музыка, живопись) и участие в различных видах художественной </w:t>
      </w:r>
      <w:r w:rsidR="00885F0D">
        <w:rPr>
          <w:sz w:val="28"/>
          <w:szCs w:val="28"/>
        </w:rPr>
        <w:t>деятельности (рисование</w:t>
      </w:r>
      <w:r w:rsidR="00CB4FD2">
        <w:rPr>
          <w:sz w:val="28"/>
          <w:szCs w:val="28"/>
        </w:rPr>
        <w:t>, пение, танцы). Искусство воздействует на чувства ребенка через художественный</w:t>
      </w:r>
      <w:r w:rsidR="003324C1">
        <w:rPr>
          <w:sz w:val="28"/>
          <w:szCs w:val="28"/>
        </w:rPr>
        <w:t xml:space="preserve"> </w:t>
      </w:r>
      <w:r w:rsidR="003B11BB">
        <w:rPr>
          <w:sz w:val="28"/>
          <w:szCs w:val="28"/>
        </w:rPr>
        <w:t>образ и вызывает у него переживания.</w:t>
      </w:r>
      <w:r w:rsidR="003324C1">
        <w:rPr>
          <w:sz w:val="28"/>
          <w:szCs w:val="28"/>
        </w:rPr>
        <w:t xml:space="preserve"> </w:t>
      </w:r>
      <w:r w:rsidR="00F23343">
        <w:rPr>
          <w:sz w:val="28"/>
          <w:szCs w:val="28"/>
        </w:rPr>
        <w:t xml:space="preserve"> </w:t>
      </w:r>
      <w:r w:rsidR="00686D0F">
        <w:rPr>
          <w:sz w:val="28"/>
          <w:szCs w:val="28"/>
        </w:rPr>
        <w:t xml:space="preserve">     </w:t>
      </w:r>
      <w:r w:rsidR="00B3776C">
        <w:rPr>
          <w:sz w:val="28"/>
          <w:szCs w:val="28"/>
        </w:rPr>
        <w:t xml:space="preserve">    </w:t>
      </w:r>
      <w:r w:rsidR="00984D08">
        <w:rPr>
          <w:sz w:val="28"/>
          <w:szCs w:val="28"/>
        </w:rPr>
        <w:t xml:space="preserve">      </w:t>
      </w:r>
      <w:r w:rsidR="00B61805">
        <w:rPr>
          <w:sz w:val="28"/>
          <w:szCs w:val="28"/>
        </w:rPr>
        <w:t xml:space="preserve"> </w:t>
      </w:r>
      <w:r w:rsidR="002D305D">
        <w:rPr>
          <w:sz w:val="28"/>
          <w:szCs w:val="28"/>
        </w:rPr>
        <w:t xml:space="preserve">  </w:t>
      </w:r>
    </w:p>
    <w:p w:rsidR="00B61805" w:rsidRDefault="00F51AFB" w:rsidP="00B618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умственно отсталых школьников все виды представлений формируются с трудом, так как у них очень низкий уровень абстракции. Осмысление таких понятий, как </w:t>
      </w:r>
      <w:r w:rsidR="00885F0D">
        <w:rPr>
          <w:sz w:val="28"/>
          <w:szCs w:val="28"/>
        </w:rPr>
        <w:t>«Родина</w:t>
      </w:r>
      <w:r>
        <w:rPr>
          <w:sz w:val="28"/>
          <w:szCs w:val="28"/>
        </w:rPr>
        <w:t>»</w:t>
      </w:r>
      <w:r w:rsidR="00AB13F4">
        <w:rPr>
          <w:sz w:val="28"/>
          <w:szCs w:val="28"/>
        </w:rPr>
        <w:t xml:space="preserve">, </w:t>
      </w:r>
      <w:r w:rsidR="00885F0D">
        <w:rPr>
          <w:sz w:val="28"/>
          <w:szCs w:val="28"/>
        </w:rPr>
        <w:t>«любовь</w:t>
      </w:r>
      <w:r w:rsidR="00AB13F4">
        <w:rPr>
          <w:sz w:val="28"/>
          <w:szCs w:val="28"/>
        </w:rPr>
        <w:t xml:space="preserve"> к Родине», </w:t>
      </w:r>
      <w:r w:rsidR="00885F0D">
        <w:rPr>
          <w:sz w:val="28"/>
          <w:szCs w:val="28"/>
        </w:rPr>
        <w:t>«любовь</w:t>
      </w:r>
      <w:r w:rsidR="00AB13F4">
        <w:rPr>
          <w:sz w:val="28"/>
          <w:szCs w:val="28"/>
        </w:rPr>
        <w:t xml:space="preserve"> к родной земле» не доступно им.</w:t>
      </w:r>
      <w:r>
        <w:rPr>
          <w:sz w:val="28"/>
          <w:szCs w:val="28"/>
        </w:rPr>
        <w:t xml:space="preserve"> </w:t>
      </w:r>
      <w:r w:rsidR="00B61805">
        <w:rPr>
          <w:sz w:val="28"/>
          <w:szCs w:val="28"/>
        </w:rPr>
        <w:t xml:space="preserve"> </w:t>
      </w:r>
      <w:r w:rsidR="00AB13F4">
        <w:rPr>
          <w:sz w:val="28"/>
          <w:szCs w:val="28"/>
        </w:rPr>
        <w:t>Но наши дети обладают ярко выраженной способностью глубоко чувствовать и переживать прекрасное.</w:t>
      </w:r>
      <w:r w:rsidR="00F23343">
        <w:rPr>
          <w:sz w:val="28"/>
          <w:szCs w:val="28"/>
        </w:rPr>
        <w:t xml:space="preserve"> </w:t>
      </w:r>
      <w:r w:rsidR="003E50BE">
        <w:rPr>
          <w:sz w:val="28"/>
          <w:szCs w:val="28"/>
        </w:rPr>
        <w:t>Поэтому в своей работе я использую каждую возможность раскрыть ребятам понятия об окружающем мире через формирование чувства прекрасного от окружающей действительности.</w:t>
      </w:r>
      <w:r w:rsidR="003324C1">
        <w:rPr>
          <w:sz w:val="28"/>
          <w:szCs w:val="28"/>
        </w:rPr>
        <w:t xml:space="preserve"> </w:t>
      </w:r>
    </w:p>
    <w:p w:rsidR="00056AD5" w:rsidRDefault="00F23343" w:rsidP="00687C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66B">
        <w:rPr>
          <w:sz w:val="28"/>
          <w:szCs w:val="28"/>
        </w:rPr>
        <w:t xml:space="preserve">В коррекционной школе – интернате я работаю учителем музыки более 40 </w:t>
      </w:r>
      <w:r w:rsidR="00885F0D">
        <w:rPr>
          <w:sz w:val="28"/>
          <w:szCs w:val="28"/>
        </w:rPr>
        <w:t>лет и</w:t>
      </w:r>
      <w:r w:rsidR="0085666B">
        <w:rPr>
          <w:sz w:val="28"/>
          <w:szCs w:val="28"/>
        </w:rPr>
        <w:t xml:space="preserve"> сделала вывод, что эстетическое воспитание способствует коррекции некоторых дефектов. Через эстетическое воспитание можно влиять на развитие ребенка в целом</w:t>
      </w:r>
      <w:r w:rsidR="00CA747C">
        <w:rPr>
          <w:sz w:val="28"/>
          <w:szCs w:val="28"/>
        </w:rPr>
        <w:t>, а также на формирование его эстетических представлений. Очень важная роль при этом принадлежит именно музыке, которая обладает огромной силой эмоционального воздействия, вызывает яркое переживание, способс</w:t>
      </w:r>
      <w:r w:rsidR="00ED0D76">
        <w:rPr>
          <w:sz w:val="28"/>
          <w:szCs w:val="28"/>
        </w:rPr>
        <w:t xml:space="preserve">твует развитию художественного вкуса. В работе с детьми музыка оказывает корригирующее действие. Она воздействует на аффективную </w:t>
      </w:r>
      <w:r w:rsidR="007F031B">
        <w:rPr>
          <w:sz w:val="28"/>
          <w:szCs w:val="28"/>
        </w:rPr>
        <w:t xml:space="preserve">сферу ребенка, развивая высшие психические функции, к которым относятся мышление, мотивация, воля. </w:t>
      </w:r>
      <w:r w:rsidR="00045651">
        <w:rPr>
          <w:sz w:val="28"/>
          <w:szCs w:val="28"/>
        </w:rPr>
        <w:t>В процессе музыкального воспитания осуществляется развитие познавательной деятельности учащихся, вырабатывается культура пения, способность слушать музыку, вникать в ее содержание. На этой основе зарождается любовь к музыке, формируются эстетические чувства, а также</w:t>
      </w:r>
      <w:r w:rsidR="00941C94">
        <w:rPr>
          <w:sz w:val="28"/>
          <w:szCs w:val="28"/>
        </w:rPr>
        <w:t xml:space="preserve"> элементы музыкального вкуса. Кроме того музыка приносит детям большую радость, поднимает настроение, повышает жизненный тонус. Работа с детьми в коррекционной школе требует от учителя музыки систематического и кропотливого труда не только на уроках, но и внеурочное</w:t>
      </w:r>
      <w:r w:rsidR="00232312">
        <w:rPr>
          <w:sz w:val="28"/>
          <w:szCs w:val="28"/>
        </w:rPr>
        <w:t xml:space="preserve"> время: в кружковой и внеклассной работе.  </w:t>
      </w:r>
      <w:r w:rsidR="00941C94">
        <w:rPr>
          <w:sz w:val="28"/>
          <w:szCs w:val="28"/>
        </w:rPr>
        <w:t xml:space="preserve">  </w:t>
      </w:r>
      <w:r w:rsidR="00ED0D76">
        <w:rPr>
          <w:sz w:val="28"/>
          <w:szCs w:val="28"/>
        </w:rPr>
        <w:t xml:space="preserve"> </w:t>
      </w:r>
      <w:r w:rsidR="0039403B">
        <w:rPr>
          <w:sz w:val="28"/>
          <w:szCs w:val="28"/>
        </w:rPr>
        <w:t xml:space="preserve">                                                                                                          </w:t>
      </w:r>
      <w:r w:rsidR="0030524F">
        <w:rPr>
          <w:sz w:val="28"/>
          <w:szCs w:val="28"/>
        </w:rPr>
        <w:t>Ведь характерной особенностью современной системы</w:t>
      </w:r>
      <w:r w:rsidR="0088176D">
        <w:rPr>
          <w:sz w:val="28"/>
          <w:szCs w:val="28"/>
        </w:rPr>
        <w:t xml:space="preserve"> эстетического воспитания следует считать самодеятельный характер многих форм работы. В нашем интернате часто проводятся различные музыкальные конкурсы, концерты, смотры художественной самодеятельности, дни именинников. </w:t>
      </w:r>
      <w:r w:rsidR="009510F9">
        <w:rPr>
          <w:sz w:val="28"/>
          <w:szCs w:val="28"/>
        </w:rPr>
        <w:t xml:space="preserve">Наблюдая за детьми во время представлений </w:t>
      </w:r>
      <w:r w:rsidR="00885F0D">
        <w:rPr>
          <w:sz w:val="28"/>
          <w:szCs w:val="28"/>
        </w:rPr>
        <w:t>(эти</w:t>
      </w:r>
      <w:r w:rsidR="009510F9">
        <w:rPr>
          <w:sz w:val="28"/>
          <w:szCs w:val="28"/>
        </w:rPr>
        <w:t xml:space="preserve"> наблюдения я вела с первых дней своей работы) за их реакцией, эмоциями замечала, что они не получают полного удовлетворения от увиденного. Я никак не могла понять причину. И вот однажды, на очередном </w:t>
      </w:r>
      <w:r w:rsidR="00593FC3">
        <w:rPr>
          <w:sz w:val="28"/>
          <w:szCs w:val="28"/>
        </w:rPr>
        <w:t>празднике в честь именинников, детям была дана возможность проявить свои</w:t>
      </w:r>
      <w:r w:rsidR="009510F9">
        <w:rPr>
          <w:sz w:val="28"/>
          <w:szCs w:val="28"/>
        </w:rPr>
        <w:t xml:space="preserve"> </w:t>
      </w:r>
      <w:r w:rsidR="00593FC3">
        <w:rPr>
          <w:sz w:val="28"/>
          <w:szCs w:val="28"/>
        </w:rPr>
        <w:t xml:space="preserve">таланты, а именно, исполнить народные песни и танцы </w:t>
      </w:r>
      <w:r w:rsidR="00885F0D">
        <w:rPr>
          <w:sz w:val="28"/>
          <w:szCs w:val="28"/>
        </w:rPr>
        <w:t>(наш</w:t>
      </w:r>
      <w:r w:rsidR="00593FC3">
        <w:rPr>
          <w:sz w:val="28"/>
          <w:szCs w:val="28"/>
        </w:rPr>
        <w:t xml:space="preserve"> интернат многонационален). Вот тут- то дети преобразились: у них ожили лица, загорелись глаза, появилась стать, пластика, эмоции </w:t>
      </w:r>
      <w:r w:rsidR="00382072">
        <w:rPr>
          <w:sz w:val="28"/>
          <w:szCs w:val="28"/>
        </w:rPr>
        <w:t>переполняли их души и сердца. Я поняла, что детям нужны уроки фольклора.</w:t>
      </w:r>
      <w:r w:rsidR="00687CF3">
        <w:rPr>
          <w:sz w:val="28"/>
          <w:szCs w:val="28"/>
        </w:rPr>
        <w:t xml:space="preserve"> Что же такое фольклор? По </w:t>
      </w:r>
      <w:r w:rsidR="00687CF3">
        <w:rPr>
          <w:sz w:val="28"/>
          <w:szCs w:val="28"/>
        </w:rPr>
        <w:lastRenderedPageBreak/>
        <w:t xml:space="preserve">мнению английского </w:t>
      </w:r>
      <w:r w:rsidR="0039403B">
        <w:rPr>
          <w:sz w:val="28"/>
          <w:szCs w:val="28"/>
        </w:rPr>
        <w:t>ученого У.</w:t>
      </w:r>
      <w:r w:rsidR="00687CF3">
        <w:rPr>
          <w:sz w:val="28"/>
          <w:szCs w:val="28"/>
        </w:rPr>
        <w:t xml:space="preserve"> Дж. Томаса, которое он высказал еще в </w:t>
      </w:r>
      <w:r w:rsidR="00056AD5">
        <w:rPr>
          <w:sz w:val="28"/>
          <w:szCs w:val="28"/>
        </w:rPr>
        <w:t>18</w:t>
      </w:r>
      <w:r w:rsidR="00687CF3">
        <w:rPr>
          <w:sz w:val="28"/>
          <w:szCs w:val="28"/>
        </w:rPr>
        <w:t xml:space="preserve">46г., это </w:t>
      </w:r>
      <w:r w:rsidR="00885F0D">
        <w:rPr>
          <w:sz w:val="28"/>
          <w:szCs w:val="28"/>
        </w:rPr>
        <w:t>«народная</w:t>
      </w:r>
      <w:r w:rsidR="00056AD5">
        <w:rPr>
          <w:sz w:val="28"/>
          <w:szCs w:val="28"/>
        </w:rPr>
        <w:t xml:space="preserve"> мудрость». А наши ученые считают фольклором устное народное творчество- поэтические произведения, создаваемые народом и бытующие в широких</w:t>
      </w:r>
      <w:r w:rsidR="00B24D3D">
        <w:rPr>
          <w:sz w:val="28"/>
          <w:szCs w:val="28"/>
        </w:rPr>
        <w:t xml:space="preserve"> народных массах наряду с фольклором музыкальным, танцевальным, театральным. Но думаю, что в этих </w:t>
      </w:r>
      <w:r w:rsidR="00885F0D">
        <w:rPr>
          <w:sz w:val="28"/>
          <w:szCs w:val="28"/>
        </w:rPr>
        <w:t>двух определениях</w:t>
      </w:r>
      <w:r w:rsidR="00B24D3D">
        <w:rPr>
          <w:sz w:val="28"/>
          <w:szCs w:val="28"/>
        </w:rPr>
        <w:t xml:space="preserve"> нет противоречия. Ведь для того, чтобы сочинить такие замечательные сказки</w:t>
      </w:r>
      <w:r w:rsidR="003E79CA">
        <w:rPr>
          <w:sz w:val="28"/>
          <w:szCs w:val="28"/>
        </w:rPr>
        <w:t>, былины,</w:t>
      </w:r>
      <w:r w:rsidR="00B24D3D">
        <w:rPr>
          <w:sz w:val="28"/>
          <w:szCs w:val="28"/>
        </w:rPr>
        <w:t xml:space="preserve"> </w:t>
      </w:r>
      <w:r w:rsidR="003E79CA">
        <w:rPr>
          <w:sz w:val="28"/>
          <w:szCs w:val="28"/>
        </w:rPr>
        <w:t xml:space="preserve">песни, танцы, пословицы, поговорки, которые есть у народов всего мира, </w:t>
      </w:r>
      <w:r w:rsidR="00885F0D">
        <w:rPr>
          <w:sz w:val="28"/>
          <w:szCs w:val="28"/>
        </w:rPr>
        <w:t>нужно быть</w:t>
      </w:r>
      <w:r w:rsidR="003E79CA">
        <w:rPr>
          <w:sz w:val="28"/>
          <w:szCs w:val="28"/>
        </w:rPr>
        <w:t xml:space="preserve"> очень мудрым и талантливым. Фольклор отличается не только идейной глубиной, но и высокими художественными качествами, так как его произведения создаются </w:t>
      </w:r>
      <w:r w:rsidR="008051F3">
        <w:rPr>
          <w:sz w:val="28"/>
          <w:szCs w:val="28"/>
        </w:rPr>
        <w:t>не на книжном языке, а на живом разговорном народном языке.</w:t>
      </w:r>
      <w:r w:rsidR="003E79CA">
        <w:rPr>
          <w:sz w:val="28"/>
          <w:szCs w:val="28"/>
        </w:rPr>
        <w:t xml:space="preserve">  </w:t>
      </w:r>
    </w:p>
    <w:p w:rsidR="00F545B7" w:rsidRDefault="00F70CBD" w:rsidP="00056AD5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 xml:space="preserve">Для начала я решила познакомить детей </w:t>
      </w:r>
      <w:r w:rsidR="00B24D3D">
        <w:rPr>
          <w:sz w:val="28"/>
          <w:szCs w:val="28"/>
        </w:rPr>
        <w:t xml:space="preserve"> </w:t>
      </w:r>
      <w:r w:rsidR="003E79CA">
        <w:rPr>
          <w:sz w:val="28"/>
          <w:szCs w:val="28"/>
        </w:rPr>
        <w:t xml:space="preserve"> </w:t>
      </w:r>
      <w:r>
        <w:rPr>
          <w:sz w:val="28"/>
          <w:szCs w:val="28"/>
        </w:rPr>
        <w:t>с русским фольклором. Ведь мы все живем в России, и в первую очередь должны знать историю и культуру русского народа. Но фольклор – это особый вид искусства, а у многих детей под воздействием современной музыки, которую они ежедневно</w:t>
      </w:r>
      <w:r w:rsidR="007529AF">
        <w:rPr>
          <w:sz w:val="28"/>
          <w:szCs w:val="28"/>
        </w:rPr>
        <w:t xml:space="preserve"> слушают, складывается </w:t>
      </w:r>
      <w:r w:rsidR="00885F0D">
        <w:rPr>
          <w:sz w:val="28"/>
          <w:szCs w:val="28"/>
        </w:rPr>
        <w:t>и формируется</w:t>
      </w:r>
      <w:r w:rsidR="007529AF">
        <w:rPr>
          <w:sz w:val="28"/>
          <w:szCs w:val="28"/>
        </w:rPr>
        <w:t xml:space="preserve"> музыкальн</w:t>
      </w:r>
      <w:bookmarkStart w:id="0" w:name="_GoBack"/>
      <w:bookmarkEnd w:id="0"/>
      <w:r w:rsidR="007529AF">
        <w:rPr>
          <w:sz w:val="28"/>
          <w:szCs w:val="28"/>
        </w:rPr>
        <w:t xml:space="preserve">ое мышление и слух, делая для них традиционными и обыденными ритмы и мотивы массовой песенной культуры. Поэтому в процессе психической подготовки этот стереотип музыкального мышления нужно было перестроить. Известная деятель музыкального воспитания В. Н. </w:t>
      </w:r>
      <w:r w:rsidR="00885F0D">
        <w:rPr>
          <w:sz w:val="28"/>
          <w:szCs w:val="28"/>
        </w:rPr>
        <w:t>Шацкая писала</w:t>
      </w:r>
      <w:r w:rsidR="00A00FF9">
        <w:rPr>
          <w:sz w:val="28"/>
          <w:szCs w:val="28"/>
        </w:rPr>
        <w:t>: «… способность слушать и эстетически переживать народную музыку, слышать основное, главное в ее содержании, сопереживать выраженные в ней чувства, отмечать, понимать</w:t>
      </w:r>
      <w:r w:rsidR="0043573E">
        <w:rPr>
          <w:sz w:val="28"/>
          <w:szCs w:val="28"/>
        </w:rPr>
        <w:t xml:space="preserve"> значение выразительных средств- все это не является прирожденными способностями человека, а поддается воспитанию и развитию в процессе соответствующей де</w:t>
      </w:r>
      <w:r w:rsidR="00AF6CE2">
        <w:rPr>
          <w:sz w:val="28"/>
          <w:szCs w:val="28"/>
        </w:rPr>
        <w:t xml:space="preserve">ятельности на основе обучения». Я понимала, что воспитать и развить в наших детях все это будет очень сложно, трудно, но решила попробовать, так как была уверена, что общение с народной музыкой принесет детям радость, ощущение праздника. А это для меня было главным. Я перечитала, пересмотрела много литературы. Делала это с </w:t>
      </w:r>
      <w:r w:rsidR="00EC3463">
        <w:rPr>
          <w:sz w:val="28"/>
          <w:szCs w:val="28"/>
        </w:rPr>
        <w:t xml:space="preserve">удовольствием, так как с каждым разом узнавала все больше о русском фольклоре. И еще я </w:t>
      </w:r>
      <w:r w:rsidR="00885F0D">
        <w:rPr>
          <w:sz w:val="28"/>
          <w:szCs w:val="28"/>
        </w:rPr>
        <w:t>поняла, что</w:t>
      </w:r>
      <w:r w:rsidR="00EC3463">
        <w:rPr>
          <w:sz w:val="28"/>
          <w:szCs w:val="28"/>
        </w:rPr>
        <w:t xml:space="preserve"> подобно любой информационно- эмоциональной языковой системе, фольклор имеет свои собственные пути освоения- двери, дающие возможность проникнуть внутрь, и </w:t>
      </w:r>
      <w:r w:rsidR="00E6078B">
        <w:rPr>
          <w:sz w:val="28"/>
          <w:szCs w:val="28"/>
        </w:rPr>
        <w:t>ключи, позволяющие открывать эти самые двери.</w:t>
      </w:r>
      <w:r w:rsidR="006019A3">
        <w:rPr>
          <w:sz w:val="28"/>
          <w:szCs w:val="28"/>
        </w:rPr>
        <w:t xml:space="preserve"> Здесь совокупно работают и </w:t>
      </w:r>
      <w:r w:rsidR="00885F0D">
        <w:rPr>
          <w:sz w:val="28"/>
          <w:szCs w:val="28"/>
        </w:rPr>
        <w:t>законы языка</w:t>
      </w:r>
      <w:r w:rsidR="006019A3">
        <w:rPr>
          <w:sz w:val="28"/>
          <w:szCs w:val="28"/>
        </w:rPr>
        <w:t xml:space="preserve">, и законы логико- аналитического осмысления, и законы эмоционально- чувствительного включения. И вот мне предстояло найти эти ключи и открыть </w:t>
      </w:r>
      <w:r w:rsidR="0022372D">
        <w:rPr>
          <w:sz w:val="28"/>
          <w:szCs w:val="28"/>
        </w:rPr>
        <w:t>двери в сердца и души детей.  Фольклор является идеальной платформой для развития всех органов чувств: памяти, внимания, воспитания воли, а также базой д</w:t>
      </w:r>
      <w:r w:rsidR="00A55188">
        <w:rPr>
          <w:sz w:val="28"/>
          <w:szCs w:val="28"/>
        </w:rPr>
        <w:t xml:space="preserve">ля формирования культуры эстетического воспитания </w:t>
      </w:r>
      <w:r w:rsidR="00A55188">
        <w:rPr>
          <w:sz w:val="28"/>
          <w:szCs w:val="28"/>
        </w:rPr>
        <w:lastRenderedPageBreak/>
        <w:t>древних пластов</w:t>
      </w:r>
      <w:r w:rsidR="00E65E49">
        <w:rPr>
          <w:sz w:val="28"/>
          <w:szCs w:val="28"/>
        </w:rPr>
        <w:t xml:space="preserve"> как собственного народа так и народов других национальностей. Нравственная чистота и притягательность народных идеалов, воплотившая во многих героях сказок и былин, народная мудрость пословиц и поговорок, увлекательность загадок, веселый юмор</w:t>
      </w:r>
      <w:r w:rsidR="003673F5">
        <w:rPr>
          <w:sz w:val="28"/>
          <w:szCs w:val="28"/>
        </w:rPr>
        <w:t xml:space="preserve"> большинства произведений устного народного творчества русского народа-  все это открывает путь к сердцу и уму ребенка. Народное творчество во всем своем богатстве бытовало в начале нашего века. Это песни, обряды, верования. Издавна</w:t>
      </w:r>
      <w:r w:rsidR="006A3240">
        <w:rPr>
          <w:sz w:val="28"/>
          <w:szCs w:val="28"/>
        </w:rPr>
        <w:t xml:space="preserve"> смена времен года отмечалась народными праздниками. Устраивали проводы зимы, встречу весны, летние праздники, праздники урожая осенью и др.</w:t>
      </w:r>
      <w:r w:rsidR="00D27B88">
        <w:rPr>
          <w:sz w:val="28"/>
          <w:szCs w:val="28"/>
        </w:rPr>
        <w:t xml:space="preserve"> В праздничные дни пели песни, водили хороводы, рассказывали сказки, загадывали загадки. Мне так хотелось приобщить детей к фольклору, воспитать у них любовь к Родине- России, к ее бессмертному поэту- русскому народу, обогатить словарный запас, развить ре</w:t>
      </w:r>
      <w:r w:rsidR="00834533">
        <w:rPr>
          <w:sz w:val="28"/>
          <w:szCs w:val="28"/>
        </w:rPr>
        <w:t>чь. Дать подняться в ребенке росткам общей и музыкальной культуры, развить его природные способности при помощи созданных самим народом художественных эталонов- такую задачу я перед собой поставила. Конечно же одну из важнейших ролей в этом п</w:t>
      </w:r>
      <w:r w:rsidR="00A83DCC">
        <w:rPr>
          <w:sz w:val="28"/>
          <w:szCs w:val="28"/>
        </w:rPr>
        <w:t xml:space="preserve">роцессе играют уроки музыки. Ведь песенный фольклор обладает наиболее сильным воздействием как в образовательном так и в воспитательном плане. Разнообразие его видов и жанров дает возможность учащихся через </w:t>
      </w:r>
      <w:r w:rsidR="00ED66B7">
        <w:rPr>
          <w:sz w:val="28"/>
          <w:szCs w:val="28"/>
        </w:rPr>
        <w:t xml:space="preserve">художественный образ почувствовать и понять прошлое народа, его думы и чаяния. Народные песни с их типичными национальными мелодическими оборотами, удобными для развития детского </w:t>
      </w:r>
      <w:r w:rsidR="00F008D0">
        <w:rPr>
          <w:sz w:val="28"/>
          <w:szCs w:val="28"/>
        </w:rPr>
        <w:t>голоса, являются важной основой обучения детей пению.</w:t>
      </w:r>
      <w:r w:rsidR="009B7602">
        <w:rPr>
          <w:sz w:val="28"/>
          <w:szCs w:val="28"/>
        </w:rPr>
        <w:t xml:space="preserve"> Слушание и разучивание народных песен знакомят детей с характерными особенностями музыкального языка, воспитывают интерес и уважение к жизни и культуре народа. Для более полного и радостного вхождения в фольклор, я стала вводить элементы фольклора </w:t>
      </w:r>
      <w:r w:rsidR="00885F0D">
        <w:rPr>
          <w:sz w:val="28"/>
          <w:szCs w:val="28"/>
        </w:rPr>
        <w:t>уже в</w:t>
      </w:r>
      <w:r w:rsidR="009B7602">
        <w:rPr>
          <w:sz w:val="28"/>
          <w:szCs w:val="28"/>
        </w:rPr>
        <w:t xml:space="preserve"> первом</w:t>
      </w:r>
      <w:r w:rsidR="004C3CBA">
        <w:rPr>
          <w:sz w:val="28"/>
          <w:szCs w:val="28"/>
        </w:rPr>
        <w:t xml:space="preserve"> классе. Такие уроки мы с детьми стали называть </w:t>
      </w:r>
      <w:r w:rsidR="00885F0D">
        <w:rPr>
          <w:sz w:val="28"/>
          <w:szCs w:val="28"/>
        </w:rPr>
        <w:t>«уроками</w:t>
      </w:r>
      <w:r w:rsidR="004C3CBA">
        <w:rPr>
          <w:sz w:val="28"/>
          <w:szCs w:val="28"/>
        </w:rPr>
        <w:t xml:space="preserve"> фольклора». Заложенное в детстве- отзывается готовностью принять эту культуру в подростковом возрасте без отторжения. С младенчества дети слышат колыбельные, которые поют им мамы</w:t>
      </w:r>
      <w:r w:rsidR="00F545B7">
        <w:rPr>
          <w:sz w:val="28"/>
          <w:szCs w:val="28"/>
        </w:rPr>
        <w:t>, бабушки, поэтому малышей я знакомлю с поэзией пестования- колыбельными, прибаутками, частушками.</w:t>
      </w:r>
      <w:r w:rsidR="00ED66B7">
        <w:rPr>
          <w:sz w:val="28"/>
          <w:szCs w:val="28"/>
        </w:rPr>
        <w:t xml:space="preserve">   </w:t>
      </w:r>
      <w:r w:rsidR="00A83DCC">
        <w:rPr>
          <w:sz w:val="28"/>
          <w:szCs w:val="28"/>
        </w:rPr>
        <w:t xml:space="preserve">  </w:t>
      </w:r>
      <w:r w:rsidR="0022372D">
        <w:rPr>
          <w:sz w:val="28"/>
          <w:szCs w:val="28"/>
        </w:rPr>
        <w:t xml:space="preserve">          </w:t>
      </w:r>
      <w:r w:rsidR="00E65E49">
        <w:rPr>
          <w:sz w:val="28"/>
          <w:szCs w:val="28"/>
        </w:rPr>
        <w:t xml:space="preserve"> </w:t>
      </w:r>
      <w:r w:rsidR="0022372D">
        <w:rPr>
          <w:sz w:val="28"/>
          <w:szCs w:val="28"/>
        </w:rPr>
        <w:t xml:space="preserve">            </w:t>
      </w:r>
      <w:r w:rsidR="003673F5">
        <w:rPr>
          <w:sz w:val="28"/>
          <w:szCs w:val="28"/>
        </w:rPr>
        <w:t xml:space="preserve">      </w:t>
      </w:r>
      <w:r w:rsidR="00ED66B7">
        <w:rPr>
          <w:sz w:val="28"/>
          <w:szCs w:val="28"/>
        </w:rPr>
        <w:t xml:space="preserve">        </w:t>
      </w:r>
      <w:r w:rsidR="00F545B7">
        <w:rPr>
          <w:sz w:val="28"/>
          <w:szCs w:val="28"/>
        </w:rPr>
        <w:t xml:space="preserve"> </w:t>
      </w:r>
    </w:p>
    <w:p w:rsidR="00F545B7" w:rsidRDefault="00F545B7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Баю-  баю, баиньки,</w:t>
      </w:r>
    </w:p>
    <w:p w:rsidR="00F545B7" w:rsidRDefault="00F545B7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Купим сыну валенки,</w:t>
      </w:r>
    </w:p>
    <w:p w:rsidR="00F545B7" w:rsidRDefault="00F545B7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Наденем на ноженьки,</w:t>
      </w:r>
    </w:p>
    <w:p w:rsidR="00F545B7" w:rsidRDefault="00F545B7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Пустим по дороженьке, </w:t>
      </w:r>
    </w:p>
    <w:p w:rsidR="00A17406" w:rsidRDefault="00F545B7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наш сынок ходить</w:t>
      </w:r>
    </w:p>
    <w:p w:rsidR="00A17406" w:rsidRDefault="00A17406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Новы валенки носить.</w:t>
      </w:r>
    </w:p>
    <w:p w:rsidR="00A17406" w:rsidRDefault="00A17406" w:rsidP="00A174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знакомлю их с потешным фольклором. Это скороговорки, дразнилки, заклички. Потешки призваны потешить, развеселить, позабавить ребенка. </w:t>
      </w:r>
    </w:p>
    <w:p w:rsidR="00A17406" w:rsidRDefault="00A17406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нас в Рязани грибы с глазами,</w:t>
      </w:r>
    </w:p>
    <w:p w:rsidR="00A17406" w:rsidRDefault="00A17406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Их едят, а они глядят.</w:t>
      </w:r>
    </w:p>
    <w:p w:rsidR="00A17406" w:rsidRDefault="00A17406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A17406" w:rsidRDefault="00A17406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Катя, Катя маленька,</w:t>
      </w:r>
    </w:p>
    <w:p w:rsidR="000F5067" w:rsidRDefault="00A17406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Катенька удаленька</w:t>
      </w:r>
      <w:r w:rsidR="000F5067">
        <w:rPr>
          <w:sz w:val="28"/>
          <w:szCs w:val="28"/>
        </w:rPr>
        <w:t>.</w:t>
      </w:r>
    </w:p>
    <w:p w:rsidR="000F5067" w:rsidRDefault="000F5067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Пойди по дороженьке,</w:t>
      </w:r>
    </w:p>
    <w:p w:rsidR="000F5067" w:rsidRDefault="000F5067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Топни, Катя, ноженькой. </w:t>
      </w:r>
    </w:p>
    <w:p w:rsidR="00244FF3" w:rsidRDefault="000F5067" w:rsidP="000F5067">
      <w:pPr>
        <w:rPr>
          <w:sz w:val="28"/>
          <w:szCs w:val="28"/>
        </w:rPr>
      </w:pPr>
      <w:r>
        <w:rPr>
          <w:sz w:val="28"/>
          <w:szCs w:val="28"/>
        </w:rPr>
        <w:t>При помощи потешек у детей вырабатывается потребность к игре.</w:t>
      </w:r>
      <w:r w:rsidR="007E1EF6">
        <w:rPr>
          <w:sz w:val="28"/>
          <w:szCs w:val="28"/>
        </w:rPr>
        <w:t xml:space="preserve"> Раскрывая ее эстетическое содержание можно подготовить ребенка к самостоятельной игре в коллективе. Для поддержания радостных эмоций в потешки вводятся простые шутки, комические мотивы.  </w:t>
      </w:r>
    </w:p>
    <w:p w:rsidR="00244FF3" w:rsidRDefault="00244FF3" w:rsidP="00244FF3">
      <w:pPr>
        <w:rPr>
          <w:sz w:val="28"/>
          <w:szCs w:val="28"/>
        </w:rPr>
      </w:pPr>
      <w:r>
        <w:rPr>
          <w:sz w:val="28"/>
          <w:szCs w:val="28"/>
        </w:rPr>
        <w:t>Дети любят петь скороговорки. Начинают друг с другом соревноваться- кто быстрее споет:</w:t>
      </w:r>
    </w:p>
    <w:p w:rsidR="00A7265D" w:rsidRDefault="00885F0D" w:rsidP="00244FF3">
      <w:pPr>
        <w:rPr>
          <w:sz w:val="28"/>
          <w:szCs w:val="28"/>
        </w:rPr>
      </w:pPr>
      <w:r>
        <w:rPr>
          <w:sz w:val="28"/>
          <w:szCs w:val="28"/>
        </w:rPr>
        <w:t>1) Опять</w:t>
      </w:r>
      <w:r w:rsidR="00244FF3">
        <w:rPr>
          <w:sz w:val="28"/>
          <w:szCs w:val="28"/>
        </w:rPr>
        <w:t xml:space="preserve"> пять ребят нашли пять опят. </w:t>
      </w:r>
      <w:r>
        <w:rPr>
          <w:sz w:val="28"/>
          <w:szCs w:val="28"/>
        </w:rPr>
        <w:t>2) Не</w:t>
      </w:r>
      <w:r w:rsidR="00244FF3">
        <w:rPr>
          <w:sz w:val="28"/>
          <w:szCs w:val="28"/>
        </w:rPr>
        <w:t xml:space="preserve"> руби </w:t>
      </w:r>
      <w:r w:rsidR="009913BB">
        <w:rPr>
          <w:sz w:val="28"/>
          <w:szCs w:val="28"/>
        </w:rPr>
        <w:t xml:space="preserve">дрова на траве двора. </w:t>
      </w:r>
      <w:r>
        <w:rPr>
          <w:sz w:val="28"/>
          <w:szCs w:val="28"/>
        </w:rPr>
        <w:t>3) От</w:t>
      </w:r>
      <w:r w:rsidR="009913BB">
        <w:rPr>
          <w:sz w:val="28"/>
          <w:szCs w:val="28"/>
        </w:rPr>
        <w:t xml:space="preserve"> топота копыт пыль по полю летит.  Это способствует коррекции речи. Важное влияние на эстетическое, нравственное воспитание и развитие учащихся оказывают   поговорки и пословицы. Знание </w:t>
      </w:r>
      <w:r w:rsidR="00A7265D">
        <w:rPr>
          <w:sz w:val="28"/>
          <w:szCs w:val="28"/>
        </w:rPr>
        <w:t>пословиц и поговорок обогащает детей, делает их более внимательными к слову, языку, развивает память. Пословицы и поговорки я часто использую для распевок не только в первом классе, но и с остальными ребятами.</w:t>
      </w:r>
    </w:p>
    <w:p w:rsidR="00705172" w:rsidRDefault="00A7265D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1) Не даром говориться, что лгать не годится.</w:t>
      </w:r>
    </w:p>
    <w:p w:rsidR="00705172" w:rsidRDefault="00705172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2) Не красна изба углами, а красна пирогами.</w:t>
      </w:r>
    </w:p>
    <w:p w:rsidR="00705172" w:rsidRDefault="00705172" w:rsidP="00885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Что посеешь, то и пожнешь. </w:t>
      </w:r>
    </w:p>
    <w:p w:rsidR="007B6D61" w:rsidRDefault="00705172" w:rsidP="00705172">
      <w:pPr>
        <w:rPr>
          <w:sz w:val="28"/>
          <w:szCs w:val="28"/>
        </w:rPr>
      </w:pPr>
      <w:r>
        <w:rPr>
          <w:sz w:val="28"/>
          <w:szCs w:val="28"/>
        </w:rPr>
        <w:t>Детей второго класса начинаю знакомить с народной песней</w:t>
      </w:r>
      <w:r w:rsidR="00553A01">
        <w:rPr>
          <w:sz w:val="28"/>
          <w:szCs w:val="28"/>
        </w:rPr>
        <w:t xml:space="preserve">. Подбираю песни несложные, подходящие для детского голоса: </w:t>
      </w:r>
      <w:r w:rsidR="00885F0D">
        <w:rPr>
          <w:sz w:val="28"/>
          <w:szCs w:val="28"/>
        </w:rPr>
        <w:t>«Во</w:t>
      </w:r>
      <w:r w:rsidR="00553A01">
        <w:rPr>
          <w:sz w:val="28"/>
          <w:szCs w:val="28"/>
        </w:rPr>
        <w:t xml:space="preserve"> поле береза стояла», </w:t>
      </w:r>
      <w:r w:rsidR="00885F0D">
        <w:rPr>
          <w:sz w:val="28"/>
          <w:szCs w:val="28"/>
        </w:rPr>
        <w:t>«Пошла</w:t>
      </w:r>
      <w:r w:rsidR="00553A01">
        <w:rPr>
          <w:sz w:val="28"/>
          <w:szCs w:val="28"/>
        </w:rPr>
        <w:t xml:space="preserve"> млада за водой», </w:t>
      </w:r>
      <w:r w:rsidR="00885F0D">
        <w:rPr>
          <w:sz w:val="28"/>
          <w:szCs w:val="28"/>
        </w:rPr>
        <w:t>«Ой</w:t>
      </w:r>
      <w:r w:rsidR="00553A01">
        <w:rPr>
          <w:sz w:val="28"/>
          <w:szCs w:val="28"/>
        </w:rPr>
        <w:t>, вставала я ранешенько» и т. д. На структуре мелодий таких песен</w:t>
      </w:r>
      <w:r w:rsidR="003F3F64">
        <w:rPr>
          <w:sz w:val="28"/>
          <w:szCs w:val="28"/>
        </w:rPr>
        <w:t xml:space="preserve">, ее архитектонике лучше развивать детские голоса, укрепить их, подготовить к исполнению более сложных песен в старших классах. Но для начала показываю им различные ритмы народных песен. Потому что при </w:t>
      </w:r>
      <w:r w:rsidR="00885F0D">
        <w:rPr>
          <w:sz w:val="28"/>
          <w:szCs w:val="28"/>
        </w:rPr>
        <w:t>изучении песенного</w:t>
      </w:r>
      <w:r w:rsidR="003F3F64">
        <w:rPr>
          <w:sz w:val="28"/>
          <w:szCs w:val="28"/>
        </w:rPr>
        <w:t xml:space="preserve"> фольклора в начальном звене неоспоримо важное значение имеет работа с ритмом, поскольку дети раннего школьного возраста, приходя в </w:t>
      </w:r>
      <w:r w:rsidR="00FF653B">
        <w:rPr>
          <w:sz w:val="28"/>
          <w:szCs w:val="28"/>
        </w:rPr>
        <w:t xml:space="preserve">класс и меняя свои привычные ритмы, часто не могут самостоятельно встроить свое тело и сознание в ритмы новые- ритмы урока, перемены, общения. Акцент </w:t>
      </w:r>
      <w:r w:rsidR="00FF653B">
        <w:rPr>
          <w:sz w:val="28"/>
          <w:szCs w:val="28"/>
        </w:rPr>
        <w:lastRenderedPageBreak/>
        <w:t>на занятиях по фольклору делается именно на ри</w:t>
      </w:r>
      <w:r w:rsidR="007B6D61">
        <w:rPr>
          <w:sz w:val="28"/>
          <w:szCs w:val="28"/>
        </w:rPr>
        <w:t>тмические упражнения. Вхождение</w:t>
      </w:r>
      <w:r w:rsidR="00C90043">
        <w:rPr>
          <w:sz w:val="28"/>
          <w:szCs w:val="28"/>
        </w:rPr>
        <w:t xml:space="preserve"> в определенный ритм, частая смена ритма учат детей вниманию, умению концентрироваться. Я предлагаю учащимся тот или иной рисунок ритма, отстукивая его руками, а дети повторяют. Меняю ритмы – дети подстраиваются. Затем даю ритмический рисунок песни, которую должны учить. После того, как ритм усвоен, остается наложить слова на выученный рисунок ритма. </w:t>
      </w:r>
      <w:r w:rsidR="00165163">
        <w:rPr>
          <w:sz w:val="28"/>
          <w:szCs w:val="28"/>
        </w:rPr>
        <w:t>Ребята быстро и легко запоминают песню.</w:t>
      </w:r>
    </w:p>
    <w:p w:rsidR="002570BE" w:rsidRDefault="00165163" w:rsidP="00705172">
      <w:pPr>
        <w:rPr>
          <w:sz w:val="28"/>
          <w:szCs w:val="28"/>
        </w:rPr>
      </w:pPr>
      <w:r>
        <w:rPr>
          <w:sz w:val="28"/>
          <w:szCs w:val="28"/>
        </w:rPr>
        <w:t>В третьем классе на первое место выходит работа над звуком. Особые звуковые упражнения позволяют детям почувствовать, что значит</w:t>
      </w:r>
      <w:r w:rsidR="00655AD6">
        <w:rPr>
          <w:sz w:val="28"/>
          <w:szCs w:val="28"/>
        </w:rPr>
        <w:t xml:space="preserve"> </w:t>
      </w:r>
      <w:r w:rsidR="00885F0D">
        <w:rPr>
          <w:sz w:val="28"/>
          <w:szCs w:val="28"/>
        </w:rPr>
        <w:t>«фольклорный</w:t>
      </w:r>
      <w:r>
        <w:rPr>
          <w:sz w:val="28"/>
          <w:szCs w:val="28"/>
        </w:rPr>
        <w:t xml:space="preserve"> звук», как это петь открытым звуком. А еще важно </w:t>
      </w:r>
      <w:r w:rsidR="0039403B">
        <w:rPr>
          <w:sz w:val="28"/>
          <w:szCs w:val="28"/>
        </w:rPr>
        <w:t>дать детям</w:t>
      </w:r>
      <w:r>
        <w:rPr>
          <w:sz w:val="28"/>
          <w:szCs w:val="28"/>
        </w:rPr>
        <w:t xml:space="preserve"> почувствовать разницу в з</w:t>
      </w:r>
      <w:r w:rsidR="002570BE">
        <w:rPr>
          <w:sz w:val="28"/>
          <w:szCs w:val="28"/>
        </w:rPr>
        <w:t>вучании одного человека и ансамбля, потому что именно унисон позволяет ощутить объем звука.</w:t>
      </w:r>
    </w:p>
    <w:p w:rsidR="00BA1622" w:rsidRDefault="002570BE" w:rsidP="00885F0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Над унисоном продолжается работа и в четвертом классе. В это же время я начинаю показывать детям танцевальные движения к песням. Например, к таким как </w:t>
      </w:r>
      <w:r w:rsidR="00885F0D">
        <w:rPr>
          <w:sz w:val="28"/>
          <w:szCs w:val="28"/>
        </w:rPr>
        <w:t>«Земелюшка</w:t>
      </w:r>
      <w:r>
        <w:rPr>
          <w:sz w:val="28"/>
          <w:szCs w:val="28"/>
        </w:rPr>
        <w:t>- чернозем</w:t>
      </w:r>
      <w:r w:rsidR="00885F0D">
        <w:rPr>
          <w:sz w:val="28"/>
          <w:szCs w:val="28"/>
        </w:rPr>
        <w:t>», «Ах</w:t>
      </w:r>
      <w:r>
        <w:rPr>
          <w:sz w:val="28"/>
          <w:szCs w:val="28"/>
        </w:rPr>
        <w:t>, улица, улица широкая</w:t>
      </w:r>
      <w:r w:rsidR="0039403B">
        <w:rPr>
          <w:sz w:val="28"/>
          <w:szCs w:val="28"/>
        </w:rPr>
        <w:t xml:space="preserve">,»                    </w:t>
      </w:r>
      <w:r w:rsidR="00885F0D">
        <w:rPr>
          <w:sz w:val="28"/>
          <w:szCs w:val="28"/>
        </w:rPr>
        <w:t xml:space="preserve">  «На</w:t>
      </w:r>
      <w:r>
        <w:rPr>
          <w:sz w:val="28"/>
          <w:szCs w:val="28"/>
        </w:rPr>
        <w:t xml:space="preserve"> горе- то – калина» и др.</w:t>
      </w:r>
      <w:r w:rsidR="00165163">
        <w:rPr>
          <w:sz w:val="28"/>
          <w:szCs w:val="28"/>
        </w:rPr>
        <w:t xml:space="preserve"> </w:t>
      </w:r>
      <w:r w:rsidR="00655AD6">
        <w:rPr>
          <w:sz w:val="28"/>
          <w:szCs w:val="28"/>
        </w:rPr>
        <w:t xml:space="preserve">Движения эти обычно бывают очень простые, но это помогает детям лучше почувствовать метроритмическую структуру, темп, характер песни. Ритмические танцевальные движения под музыку развивают восприимчивость, пластичность, координацию движений. </w:t>
      </w:r>
      <w:r w:rsidR="00BA1622">
        <w:rPr>
          <w:sz w:val="28"/>
          <w:szCs w:val="28"/>
        </w:rPr>
        <w:t>Дети с большим удовольствием танцуют. В танцах они удовлетворяют свою естественную потребность в движении, смене впечатлений, деятельности. Это стремление я все время использую для развития художественного восприятия детей, ознокомления их с красивыми танцевальными движениями.</w:t>
      </w:r>
    </w:p>
    <w:p w:rsidR="00033CC6" w:rsidRDefault="00BA1622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Еще у нас есть шумовой оркестр. Инструменты очень простые </w:t>
      </w:r>
      <w:r w:rsidR="0039403B">
        <w:rPr>
          <w:sz w:val="28"/>
          <w:szCs w:val="28"/>
        </w:rPr>
        <w:t>(ложки</w:t>
      </w:r>
      <w:r>
        <w:rPr>
          <w:sz w:val="28"/>
          <w:szCs w:val="28"/>
        </w:rPr>
        <w:t xml:space="preserve">, трещетки, </w:t>
      </w:r>
      <w:r w:rsidR="00354FDB">
        <w:rPr>
          <w:sz w:val="28"/>
          <w:szCs w:val="28"/>
        </w:rPr>
        <w:t xml:space="preserve">бубенцы, колотушки, </w:t>
      </w:r>
      <w:r w:rsidR="0039403B">
        <w:rPr>
          <w:sz w:val="28"/>
          <w:szCs w:val="28"/>
        </w:rPr>
        <w:t>треугольники)</w:t>
      </w:r>
      <w:r w:rsidR="00354FDB">
        <w:rPr>
          <w:sz w:val="28"/>
          <w:szCs w:val="28"/>
        </w:rPr>
        <w:t>, но дети с большим удовольствием на них играют. Народные инструменты являются наиболее естественным и действенным средством приобщения детей к музыкальной деятельности. Народная музыка и народные инструменты всегда являлись носителями духовных ценностей и творческого потенциала народа. Игра на народных инструментах выступает</w:t>
      </w:r>
      <w:r w:rsidR="00394AD1">
        <w:rPr>
          <w:sz w:val="28"/>
          <w:szCs w:val="28"/>
        </w:rPr>
        <w:t xml:space="preserve"> как средство индивидуального раскрытия ребенка, его общения и самовыражения. Она развивает у детей координацию движений, чувство ритма, интерес к музыкальной деятельности. Входя в мир народной музыки и народных инструментов, ребенок подсознательно ощущает в себе «зов предков». Народные инструменты помогают детям по- новому посмотреть на окружающий мир, ощутить</w:t>
      </w:r>
      <w:r w:rsidR="005E058B">
        <w:rPr>
          <w:sz w:val="28"/>
          <w:szCs w:val="28"/>
        </w:rPr>
        <w:t xml:space="preserve"> индивидуальную гармонию.</w:t>
      </w:r>
      <w:r w:rsidR="00B82E1E">
        <w:rPr>
          <w:sz w:val="28"/>
          <w:szCs w:val="28"/>
        </w:rPr>
        <w:t xml:space="preserve"> Душевное состояние ребенка приобретает необходимое спокойствие и равновесие. Доступность простейших </w:t>
      </w:r>
      <w:r w:rsidR="00B82E1E">
        <w:rPr>
          <w:sz w:val="28"/>
          <w:szCs w:val="28"/>
        </w:rPr>
        <w:lastRenderedPageBreak/>
        <w:t>народных музыкальных инструментов, легкость организации ансамблевого исполнения на них, приносят детям состояние радости, формируют интерес к познанию мира музыки.</w:t>
      </w:r>
    </w:p>
    <w:p w:rsidR="00465F93" w:rsidRDefault="00033CC6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И так, все четыре года, используя народные песни и игры, потешки и скороговорки, танцы и пословицы, а также попутно набирая репертуар, на </w:t>
      </w:r>
      <w:r w:rsidR="0039403B">
        <w:rPr>
          <w:sz w:val="28"/>
          <w:szCs w:val="28"/>
        </w:rPr>
        <w:t>«уроках</w:t>
      </w:r>
      <w:r>
        <w:rPr>
          <w:sz w:val="28"/>
          <w:szCs w:val="28"/>
        </w:rPr>
        <w:t xml:space="preserve"> фольклора» я занимаюсь с детьми четырьмя </w:t>
      </w:r>
      <w:r w:rsidR="0039403B">
        <w:rPr>
          <w:sz w:val="28"/>
          <w:szCs w:val="28"/>
        </w:rPr>
        <w:t>главными вещами</w:t>
      </w:r>
      <w:r w:rsidR="00465F93">
        <w:rPr>
          <w:sz w:val="28"/>
          <w:szCs w:val="28"/>
        </w:rPr>
        <w:t>: ритмом, звуком, дыханием, унисоном.</w:t>
      </w:r>
    </w:p>
    <w:p w:rsidR="000E6718" w:rsidRDefault="00465F93" w:rsidP="00705172">
      <w:pPr>
        <w:rPr>
          <w:sz w:val="28"/>
          <w:szCs w:val="28"/>
        </w:rPr>
      </w:pPr>
      <w:r>
        <w:rPr>
          <w:sz w:val="28"/>
          <w:szCs w:val="28"/>
        </w:rPr>
        <w:t>В старших классах репертуар усложняется. Мы переходим к календарным песням: «Колядки», «Подблюдные песни», «Веснянки», «Масленичные песни», «Жнивные песни» и др.</w:t>
      </w:r>
      <w:r w:rsidR="00C67280">
        <w:rPr>
          <w:sz w:val="28"/>
          <w:szCs w:val="28"/>
        </w:rPr>
        <w:t xml:space="preserve"> Я рассказываю детям, что это за песни. Календарные песни- очень древние песни, широко бытовавшие еще в пору язычества. Они были одним из средств общения человека с природой.</w:t>
      </w:r>
      <w:r w:rsidR="006456CF">
        <w:rPr>
          <w:sz w:val="28"/>
          <w:szCs w:val="28"/>
        </w:rPr>
        <w:t xml:space="preserve"> Силой слова и звука древний человек пытался умилостивить природу, чтобы она помогла получить хороший урожай. </w:t>
      </w:r>
      <w:r>
        <w:rPr>
          <w:sz w:val="28"/>
          <w:szCs w:val="28"/>
        </w:rPr>
        <w:t xml:space="preserve"> </w:t>
      </w:r>
      <w:r w:rsidR="006456CF">
        <w:rPr>
          <w:sz w:val="28"/>
          <w:szCs w:val="28"/>
        </w:rPr>
        <w:t>Мысль об урожае, о хлебе- тема труда главная в этих песнях. Каждая из таких песен приурочена к своему времени года</w:t>
      </w:r>
      <w:r w:rsidR="000E6718">
        <w:rPr>
          <w:sz w:val="28"/>
          <w:szCs w:val="28"/>
        </w:rPr>
        <w:t xml:space="preserve">, - связана с каким – либо земледельческим действием, праздником, обычаем или традицией. Когда начинаю учить с детьми ту или иную песню, то сначала беседую </w:t>
      </w:r>
      <w:r w:rsidR="00895FB8">
        <w:rPr>
          <w:sz w:val="28"/>
          <w:szCs w:val="28"/>
        </w:rPr>
        <w:t xml:space="preserve">о ее содержании, обращаю внимание на порядок слов: весна красная, лен высокий, хлеб обильный, который придает певучесть, напевность. Выделяю слова с уменьшительно- ласкательными суффиксами: березонька, рябинушка, солнышко, земелюшка, чтобы ребята могли ощутить их </w:t>
      </w:r>
      <w:r w:rsidR="001F6416">
        <w:rPr>
          <w:sz w:val="28"/>
          <w:szCs w:val="28"/>
        </w:rPr>
        <w:t>музыкальность, мелодичность, светлый и радостный тон. Старшеклассники с одинаковым желанием и удовлетворением разучивают и частушки, где высмеиваются нерадивые, и колядки, в которых звучат пожелания добра и благополучия.</w:t>
      </w:r>
    </w:p>
    <w:p w:rsidR="000D43C2" w:rsidRDefault="001F6416" w:rsidP="00705172">
      <w:pPr>
        <w:rPr>
          <w:sz w:val="28"/>
          <w:szCs w:val="28"/>
        </w:rPr>
      </w:pPr>
      <w:r>
        <w:rPr>
          <w:sz w:val="28"/>
          <w:szCs w:val="28"/>
        </w:rPr>
        <w:t>Важное место во всем этом образовательном цикле</w:t>
      </w:r>
      <w:r w:rsidR="00374AD7">
        <w:rPr>
          <w:sz w:val="28"/>
          <w:szCs w:val="28"/>
        </w:rPr>
        <w:t xml:space="preserve"> о фольклоре я отвожу беседам. Стараюсь, чтобы они были доходчивыми и понятными детям. В своих беседах я рассказываю о русс</w:t>
      </w:r>
      <w:r w:rsidR="003E773E">
        <w:rPr>
          <w:sz w:val="28"/>
          <w:szCs w:val="28"/>
        </w:rPr>
        <w:t>ких народных песнях, о связи их с бытом, трудом и жизнью крестьян, описываю им праздники</w:t>
      </w:r>
      <w:r w:rsidR="009A2D39">
        <w:rPr>
          <w:sz w:val="28"/>
          <w:szCs w:val="28"/>
        </w:rPr>
        <w:t>, обряды, обращаю внимание детей на то, что из произведений всех жанров фольклора выступает много</w:t>
      </w:r>
      <w:r w:rsidR="00713433">
        <w:rPr>
          <w:sz w:val="28"/>
          <w:szCs w:val="28"/>
        </w:rPr>
        <w:t xml:space="preserve">гранный и в </w:t>
      </w:r>
      <w:r w:rsidR="001613A0">
        <w:rPr>
          <w:sz w:val="28"/>
          <w:szCs w:val="28"/>
        </w:rPr>
        <w:t>тоже время цельный и неповторимый характер всего русского народа. Мужественный, сильный, суровый- по бы</w:t>
      </w:r>
      <w:r w:rsidR="002753F2">
        <w:rPr>
          <w:sz w:val="28"/>
          <w:szCs w:val="28"/>
        </w:rPr>
        <w:t>линам и историческим песням; хитроватый, насмешливый и озорной – по бытовым сказкам; веселый, задорный, неунывающий</w:t>
      </w:r>
      <w:r w:rsidR="00AC24BA">
        <w:rPr>
          <w:sz w:val="28"/>
          <w:szCs w:val="28"/>
        </w:rPr>
        <w:t xml:space="preserve"> – по плясовым и шуточным песням</w:t>
      </w:r>
      <w:r w:rsidR="00A05773">
        <w:rPr>
          <w:sz w:val="28"/>
          <w:szCs w:val="28"/>
        </w:rPr>
        <w:t>; грустный, глубоко чувствующий</w:t>
      </w:r>
      <w:r w:rsidR="00C70FA1">
        <w:rPr>
          <w:sz w:val="28"/>
          <w:szCs w:val="28"/>
        </w:rPr>
        <w:t xml:space="preserve"> и переживающий – по лирическим песням; мудрый, наблюдательный, остроумный – по пословицам</w:t>
      </w:r>
      <w:r w:rsidR="005F7EF4">
        <w:rPr>
          <w:sz w:val="28"/>
          <w:szCs w:val="28"/>
        </w:rPr>
        <w:t xml:space="preserve"> – таков русский человек во всем его величии, простоте, красоте.</w:t>
      </w:r>
      <w:r w:rsidR="002865BA">
        <w:rPr>
          <w:sz w:val="28"/>
          <w:szCs w:val="28"/>
        </w:rPr>
        <w:t xml:space="preserve"> А для того, чтобы беседа получилась более </w:t>
      </w:r>
      <w:r w:rsidR="002865BA">
        <w:rPr>
          <w:sz w:val="28"/>
          <w:szCs w:val="28"/>
        </w:rPr>
        <w:lastRenderedPageBreak/>
        <w:t>понятной, эмоциональной – использую иллюстрации к сказкам, картины художников, творения народных умельцев, а также музыкальные записи с подлинными образцами народных песен в исполнении</w:t>
      </w:r>
      <w:r w:rsidR="000D43C2">
        <w:rPr>
          <w:sz w:val="28"/>
          <w:szCs w:val="28"/>
        </w:rPr>
        <w:t xml:space="preserve"> выдающихся певцов, хоровых фольклорных коллективов, народных оркестров. Именно такое ознакомление детей с живым песенным и музыкальным фольклором повышает уровень знаний детей, расширяет их общий и музыкальный кругозор, пробуждает интерес к фольклору.</w:t>
      </w:r>
    </w:p>
    <w:p w:rsidR="000E6718" w:rsidRDefault="000D43C2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Я стараюсь сделать свои «уроки фольклора» интересными и не </w:t>
      </w:r>
      <w:r w:rsidR="0039403B">
        <w:rPr>
          <w:sz w:val="28"/>
          <w:szCs w:val="28"/>
        </w:rPr>
        <w:t>забочусь о том</w:t>
      </w:r>
      <w:r w:rsidR="00D3173D">
        <w:rPr>
          <w:sz w:val="28"/>
          <w:szCs w:val="28"/>
        </w:rPr>
        <w:t>, чтобы сразу, на первых порах чему-то научить ребят. Мне важнее захватить их, задеть за живое, пробудить интерес к русскому народному творчеству. Ведь цель моих уроков такова: приобщение детей к истории и культуре своего народа, обретение и осознание</w:t>
      </w:r>
      <w:r w:rsidR="00E365BA">
        <w:rPr>
          <w:sz w:val="28"/>
          <w:szCs w:val="28"/>
        </w:rPr>
        <w:t xml:space="preserve"> ими древних корней рода, стимулирование роста, духовности через примеры высокого народного творчества, обучение детей сердечной радости через познание народной музыки.</w:t>
      </w:r>
    </w:p>
    <w:p w:rsidR="001A5CEF" w:rsidRDefault="00D67358" w:rsidP="00705172">
      <w:pPr>
        <w:rPr>
          <w:sz w:val="28"/>
          <w:szCs w:val="28"/>
        </w:rPr>
      </w:pPr>
      <w:r>
        <w:rPr>
          <w:sz w:val="28"/>
          <w:szCs w:val="28"/>
        </w:rPr>
        <w:t>Всю эту большую работу с детьми я продолжаю во внеурочное время, когда готовим праздники. Предлагаю детям сценарий, распределяем роли, подбираем участников на массовые сцены. Каждый праздник участники меняются для того, чтобы как можно больше детей почувствовали</w:t>
      </w:r>
      <w:r w:rsidR="0083280C">
        <w:rPr>
          <w:sz w:val="28"/>
          <w:szCs w:val="28"/>
        </w:rPr>
        <w:t xml:space="preserve"> себя артистами. Заранее обговариваем оформление зала, декорации, костюмы. Это для того, чтобы мальчики и девочки старших классов с учителями трудового обучения могли сделать недостающее в декорациях или костюмах. В подготовке к празднику дети участвую</w:t>
      </w:r>
      <w:r w:rsidR="001A5CEF">
        <w:rPr>
          <w:sz w:val="28"/>
          <w:szCs w:val="28"/>
        </w:rPr>
        <w:t>т с удовольствием, проявляют полную активность, на репетициях почти всегда бывают внимательны и сосредоточены.</w:t>
      </w:r>
    </w:p>
    <w:p w:rsidR="00E72474" w:rsidRDefault="001A5CEF" w:rsidP="00705172">
      <w:pPr>
        <w:rPr>
          <w:sz w:val="28"/>
          <w:szCs w:val="28"/>
        </w:rPr>
      </w:pPr>
      <w:r>
        <w:rPr>
          <w:sz w:val="28"/>
          <w:szCs w:val="28"/>
        </w:rPr>
        <w:t>Когда проходит сам праздник</w:t>
      </w:r>
      <w:r w:rsidR="00736B2B">
        <w:rPr>
          <w:sz w:val="28"/>
          <w:szCs w:val="28"/>
        </w:rPr>
        <w:t xml:space="preserve">, на лицах ребят можно прочесть такое удовлетворение и радость, что забываешь об усталости, о трудностях во время репетиций, когда с одним и тем же ребенком приходилось десятки раз повторять слова песни или движения танца, </w:t>
      </w:r>
      <w:r w:rsidR="00DD0FF6">
        <w:rPr>
          <w:sz w:val="28"/>
          <w:szCs w:val="28"/>
        </w:rPr>
        <w:t>пока он не запомнит. Но состоялось подлинное общение детей с искусством своего народа и все остальное уходит на второй план.</w:t>
      </w:r>
      <w:r>
        <w:rPr>
          <w:sz w:val="28"/>
          <w:szCs w:val="28"/>
        </w:rPr>
        <w:t xml:space="preserve"> </w:t>
      </w:r>
      <w:r w:rsidR="00DD0FF6">
        <w:rPr>
          <w:sz w:val="28"/>
          <w:szCs w:val="28"/>
        </w:rPr>
        <w:t>И тогда в очередной раз убеждаешься, что только в активном музыцировании дети ярче, эмоциональней воспринимают и переживают характер</w:t>
      </w:r>
      <w:r w:rsidR="00E72474">
        <w:rPr>
          <w:sz w:val="28"/>
          <w:szCs w:val="28"/>
        </w:rPr>
        <w:t>, настроение песни, танца, более доступными становятся для них закономерности языка народной музыки. Все это формирует у ребят чувство привязанности к родному краю, способствует воспитанию эстетической и этической культуры.</w:t>
      </w:r>
    </w:p>
    <w:p w:rsidR="009D33F4" w:rsidRDefault="00E72474" w:rsidP="00705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Уже много лет я занимаюсь с детьми фольклором. За это время была проведена масса разнообразных</w:t>
      </w:r>
      <w:r w:rsidR="00617509">
        <w:rPr>
          <w:sz w:val="28"/>
          <w:szCs w:val="28"/>
        </w:rPr>
        <w:t xml:space="preserve"> музыкальных композиций обрядовых праздников: «Посиделки», «Это русская сторонка, это Родина моя», «Слава хлебу на столе», «Как на нашей улице», «Дождик, дождик пуще», «В хороводе», «Здравствуй, лето», «Осенины</w:t>
      </w:r>
      <w:r w:rsidR="0039403B">
        <w:rPr>
          <w:sz w:val="28"/>
          <w:szCs w:val="28"/>
        </w:rPr>
        <w:t>», «</w:t>
      </w:r>
      <w:r w:rsidR="00617509">
        <w:rPr>
          <w:sz w:val="28"/>
          <w:szCs w:val="28"/>
        </w:rPr>
        <w:t>Праздник урожая». Очень зап</w:t>
      </w:r>
      <w:r w:rsidR="009D33F4">
        <w:rPr>
          <w:sz w:val="28"/>
          <w:szCs w:val="28"/>
        </w:rPr>
        <w:t>омнилась детям</w:t>
      </w:r>
      <w:r w:rsidR="00DD0FF6">
        <w:rPr>
          <w:sz w:val="28"/>
          <w:szCs w:val="28"/>
        </w:rPr>
        <w:t xml:space="preserve"> </w:t>
      </w:r>
      <w:r w:rsidR="009D33F4">
        <w:rPr>
          <w:sz w:val="28"/>
          <w:szCs w:val="28"/>
        </w:rPr>
        <w:t xml:space="preserve">«Ярмарка». Она у нас была настоящая: с театром Петрушек, которых дети делали </w:t>
      </w:r>
      <w:r w:rsidR="0039403B">
        <w:rPr>
          <w:sz w:val="28"/>
          <w:szCs w:val="28"/>
        </w:rPr>
        <w:t>сами и</w:t>
      </w:r>
      <w:r w:rsidR="009D33F4">
        <w:rPr>
          <w:sz w:val="28"/>
          <w:szCs w:val="28"/>
        </w:rPr>
        <w:t xml:space="preserve"> сами же были кукловодами, с медведем и цыганкою, с торговыми рядами.</w:t>
      </w:r>
    </w:p>
    <w:p w:rsidR="002F4CA3" w:rsidRDefault="009D33F4" w:rsidP="00705172">
      <w:pPr>
        <w:rPr>
          <w:sz w:val="28"/>
          <w:szCs w:val="28"/>
        </w:rPr>
      </w:pPr>
      <w:r>
        <w:rPr>
          <w:sz w:val="28"/>
          <w:szCs w:val="28"/>
        </w:rPr>
        <w:t>Как я уже говорила, все наши праздники были интересными и разнообразными. О</w:t>
      </w:r>
      <w:r w:rsidR="00DB2ED9">
        <w:rPr>
          <w:sz w:val="28"/>
          <w:szCs w:val="28"/>
        </w:rPr>
        <w:t xml:space="preserve">днако несмотря на это, самым любимым </w:t>
      </w:r>
      <w:r w:rsidR="0039403B">
        <w:rPr>
          <w:sz w:val="28"/>
          <w:szCs w:val="28"/>
        </w:rPr>
        <w:t>и традиционным</w:t>
      </w:r>
      <w:r w:rsidR="00DB2ED9">
        <w:rPr>
          <w:sz w:val="28"/>
          <w:szCs w:val="28"/>
        </w:rPr>
        <w:t xml:space="preserve"> для наших детей стал праздник «Масленица». Наверное потому, что Масленица была самым</w:t>
      </w:r>
      <w:r w:rsidR="00D824F8">
        <w:rPr>
          <w:sz w:val="28"/>
          <w:szCs w:val="28"/>
        </w:rPr>
        <w:t xml:space="preserve"> веселым народным праздником на Руси с незапамятных времен. Сама природа к этому времени принимается ликовать, как бы предчувствуя приближение Весны Красной. Солнышко начинает</w:t>
      </w:r>
      <w:r w:rsidR="005069F5">
        <w:rPr>
          <w:sz w:val="28"/>
          <w:szCs w:val="28"/>
        </w:rPr>
        <w:t xml:space="preserve"> пригревать в полуденную пору совсем по- весеннему: и оно словно тешится- играет, заставляя плакать белые снега слезами горючими, а зябкий, хотя и привычный к морозу люд деревенский радоваться, да чествовать госпожу Масленицу широкую, веселую да затейливую. Она до сих пор остается</w:t>
      </w:r>
      <w:r w:rsidR="006F02B8">
        <w:rPr>
          <w:sz w:val="28"/>
          <w:szCs w:val="28"/>
        </w:rPr>
        <w:t xml:space="preserve"> одним из любимых праздников русского народа. Целую неделю пела – плясала, ела – пила, друг к дружке в гости хаживала крещеная матушка – Русь, с гор катались</w:t>
      </w:r>
      <w:r w:rsidR="002F4CA3">
        <w:rPr>
          <w:sz w:val="28"/>
          <w:szCs w:val="28"/>
        </w:rPr>
        <w:t>, в блинах валялись в масле купались. Но «не все коту Масленица»: в последний день наступали проводы. Чучело Масленицы вывозили за околицу и сжигали.</w:t>
      </w:r>
    </w:p>
    <w:p w:rsidR="0019308F" w:rsidRDefault="0019308F" w:rsidP="00705172">
      <w:pPr>
        <w:rPr>
          <w:sz w:val="28"/>
          <w:szCs w:val="28"/>
        </w:rPr>
      </w:pPr>
      <w:r>
        <w:rPr>
          <w:sz w:val="28"/>
          <w:szCs w:val="28"/>
        </w:rPr>
        <w:t>Праздник мы начинали готовить заранее, т.к. много</w:t>
      </w:r>
      <w:r w:rsidR="007B4F01">
        <w:rPr>
          <w:sz w:val="28"/>
          <w:szCs w:val="28"/>
        </w:rPr>
        <w:t xml:space="preserve"> массовых сцен, песен, танцев. С нетерпением ребята ждут того дня, когда начнем делать чучело Масленицы. Солому для чучела обычно привозят сельские ребята. Каждый год мы обыгрываем новый сценарий. В конце праздника сжигаем чучело и Весна угощает всех блинами. Равнодушных на празднике нет. Все очень живо реагируют </w:t>
      </w:r>
      <w:r w:rsidR="00D5589C">
        <w:rPr>
          <w:sz w:val="28"/>
          <w:szCs w:val="28"/>
        </w:rPr>
        <w:t>на происходящее. Приподнятое настроение не покидает детей несколько дней. И потом, весь год, с нетерпением, ждут повторения праздника.</w:t>
      </w:r>
    </w:p>
    <w:p w:rsidR="00D5589C" w:rsidRDefault="00D5589C" w:rsidP="00705172">
      <w:pPr>
        <w:rPr>
          <w:sz w:val="28"/>
          <w:szCs w:val="28"/>
        </w:rPr>
      </w:pPr>
      <w:r>
        <w:rPr>
          <w:sz w:val="28"/>
          <w:szCs w:val="28"/>
        </w:rPr>
        <w:t>Только через светлое радостное творчество дети приобщаются к миру духовному, высшему. А поскольку радость</w:t>
      </w:r>
      <w:r w:rsidR="00293E0E">
        <w:rPr>
          <w:sz w:val="28"/>
          <w:szCs w:val="28"/>
        </w:rPr>
        <w:t xml:space="preserve"> является непременным условием глубины познания мира и себя в нем, фольклор в этом плане представляет умственно отсталым детям массу возможностей. Ведь в наш интернат малыши приходят совершенно беспомощными: у них не развита речь, координация движений нарушена, они закомплексованы. Однако к выпуску</w:t>
      </w:r>
      <w:r w:rsidR="002205F3">
        <w:rPr>
          <w:sz w:val="28"/>
          <w:szCs w:val="28"/>
        </w:rPr>
        <w:t xml:space="preserve"> ребята настолько меняются в лучшую сторону, что порой мы, учителя и воспитатели, удивляемся, когда вспоминаем какими они к нам пришли. </w:t>
      </w:r>
    </w:p>
    <w:p w:rsidR="002205F3" w:rsidRDefault="002205F3" w:rsidP="00705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все это от того, что с первых дней пребывания детей в школе, я </w:t>
      </w:r>
      <w:r w:rsidR="0039403B">
        <w:rPr>
          <w:sz w:val="28"/>
          <w:szCs w:val="28"/>
        </w:rPr>
        <w:t>вовлекаю их</w:t>
      </w:r>
      <w:r>
        <w:rPr>
          <w:sz w:val="28"/>
          <w:szCs w:val="28"/>
        </w:rPr>
        <w:t xml:space="preserve"> в наши праздники, различные меропр</w:t>
      </w:r>
      <w:r w:rsidR="008C514C">
        <w:rPr>
          <w:sz w:val="28"/>
          <w:szCs w:val="28"/>
        </w:rPr>
        <w:t>иятия. Они выполняют простые движения, участвуют в массовых сценах. Постепенно дети преображаются, становятся раскованными, пластичными, у них обогащается словарный запас. Когда</w:t>
      </w:r>
      <w:r>
        <w:rPr>
          <w:sz w:val="28"/>
          <w:szCs w:val="28"/>
        </w:rPr>
        <w:t xml:space="preserve"> </w:t>
      </w:r>
      <w:r w:rsidR="008C514C">
        <w:rPr>
          <w:sz w:val="28"/>
          <w:szCs w:val="28"/>
        </w:rPr>
        <w:t>ребята переходят в среднее и старшее звено, обычно они бывают уже под</w:t>
      </w:r>
      <w:r w:rsidR="00ED0D0D">
        <w:rPr>
          <w:sz w:val="28"/>
          <w:szCs w:val="28"/>
        </w:rPr>
        <w:t>готовлены к тому, чтобы спеть в ансамбле песню, станцевать довольно сложный танец, сыграть ту или иную роль.</w:t>
      </w:r>
    </w:p>
    <w:p w:rsidR="00757364" w:rsidRDefault="00ED0D0D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Я считаю, что народный фольклор является могучим фактором коррекции личности умственно отсталого ребенка, способствует успешной социальной адаптации воспитанников в социуме, а самое главное, он </w:t>
      </w:r>
      <w:r w:rsidR="0039403B">
        <w:rPr>
          <w:sz w:val="28"/>
          <w:szCs w:val="28"/>
        </w:rPr>
        <w:t>(народный</w:t>
      </w:r>
      <w:r>
        <w:rPr>
          <w:sz w:val="28"/>
          <w:szCs w:val="28"/>
        </w:rPr>
        <w:t xml:space="preserve"> </w:t>
      </w:r>
      <w:r w:rsidR="0039403B">
        <w:rPr>
          <w:sz w:val="28"/>
          <w:szCs w:val="28"/>
        </w:rPr>
        <w:t>фольклор)</w:t>
      </w:r>
      <w:r w:rsidR="00757364">
        <w:rPr>
          <w:sz w:val="28"/>
          <w:szCs w:val="28"/>
        </w:rPr>
        <w:t xml:space="preserve"> доставляет нашим детям большое эстетическое наслаждение.</w:t>
      </w:r>
    </w:p>
    <w:p w:rsidR="00757364" w:rsidRDefault="00757364" w:rsidP="00705172">
      <w:pPr>
        <w:rPr>
          <w:sz w:val="28"/>
          <w:szCs w:val="28"/>
        </w:rPr>
      </w:pPr>
    </w:p>
    <w:p w:rsidR="0039403B" w:rsidRDefault="0039403B" w:rsidP="00705172">
      <w:pPr>
        <w:rPr>
          <w:b/>
          <w:sz w:val="28"/>
          <w:szCs w:val="28"/>
        </w:rPr>
      </w:pPr>
    </w:p>
    <w:p w:rsidR="0039403B" w:rsidRDefault="0039403B" w:rsidP="00705172">
      <w:pPr>
        <w:rPr>
          <w:b/>
          <w:sz w:val="28"/>
          <w:szCs w:val="28"/>
        </w:rPr>
      </w:pPr>
    </w:p>
    <w:p w:rsidR="0039403B" w:rsidRDefault="0039403B" w:rsidP="00705172">
      <w:pPr>
        <w:rPr>
          <w:b/>
          <w:sz w:val="28"/>
          <w:szCs w:val="28"/>
        </w:rPr>
      </w:pPr>
    </w:p>
    <w:p w:rsidR="0039403B" w:rsidRDefault="0039403B" w:rsidP="00705172">
      <w:pPr>
        <w:rPr>
          <w:b/>
          <w:sz w:val="28"/>
          <w:szCs w:val="28"/>
        </w:rPr>
      </w:pPr>
    </w:p>
    <w:p w:rsidR="00ED0D0D" w:rsidRPr="00757364" w:rsidRDefault="00757364" w:rsidP="00705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D67358" w:rsidRDefault="00D67358" w:rsidP="00705172">
      <w:pPr>
        <w:rPr>
          <w:sz w:val="28"/>
          <w:szCs w:val="28"/>
        </w:rPr>
      </w:pPr>
    </w:p>
    <w:p w:rsidR="00757364" w:rsidRDefault="00757364" w:rsidP="00705172">
      <w:pPr>
        <w:rPr>
          <w:sz w:val="28"/>
          <w:szCs w:val="28"/>
        </w:rPr>
      </w:pPr>
      <w:r>
        <w:rPr>
          <w:sz w:val="28"/>
          <w:szCs w:val="28"/>
        </w:rPr>
        <w:t>Н.Б. Савин -               Педагогика</w:t>
      </w:r>
    </w:p>
    <w:p w:rsidR="00757364" w:rsidRDefault="00757364" w:rsidP="00705172">
      <w:pPr>
        <w:rPr>
          <w:sz w:val="28"/>
          <w:szCs w:val="28"/>
        </w:rPr>
      </w:pPr>
      <w:r>
        <w:rPr>
          <w:sz w:val="28"/>
          <w:szCs w:val="28"/>
        </w:rPr>
        <w:t>А.С. Соболев-            Музыкальное воспитание во вспомогательной школе</w:t>
      </w:r>
    </w:p>
    <w:p w:rsidR="00757364" w:rsidRDefault="00757364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Т.И. Пороцкая           </w:t>
      </w:r>
      <w:r w:rsidR="00B30F15">
        <w:rPr>
          <w:sz w:val="28"/>
          <w:szCs w:val="28"/>
        </w:rPr>
        <w:t>Работа воспитателя во вспомогательной школе</w:t>
      </w:r>
    </w:p>
    <w:p w:rsidR="00B30F15" w:rsidRDefault="00B30F15" w:rsidP="00705172">
      <w:pPr>
        <w:rPr>
          <w:sz w:val="28"/>
          <w:szCs w:val="28"/>
        </w:rPr>
      </w:pPr>
      <w:r>
        <w:rPr>
          <w:sz w:val="28"/>
          <w:szCs w:val="28"/>
        </w:rPr>
        <w:t>В.Н. Шацкая               Музыкально- эстетическое воспитание детей</w:t>
      </w:r>
    </w:p>
    <w:p w:rsidR="00B30F15" w:rsidRDefault="00B30F15" w:rsidP="00705172">
      <w:pPr>
        <w:rPr>
          <w:sz w:val="28"/>
          <w:szCs w:val="28"/>
        </w:rPr>
      </w:pPr>
      <w:r>
        <w:rPr>
          <w:sz w:val="28"/>
          <w:szCs w:val="28"/>
        </w:rPr>
        <w:t>А. Л.Ренанский          Эстетическое воспитание учащихся</w:t>
      </w:r>
    </w:p>
    <w:p w:rsidR="00B30F15" w:rsidRDefault="00B30F15" w:rsidP="00705172">
      <w:pPr>
        <w:rPr>
          <w:sz w:val="28"/>
          <w:szCs w:val="28"/>
        </w:rPr>
      </w:pPr>
      <w:r>
        <w:rPr>
          <w:sz w:val="28"/>
          <w:szCs w:val="28"/>
        </w:rPr>
        <w:t>К. Е. Кривицкий-        Школьникам об эстетике</w:t>
      </w:r>
    </w:p>
    <w:p w:rsidR="00721855" w:rsidRDefault="00B30F15" w:rsidP="00705172">
      <w:pPr>
        <w:rPr>
          <w:sz w:val="28"/>
          <w:szCs w:val="28"/>
        </w:rPr>
      </w:pPr>
      <w:r>
        <w:rPr>
          <w:sz w:val="28"/>
          <w:szCs w:val="28"/>
        </w:rPr>
        <w:t>М.Н. Мельников-       Русский детский фольклор</w:t>
      </w:r>
    </w:p>
    <w:p w:rsidR="00721855" w:rsidRDefault="00721855" w:rsidP="00705172">
      <w:pPr>
        <w:rPr>
          <w:sz w:val="28"/>
          <w:szCs w:val="28"/>
        </w:rPr>
      </w:pPr>
      <w:r>
        <w:rPr>
          <w:sz w:val="28"/>
          <w:szCs w:val="28"/>
        </w:rPr>
        <w:t>Ю.Н. Хижняк-               Как прекрасен этот мир</w:t>
      </w:r>
    </w:p>
    <w:p w:rsidR="00B30F15" w:rsidRDefault="00902A9A" w:rsidP="00705172">
      <w:pPr>
        <w:rPr>
          <w:sz w:val="28"/>
          <w:szCs w:val="28"/>
        </w:rPr>
      </w:pPr>
      <w:r>
        <w:rPr>
          <w:sz w:val="28"/>
          <w:szCs w:val="28"/>
        </w:rPr>
        <w:t>А. А. Горелов                Поэтика русского фольклора</w:t>
      </w:r>
      <w:r w:rsidR="00721855">
        <w:rPr>
          <w:sz w:val="28"/>
          <w:szCs w:val="28"/>
        </w:rPr>
        <w:t xml:space="preserve">             </w:t>
      </w:r>
      <w:r w:rsidR="00B30F15">
        <w:rPr>
          <w:sz w:val="28"/>
          <w:szCs w:val="28"/>
        </w:rPr>
        <w:t xml:space="preserve">    </w:t>
      </w:r>
    </w:p>
    <w:p w:rsidR="00757364" w:rsidRDefault="00757364" w:rsidP="00705172">
      <w:pPr>
        <w:rPr>
          <w:sz w:val="28"/>
          <w:szCs w:val="28"/>
        </w:rPr>
      </w:pPr>
    </w:p>
    <w:p w:rsidR="000E6718" w:rsidRDefault="000E6718" w:rsidP="00705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74AD7">
        <w:rPr>
          <w:sz w:val="28"/>
          <w:szCs w:val="28"/>
        </w:rPr>
        <w:t xml:space="preserve"> </w:t>
      </w:r>
      <w:r w:rsidR="009D33F4">
        <w:rPr>
          <w:sz w:val="28"/>
          <w:szCs w:val="28"/>
        </w:rPr>
        <w:t xml:space="preserve"> </w:t>
      </w:r>
    </w:p>
    <w:p w:rsidR="000E6718" w:rsidRDefault="009A2D39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173D">
        <w:rPr>
          <w:sz w:val="28"/>
          <w:szCs w:val="28"/>
        </w:rPr>
        <w:t xml:space="preserve"> </w:t>
      </w:r>
    </w:p>
    <w:p w:rsidR="00757364" w:rsidRDefault="00721855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5F93" w:rsidRDefault="00293E0E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2D8" w:rsidRDefault="00354FDB" w:rsidP="00E72474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53B" w:rsidRDefault="00FF653B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FDB">
        <w:rPr>
          <w:sz w:val="28"/>
          <w:szCs w:val="28"/>
        </w:rPr>
        <w:t xml:space="preserve"> </w:t>
      </w:r>
    </w:p>
    <w:p w:rsidR="00FF653B" w:rsidRDefault="00DB2ED9" w:rsidP="007051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53B" w:rsidRPr="00705172" w:rsidRDefault="00354FDB" w:rsidP="00B82E1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E1E">
        <w:rPr>
          <w:sz w:val="28"/>
          <w:szCs w:val="28"/>
        </w:rPr>
        <w:tab/>
      </w:r>
      <w:r w:rsidR="00D824F8">
        <w:rPr>
          <w:sz w:val="28"/>
          <w:szCs w:val="28"/>
        </w:rPr>
        <w:t xml:space="preserve"> </w:t>
      </w:r>
    </w:p>
    <w:sectPr w:rsidR="00FF653B" w:rsidRPr="00705172" w:rsidSect="0039403B">
      <w:pgSz w:w="11906" w:h="16838"/>
      <w:pgMar w:top="993" w:right="850" w:bottom="993" w:left="1134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BCA" w:rsidRDefault="00916BCA" w:rsidP="006A1AFF">
      <w:pPr>
        <w:spacing w:after="0" w:line="240" w:lineRule="auto"/>
      </w:pPr>
      <w:r>
        <w:separator/>
      </w:r>
    </w:p>
  </w:endnote>
  <w:endnote w:type="continuationSeparator" w:id="0">
    <w:p w:rsidR="00916BCA" w:rsidRDefault="00916BCA" w:rsidP="006A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BCA" w:rsidRDefault="00916BCA" w:rsidP="006A1AFF">
      <w:pPr>
        <w:spacing w:after="0" w:line="240" w:lineRule="auto"/>
      </w:pPr>
      <w:r>
        <w:separator/>
      </w:r>
    </w:p>
  </w:footnote>
  <w:footnote w:type="continuationSeparator" w:id="0">
    <w:p w:rsidR="00916BCA" w:rsidRDefault="00916BCA" w:rsidP="006A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873A2"/>
    <w:multiLevelType w:val="hybridMultilevel"/>
    <w:tmpl w:val="048A9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05C4"/>
    <w:multiLevelType w:val="hybridMultilevel"/>
    <w:tmpl w:val="81646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2278"/>
    <w:multiLevelType w:val="hybridMultilevel"/>
    <w:tmpl w:val="01881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FF"/>
    <w:rsid w:val="00016343"/>
    <w:rsid w:val="00024494"/>
    <w:rsid w:val="00033CC6"/>
    <w:rsid w:val="00045651"/>
    <w:rsid w:val="00056AD5"/>
    <w:rsid w:val="00072A6F"/>
    <w:rsid w:val="000D43C2"/>
    <w:rsid w:val="000E6718"/>
    <w:rsid w:val="000F5067"/>
    <w:rsid w:val="001613A0"/>
    <w:rsid w:val="00164395"/>
    <w:rsid w:val="00165163"/>
    <w:rsid w:val="00173FE2"/>
    <w:rsid w:val="0019308F"/>
    <w:rsid w:val="001A5CEF"/>
    <w:rsid w:val="001F6416"/>
    <w:rsid w:val="002205F3"/>
    <w:rsid w:val="0022372D"/>
    <w:rsid w:val="00232312"/>
    <w:rsid w:val="00244FF3"/>
    <w:rsid w:val="002570BE"/>
    <w:rsid w:val="002753F2"/>
    <w:rsid w:val="002865BA"/>
    <w:rsid w:val="00293E0E"/>
    <w:rsid w:val="002D305D"/>
    <w:rsid w:val="002F4CA3"/>
    <w:rsid w:val="0030524F"/>
    <w:rsid w:val="003324C1"/>
    <w:rsid w:val="00354FDB"/>
    <w:rsid w:val="003673F5"/>
    <w:rsid w:val="00374AD7"/>
    <w:rsid w:val="00382072"/>
    <w:rsid w:val="0039403B"/>
    <w:rsid w:val="00394AD1"/>
    <w:rsid w:val="003B11BB"/>
    <w:rsid w:val="003E50BE"/>
    <w:rsid w:val="003E773E"/>
    <w:rsid w:val="003E79CA"/>
    <w:rsid w:val="003F3F64"/>
    <w:rsid w:val="0043573E"/>
    <w:rsid w:val="00465F93"/>
    <w:rsid w:val="004C3CBA"/>
    <w:rsid w:val="004F177F"/>
    <w:rsid w:val="005069F5"/>
    <w:rsid w:val="00553A01"/>
    <w:rsid w:val="00593FC3"/>
    <w:rsid w:val="005C0FE3"/>
    <w:rsid w:val="005E058B"/>
    <w:rsid w:val="005E5EA2"/>
    <w:rsid w:val="005F7EF4"/>
    <w:rsid w:val="006019A3"/>
    <w:rsid w:val="00617509"/>
    <w:rsid w:val="006456CF"/>
    <w:rsid w:val="00655AD6"/>
    <w:rsid w:val="00686D0F"/>
    <w:rsid w:val="00687CF3"/>
    <w:rsid w:val="00696B67"/>
    <w:rsid w:val="006A1AFF"/>
    <w:rsid w:val="006A3240"/>
    <w:rsid w:val="006F02B8"/>
    <w:rsid w:val="00705172"/>
    <w:rsid w:val="00713433"/>
    <w:rsid w:val="00721855"/>
    <w:rsid w:val="00736B2B"/>
    <w:rsid w:val="007529AF"/>
    <w:rsid w:val="00757364"/>
    <w:rsid w:val="007771CC"/>
    <w:rsid w:val="007B4F01"/>
    <w:rsid w:val="007B6D61"/>
    <w:rsid w:val="007E1EF6"/>
    <w:rsid w:val="007E3C2A"/>
    <w:rsid w:val="007F031B"/>
    <w:rsid w:val="008051F3"/>
    <w:rsid w:val="0083280C"/>
    <w:rsid w:val="00834533"/>
    <w:rsid w:val="0085666B"/>
    <w:rsid w:val="0088176D"/>
    <w:rsid w:val="00885F0D"/>
    <w:rsid w:val="00895D4F"/>
    <w:rsid w:val="00895FB8"/>
    <w:rsid w:val="008C47E6"/>
    <w:rsid w:val="008C514C"/>
    <w:rsid w:val="00902A9A"/>
    <w:rsid w:val="00916BCA"/>
    <w:rsid w:val="00941C94"/>
    <w:rsid w:val="009510F9"/>
    <w:rsid w:val="00954CCA"/>
    <w:rsid w:val="009842D8"/>
    <w:rsid w:val="00984D08"/>
    <w:rsid w:val="009913BB"/>
    <w:rsid w:val="009A0C0A"/>
    <w:rsid w:val="009A2D39"/>
    <w:rsid w:val="009B7602"/>
    <w:rsid w:val="009D33F4"/>
    <w:rsid w:val="00A00FF9"/>
    <w:rsid w:val="00A05773"/>
    <w:rsid w:val="00A17406"/>
    <w:rsid w:val="00A55188"/>
    <w:rsid w:val="00A7265D"/>
    <w:rsid w:val="00A80CC3"/>
    <w:rsid w:val="00A83DCC"/>
    <w:rsid w:val="00AB13F4"/>
    <w:rsid w:val="00AB173E"/>
    <w:rsid w:val="00AC24BA"/>
    <w:rsid w:val="00AF6CE2"/>
    <w:rsid w:val="00B057CC"/>
    <w:rsid w:val="00B24D3D"/>
    <w:rsid w:val="00B30F15"/>
    <w:rsid w:val="00B3776C"/>
    <w:rsid w:val="00B4227F"/>
    <w:rsid w:val="00B61805"/>
    <w:rsid w:val="00B82E1E"/>
    <w:rsid w:val="00BA1622"/>
    <w:rsid w:val="00C23E17"/>
    <w:rsid w:val="00C67280"/>
    <w:rsid w:val="00C70FA1"/>
    <w:rsid w:val="00C90043"/>
    <w:rsid w:val="00CA747C"/>
    <w:rsid w:val="00CA7811"/>
    <w:rsid w:val="00CB4FD2"/>
    <w:rsid w:val="00CB5C95"/>
    <w:rsid w:val="00CD1FE8"/>
    <w:rsid w:val="00D27B88"/>
    <w:rsid w:val="00D3173D"/>
    <w:rsid w:val="00D5589C"/>
    <w:rsid w:val="00D67358"/>
    <w:rsid w:val="00D824F8"/>
    <w:rsid w:val="00DA2AE8"/>
    <w:rsid w:val="00DB2ED9"/>
    <w:rsid w:val="00DD0FF6"/>
    <w:rsid w:val="00E365BA"/>
    <w:rsid w:val="00E6078B"/>
    <w:rsid w:val="00E65E49"/>
    <w:rsid w:val="00E72474"/>
    <w:rsid w:val="00EC3463"/>
    <w:rsid w:val="00ED0D0D"/>
    <w:rsid w:val="00ED0D76"/>
    <w:rsid w:val="00ED66B7"/>
    <w:rsid w:val="00EF4051"/>
    <w:rsid w:val="00F008D0"/>
    <w:rsid w:val="00F124BF"/>
    <w:rsid w:val="00F23343"/>
    <w:rsid w:val="00F51AFB"/>
    <w:rsid w:val="00F545B7"/>
    <w:rsid w:val="00F70CBD"/>
    <w:rsid w:val="00F862EA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8E32-535A-45D9-8814-32129754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AFF"/>
  </w:style>
  <w:style w:type="paragraph" w:styleId="a5">
    <w:name w:val="footer"/>
    <w:basedOn w:val="a"/>
    <w:link w:val="a6"/>
    <w:uiPriority w:val="99"/>
    <w:unhideWhenUsed/>
    <w:rsid w:val="006A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AFF"/>
  </w:style>
  <w:style w:type="paragraph" w:styleId="a7">
    <w:name w:val="List Paragraph"/>
    <w:basedOn w:val="a"/>
    <w:uiPriority w:val="34"/>
    <w:qFormat/>
    <w:rsid w:val="0024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KomCentr</dc:creator>
  <cp:keywords/>
  <dc:description/>
  <cp:lastModifiedBy>KomCentr</cp:lastModifiedBy>
  <cp:revision>6</cp:revision>
  <dcterms:created xsi:type="dcterms:W3CDTF">2015-02-08T09:58:00Z</dcterms:created>
  <dcterms:modified xsi:type="dcterms:W3CDTF">2015-04-13T08:20:00Z</dcterms:modified>
</cp:coreProperties>
</file>